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1EF" w:rsidRDefault="00B77C4C">
      <w:pPr>
        <w:pStyle w:val="1"/>
        <w:spacing w:before="37"/>
        <w:ind w:right="100"/>
        <w:rPr>
          <w:lang w:eastAsia="zh-CN"/>
        </w:rPr>
      </w:pPr>
      <w:r>
        <w:rPr>
          <w:lang w:eastAsia="zh-CN"/>
        </w:rPr>
        <w:t>啤酒生产企业能耗专项监察</w:t>
      </w:r>
    </w:p>
    <w:p w:rsidR="00BE61EF" w:rsidRDefault="00B77C4C">
      <w:pPr>
        <w:spacing w:line="512" w:lineRule="exact"/>
        <w:ind w:right="100"/>
        <w:jc w:val="center"/>
        <w:rPr>
          <w:rFonts w:ascii="黑体" w:eastAsia="黑体" w:hAnsi="黑体"/>
          <w:sz w:val="44"/>
          <w:lang w:eastAsia="zh-CN"/>
        </w:rPr>
      </w:pPr>
      <w:r>
        <w:rPr>
          <w:rFonts w:ascii="黑体" w:eastAsia="黑体" w:hAnsi="黑体" w:hint="eastAsia"/>
          <w:sz w:val="44"/>
          <w:lang w:eastAsia="zh-CN"/>
        </w:rPr>
        <w:t>（××企业）自查报告</w:t>
      </w:r>
    </w:p>
    <w:p w:rsidR="00BE61EF" w:rsidRDefault="00BE61EF">
      <w:pPr>
        <w:pStyle w:val="a3"/>
        <w:spacing w:before="11"/>
        <w:rPr>
          <w:rFonts w:ascii="黑体"/>
          <w:sz w:val="24"/>
          <w:lang w:eastAsia="zh-CN"/>
        </w:rPr>
      </w:pPr>
    </w:p>
    <w:p w:rsidR="00BE61EF" w:rsidRDefault="00B77C4C">
      <w:pPr>
        <w:pStyle w:val="a3"/>
        <w:spacing w:before="55"/>
        <w:ind w:left="1167"/>
        <w:rPr>
          <w:rFonts w:ascii="黑体" w:eastAsia="黑体" w:hint="eastAsia"/>
          <w:lang w:eastAsia="zh-CN"/>
        </w:rPr>
      </w:pPr>
      <w:r>
        <w:rPr>
          <w:rFonts w:ascii="黑体" w:eastAsia="黑体" w:hint="eastAsia"/>
          <w:lang w:eastAsia="zh-CN"/>
        </w:rPr>
        <w:t>一、企业概况</w:t>
      </w:r>
    </w:p>
    <w:p w:rsidR="00BE61EF" w:rsidRPr="003E2F1B" w:rsidRDefault="00B77C4C">
      <w:pPr>
        <w:pStyle w:val="a3"/>
        <w:spacing w:before="151" w:line="326" w:lineRule="auto"/>
        <w:ind w:left="528" w:right="480" w:firstLine="638"/>
        <w:rPr>
          <w:rFonts w:hint="eastAsia"/>
          <w:lang w:eastAsia="zh-CN"/>
        </w:rPr>
      </w:pPr>
      <w:r w:rsidRPr="003E2F1B">
        <w:rPr>
          <w:rFonts w:hint="eastAsia"/>
          <w:lang w:eastAsia="zh-CN"/>
        </w:rPr>
        <w:t>企业简介、生产规模、投产时间，统计年度（如</w:t>
      </w:r>
      <w:r w:rsidRPr="003E2F1B">
        <w:rPr>
          <w:rFonts w:hint="eastAsia"/>
          <w:lang w:eastAsia="zh-CN"/>
        </w:rPr>
        <w:t xml:space="preserve"> </w:t>
      </w:r>
      <w:r w:rsidRPr="003E2F1B">
        <w:rPr>
          <w:rFonts w:hint="eastAsia"/>
          <w:lang w:eastAsia="zh-CN"/>
        </w:rPr>
        <w:t xml:space="preserve">2019 </w:t>
      </w:r>
      <w:r w:rsidRPr="003E2F1B">
        <w:rPr>
          <w:rFonts w:hint="eastAsia"/>
          <w:lang w:eastAsia="zh-CN"/>
        </w:rPr>
        <w:t>年）</w:t>
      </w:r>
      <w:r w:rsidRPr="003E2F1B">
        <w:rPr>
          <w:rFonts w:hint="eastAsia"/>
          <w:lang w:eastAsia="zh-CN"/>
        </w:rPr>
        <w:t xml:space="preserve"> </w:t>
      </w:r>
      <w:r w:rsidRPr="003E2F1B">
        <w:rPr>
          <w:rFonts w:hint="eastAsia"/>
          <w:lang w:eastAsia="zh-CN"/>
        </w:rPr>
        <w:t>企业生产经营情况、主要经济技术指标等。</w:t>
      </w:r>
    </w:p>
    <w:p w:rsidR="00BE61EF" w:rsidRDefault="00B77C4C">
      <w:pPr>
        <w:pStyle w:val="a3"/>
        <w:spacing w:before="3"/>
        <w:ind w:left="1167"/>
        <w:rPr>
          <w:rFonts w:ascii="黑体" w:eastAsia="黑体" w:hint="eastAsia"/>
          <w:lang w:eastAsia="zh-CN"/>
        </w:rPr>
      </w:pPr>
      <w:r>
        <w:rPr>
          <w:rFonts w:ascii="黑体" w:eastAsia="黑体" w:hint="eastAsia"/>
          <w:lang w:eastAsia="zh-CN"/>
        </w:rPr>
        <w:t>二、能源消耗情况</w:t>
      </w:r>
    </w:p>
    <w:p w:rsidR="00BE61EF" w:rsidRDefault="00B77C4C" w:rsidP="003E2F1B">
      <w:pPr>
        <w:pStyle w:val="a3"/>
        <w:spacing w:before="151" w:line="326" w:lineRule="auto"/>
        <w:ind w:left="528" w:right="480" w:firstLine="638"/>
        <w:rPr>
          <w:lang w:eastAsia="zh-CN"/>
        </w:rPr>
      </w:pPr>
      <w:r>
        <w:rPr>
          <w:lang w:eastAsia="zh-CN"/>
        </w:rPr>
        <w:t>统计年度（如</w:t>
      </w:r>
      <w:r>
        <w:rPr>
          <w:lang w:eastAsia="zh-CN"/>
        </w:rPr>
        <w:t xml:space="preserve"> </w:t>
      </w:r>
      <w:r w:rsidRPr="003E2F1B">
        <w:rPr>
          <w:lang w:eastAsia="zh-CN"/>
        </w:rPr>
        <w:t xml:space="preserve">2019 </w:t>
      </w:r>
      <w:r>
        <w:rPr>
          <w:lang w:eastAsia="zh-CN"/>
        </w:rPr>
        <w:t>年）企业啤酒产品产量和能源消耗情况</w:t>
      </w:r>
      <w:r w:rsidR="003E2F1B">
        <w:rPr>
          <w:lang w:eastAsia="zh-CN"/>
        </w:rPr>
        <w:t>（主要能耗品种、实物量、折标量、企业综合能源消费</w:t>
      </w:r>
      <w:r w:rsidRPr="003E2F1B">
        <w:rPr>
          <w:lang w:eastAsia="zh-CN"/>
        </w:rPr>
        <w:t>等</w:t>
      </w:r>
      <w:r w:rsidRPr="003E2F1B">
        <w:rPr>
          <w:lang w:eastAsia="zh-CN"/>
        </w:rPr>
        <w:t>）</w:t>
      </w:r>
      <w:r w:rsidR="003E2F1B">
        <w:rPr>
          <w:rFonts w:hint="eastAsia"/>
          <w:lang w:eastAsia="zh-CN"/>
        </w:rPr>
        <w:t>。</w:t>
      </w:r>
      <w:r w:rsidRPr="003E2F1B">
        <w:rPr>
          <w:lang w:eastAsia="zh-CN"/>
        </w:rPr>
        <w:t>填写表</w:t>
      </w:r>
      <w:r w:rsidRPr="003E2F1B">
        <w:rPr>
          <w:lang w:eastAsia="zh-CN"/>
        </w:rPr>
        <w:t xml:space="preserve"> </w:t>
      </w:r>
      <w:r w:rsidRPr="003E2F1B">
        <w:rPr>
          <w:lang w:eastAsia="zh-CN"/>
        </w:rPr>
        <w:t>1-1</w:t>
      </w:r>
      <w:r>
        <w:rPr>
          <w:lang w:eastAsia="zh-CN"/>
        </w:rPr>
        <w:t>、</w:t>
      </w:r>
      <w:r w:rsidRPr="003E2F1B">
        <w:rPr>
          <w:lang w:eastAsia="zh-CN"/>
        </w:rPr>
        <w:t>1-2</w:t>
      </w:r>
      <w:r>
        <w:rPr>
          <w:lang w:eastAsia="zh-CN"/>
        </w:rPr>
        <w:t>、</w:t>
      </w:r>
      <w:r w:rsidRPr="003E2F1B">
        <w:rPr>
          <w:lang w:eastAsia="zh-CN"/>
        </w:rPr>
        <w:t>1-4</w:t>
      </w:r>
      <w:r>
        <w:rPr>
          <w:lang w:eastAsia="zh-CN"/>
        </w:rPr>
        <w:t>（准备啤酒产品生产统计台账和能源统计日报、月报、年报及原始台账备查</w:t>
      </w:r>
      <w:r w:rsidRPr="003E2F1B">
        <w:rPr>
          <w:lang w:eastAsia="zh-CN"/>
        </w:rPr>
        <w:t>）</w:t>
      </w:r>
      <w:r>
        <w:rPr>
          <w:lang w:eastAsia="zh-CN"/>
        </w:rPr>
        <w:t>。</w:t>
      </w:r>
    </w:p>
    <w:p w:rsidR="00BE61EF" w:rsidRDefault="00B77C4C">
      <w:pPr>
        <w:pStyle w:val="a3"/>
        <w:spacing w:line="405" w:lineRule="exact"/>
        <w:ind w:left="1167"/>
        <w:rPr>
          <w:rFonts w:ascii="黑体" w:eastAsia="黑体" w:hint="eastAsia"/>
          <w:lang w:eastAsia="zh-CN"/>
        </w:rPr>
      </w:pPr>
      <w:r>
        <w:rPr>
          <w:rFonts w:ascii="黑体" w:eastAsia="黑体" w:hint="eastAsia"/>
          <w:lang w:eastAsia="zh-CN"/>
        </w:rPr>
        <w:t>三、单位产品能耗情况</w:t>
      </w:r>
    </w:p>
    <w:p w:rsidR="00BE61EF" w:rsidRDefault="00B77C4C" w:rsidP="003E2F1B">
      <w:pPr>
        <w:pStyle w:val="a3"/>
        <w:spacing w:before="151" w:line="326" w:lineRule="auto"/>
        <w:ind w:left="528" w:right="480" w:firstLine="638"/>
        <w:rPr>
          <w:lang w:eastAsia="zh-CN"/>
        </w:rPr>
      </w:pPr>
      <w:r w:rsidRPr="003E2F1B">
        <w:rPr>
          <w:lang w:eastAsia="zh-CN"/>
        </w:rPr>
        <w:t>按照《啤酒单位产品能源消耗限额</w:t>
      </w:r>
      <w:r w:rsidRPr="003E2F1B">
        <w:rPr>
          <w:lang w:eastAsia="zh-CN"/>
        </w:rPr>
        <w:t>》</w:t>
      </w:r>
      <w:r w:rsidRPr="003E2F1B">
        <w:rPr>
          <w:lang w:eastAsia="zh-CN"/>
        </w:rPr>
        <w:t>（</w:t>
      </w:r>
      <w:r w:rsidRPr="003E2F1B">
        <w:rPr>
          <w:lang w:eastAsia="zh-CN"/>
        </w:rPr>
        <w:t>GB</w:t>
      </w:r>
      <w:r w:rsidRPr="003E2F1B">
        <w:rPr>
          <w:lang w:eastAsia="zh-CN"/>
        </w:rPr>
        <w:t xml:space="preserve"> </w:t>
      </w:r>
      <w:r w:rsidRPr="003E2F1B">
        <w:rPr>
          <w:lang w:eastAsia="zh-CN"/>
        </w:rPr>
        <w:t>32</w:t>
      </w:r>
      <w:r w:rsidRPr="003E2F1B">
        <w:rPr>
          <w:lang w:eastAsia="zh-CN"/>
        </w:rPr>
        <w:t>0</w:t>
      </w:r>
      <w:r w:rsidRPr="003E2F1B">
        <w:rPr>
          <w:lang w:eastAsia="zh-CN"/>
        </w:rPr>
        <w:t>47</w:t>
      </w:r>
      <w:r w:rsidRPr="003E2F1B">
        <w:rPr>
          <w:lang w:eastAsia="zh-CN"/>
        </w:rPr>
        <w:t>-</w:t>
      </w:r>
      <w:r w:rsidRPr="003E2F1B">
        <w:rPr>
          <w:lang w:eastAsia="zh-CN"/>
        </w:rPr>
        <w:t>2</w:t>
      </w:r>
      <w:r w:rsidRPr="003E2F1B">
        <w:rPr>
          <w:lang w:eastAsia="zh-CN"/>
        </w:rPr>
        <w:t>0</w:t>
      </w:r>
      <w:r w:rsidRPr="003E2F1B">
        <w:rPr>
          <w:lang w:eastAsia="zh-CN"/>
        </w:rPr>
        <w:t>1</w:t>
      </w:r>
      <w:r w:rsidRPr="003E2F1B">
        <w:rPr>
          <w:lang w:eastAsia="zh-CN"/>
        </w:rPr>
        <w:t>5</w:t>
      </w:r>
      <w:r w:rsidRPr="003E2F1B">
        <w:rPr>
          <w:lang w:eastAsia="zh-CN"/>
        </w:rPr>
        <w:t>）</w:t>
      </w:r>
      <w:r w:rsidRPr="003E2F1B">
        <w:rPr>
          <w:lang w:eastAsia="zh-CN"/>
        </w:rPr>
        <w:t>，计</w:t>
      </w:r>
      <w:r>
        <w:rPr>
          <w:lang w:eastAsia="zh-CN"/>
        </w:rPr>
        <w:t>算啤酒生产企业单位产品综合能耗，应详细说明计算过程及相</w:t>
      </w:r>
      <w:r w:rsidRPr="003E2F1B">
        <w:rPr>
          <w:lang w:eastAsia="zh-CN"/>
        </w:rPr>
        <w:t>关数据取用来源、能耗达标情况（限定值、准入值、先进</w:t>
      </w:r>
      <w:r w:rsidRPr="003E2F1B">
        <w:rPr>
          <w:lang w:eastAsia="zh-CN"/>
        </w:rPr>
        <w:t>值</w:t>
      </w:r>
      <w:r w:rsidRPr="003E2F1B">
        <w:rPr>
          <w:lang w:eastAsia="zh-CN"/>
        </w:rPr>
        <w:t>）</w:t>
      </w:r>
      <w:r w:rsidRPr="003E2F1B">
        <w:rPr>
          <w:lang w:eastAsia="zh-CN"/>
        </w:rPr>
        <w:t>。</w:t>
      </w:r>
      <w:r>
        <w:rPr>
          <w:lang w:eastAsia="zh-CN"/>
        </w:rPr>
        <w:t>有特殊情况予以说明。</w:t>
      </w:r>
    </w:p>
    <w:p w:rsidR="00BE61EF" w:rsidRDefault="00B77C4C">
      <w:pPr>
        <w:pStyle w:val="a3"/>
        <w:spacing w:line="405" w:lineRule="exact"/>
        <w:ind w:left="1167"/>
        <w:rPr>
          <w:rFonts w:ascii="黑体" w:eastAsia="黑体" w:hint="eastAsia"/>
          <w:lang w:eastAsia="zh-CN"/>
        </w:rPr>
      </w:pPr>
      <w:r>
        <w:rPr>
          <w:rFonts w:ascii="黑体" w:eastAsia="黑体" w:hint="eastAsia"/>
          <w:lang w:eastAsia="zh-CN"/>
        </w:rPr>
        <w:t>四、能源计量器具配备情况</w:t>
      </w:r>
    </w:p>
    <w:p w:rsidR="00BE61EF" w:rsidRDefault="00B77C4C" w:rsidP="003E2F1B">
      <w:pPr>
        <w:pStyle w:val="a3"/>
        <w:spacing w:before="151" w:line="326" w:lineRule="auto"/>
        <w:ind w:left="528" w:right="480" w:firstLine="638"/>
        <w:rPr>
          <w:lang w:eastAsia="zh-CN"/>
        </w:rPr>
      </w:pPr>
      <w:r w:rsidRPr="003E2F1B">
        <w:rPr>
          <w:lang w:eastAsia="zh-CN"/>
        </w:rPr>
        <w:t>对照《用能单位能源计量器具配备和管理通则》</w:t>
      </w:r>
      <w:r>
        <w:rPr>
          <w:lang w:eastAsia="zh-CN"/>
        </w:rPr>
        <w:t>（</w:t>
      </w:r>
      <w:r w:rsidRPr="003E2F1B">
        <w:rPr>
          <w:lang w:eastAsia="zh-CN"/>
        </w:rPr>
        <w:t xml:space="preserve"> </w:t>
      </w:r>
      <w:r w:rsidRPr="003E2F1B">
        <w:rPr>
          <w:lang w:eastAsia="zh-CN"/>
        </w:rPr>
        <w:t xml:space="preserve">GB </w:t>
      </w:r>
      <w:r w:rsidRPr="003E2F1B">
        <w:rPr>
          <w:lang w:eastAsia="zh-CN"/>
        </w:rPr>
        <w:t>1</w:t>
      </w:r>
      <w:r w:rsidRPr="003E2F1B">
        <w:rPr>
          <w:lang w:eastAsia="zh-CN"/>
        </w:rPr>
        <w:t>7</w:t>
      </w:r>
      <w:r w:rsidRPr="003E2F1B">
        <w:rPr>
          <w:lang w:eastAsia="zh-CN"/>
        </w:rPr>
        <w:t>16</w:t>
      </w:r>
      <w:r w:rsidRPr="003E2F1B">
        <w:rPr>
          <w:lang w:eastAsia="zh-CN"/>
        </w:rPr>
        <w:t>7</w:t>
      </w:r>
      <w:r w:rsidRPr="003E2F1B">
        <w:rPr>
          <w:lang w:eastAsia="zh-CN"/>
        </w:rPr>
        <w:t>-</w:t>
      </w:r>
      <w:r w:rsidRPr="003E2F1B">
        <w:rPr>
          <w:lang w:eastAsia="zh-CN"/>
        </w:rPr>
        <w:t>200</w:t>
      </w:r>
      <w:r w:rsidRPr="003E2F1B">
        <w:rPr>
          <w:lang w:eastAsia="zh-CN"/>
        </w:rPr>
        <w:t>6</w:t>
      </w:r>
      <w:r w:rsidRPr="003E2F1B">
        <w:rPr>
          <w:lang w:eastAsia="zh-CN"/>
        </w:rPr>
        <w:t>）</w:t>
      </w:r>
      <w:r w:rsidRPr="003E2F1B">
        <w:rPr>
          <w:lang w:eastAsia="zh-CN"/>
        </w:rPr>
        <w:t>，企业自查进出用能单位、进出主要次级用能单位、</w:t>
      </w:r>
      <w:r w:rsidRPr="003E2F1B">
        <w:rPr>
          <w:lang w:eastAsia="zh-CN"/>
        </w:rPr>
        <w:t>主要用能设备三级能源计量器具配备和管理情况，填写表</w:t>
      </w:r>
      <w:r w:rsidRPr="003E2F1B">
        <w:rPr>
          <w:lang w:eastAsia="zh-CN"/>
        </w:rPr>
        <w:t xml:space="preserve"> </w:t>
      </w:r>
      <w:r w:rsidRPr="003E2F1B">
        <w:rPr>
          <w:lang w:eastAsia="zh-CN"/>
        </w:rPr>
        <w:t>1-5</w:t>
      </w:r>
      <w:r w:rsidRPr="003E2F1B">
        <w:rPr>
          <w:lang w:eastAsia="zh-CN"/>
        </w:rPr>
        <w:t>（</w:t>
      </w:r>
      <w:r w:rsidRPr="003E2F1B">
        <w:rPr>
          <w:lang w:eastAsia="zh-CN"/>
        </w:rPr>
        <w:t>准备计量制度、计量人员资质证书、检定证书、能源</w:t>
      </w:r>
      <w:proofErr w:type="gramStart"/>
      <w:r w:rsidRPr="003E2F1B">
        <w:rPr>
          <w:lang w:eastAsia="zh-CN"/>
        </w:rPr>
        <w:t>计量网</w:t>
      </w:r>
      <w:proofErr w:type="gramEnd"/>
      <w:r w:rsidRPr="003E2F1B">
        <w:rPr>
          <w:lang w:eastAsia="zh-CN"/>
        </w:rPr>
        <w:t xml:space="preserve"> </w:t>
      </w:r>
      <w:r>
        <w:rPr>
          <w:lang w:eastAsia="zh-CN"/>
        </w:rPr>
        <w:t>络图、能源计量器具一览表等资料备查</w:t>
      </w:r>
      <w:r w:rsidRPr="003E2F1B">
        <w:rPr>
          <w:lang w:eastAsia="zh-CN"/>
        </w:rPr>
        <w:t>）</w:t>
      </w:r>
      <w:r>
        <w:rPr>
          <w:lang w:eastAsia="zh-CN"/>
        </w:rPr>
        <w:t>。</w:t>
      </w:r>
    </w:p>
    <w:p w:rsidR="00BE61EF" w:rsidRDefault="00B77C4C">
      <w:pPr>
        <w:pStyle w:val="a3"/>
        <w:spacing w:before="3"/>
        <w:ind w:left="1167"/>
        <w:rPr>
          <w:rFonts w:ascii="黑体" w:eastAsia="黑体" w:hint="eastAsia"/>
          <w:lang w:eastAsia="zh-CN"/>
        </w:rPr>
      </w:pPr>
      <w:r>
        <w:rPr>
          <w:rFonts w:ascii="黑体" w:eastAsia="黑体" w:hint="eastAsia"/>
          <w:lang w:eastAsia="zh-CN"/>
        </w:rPr>
        <w:t>五、主要用能设备（产品）使用情况</w:t>
      </w:r>
    </w:p>
    <w:p w:rsidR="00BE61EF" w:rsidRDefault="00B77C4C" w:rsidP="003E2F1B">
      <w:pPr>
        <w:pStyle w:val="a3"/>
        <w:spacing w:before="151" w:line="326" w:lineRule="auto"/>
        <w:ind w:left="528" w:right="480" w:firstLine="638"/>
        <w:rPr>
          <w:lang w:eastAsia="zh-CN"/>
        </w:rPr>
      </w:pPr>
      <w:r w:rsidRPr="003E2F1B">
        <w:rPr>
          <w:lang w:eastAsia="zh-CN"/>
        </w:rPr>
        <w:t>对照《中小型三相异步电动机能效限定值及能效等级</w:t>
      </w:r>
      <w:r w:rsidRPr="003E2F1B">
        <w:rPr>
          <w:lang w:eastAsia="zh-CN"/>
        </w:rPr>
        <w:t>》</w:t>
      </w:r>
      <w:r>
        <w:rPr>
          <w:lang w:eastAsia="zh-CN"/>
        </w:rPr>
        <w:t>（</w:t>
      </w:r>
      <w:r w:rsidRPr="003E2F1B">
        <w:rPr>
          <w:lang w:eastAsia="zh-CN"/>
        </w:rPr>
        <w:t xml:space="preserve">GB </w:t>
      </w:r>
      <w:r w:rsidRPr="003E2F1B">
        <w:rPr>
          <w:lang w:eastAsia="zh-CN"/>
        </w:rPr>
        <w:t>1</w:t>
      </w:r>
      <w:r w:rsidRPr="003E2F1B">
        <w:rPr>
          <w:lang w:eastAsia="zh-CN"/>
        </w:rPr>
        <w:t>8</w:t>
      </w:r>
      <w:r w:rsidRPr="003E2F1B">
        <w:rPr>
          <w:lang w:eastAsia="zh-CN"/>
        </w:rPr>
        <w:t>61</w:t>
      </w:r>
      <w:r w:rsidRPr="003E2F1B">
        <w:rPr>
          <w:lang w:eastAsia="zh-CN"/>
        </w:rPr>
        <w:t>3</w:t>
      </w:r>
      <w:r w:rsidRPr="003E2F1B">
        <w:rPr>
          <w:lang w:eastAsia="zh-CN"/>
        </w:rPr>
        <w:t>-</w:t>
      </w:r>
      <w:r w:rsidRPr="003E2F1B">
        <w:rPr>
          <w:lang w:eastAsia="zh-CN"/>
        </w:rPr>
        <w:t>201</w:t>
      </w:r>
      <w:r w:rsidRPr="003E2F1B">
        <w:rPr>
          <w:lang w:eastAsia="zh-CN"/>
        </w:rPr>
        <w:t>2</w:t>
      </w:r>
      <w:r w:rsidRPr="003E2F1B">
        <w:rPr>
          <w:lang w:eastAsia="zh-CN"/>
        </w:rPr>
        <w:t>）</w:t>
      </w:r>
      <w:r w:rsidRPr="003E2F1B">
        <w:rPr>
          <w:lang w:eastAsia="zh-CN"/>
        </w:rPr>
        <w:t>、《高压三相笼型异步电动机能效限定值及</w:t>
      </w:r>
      <w:r w:rsidRPr="003E2F1B">
        <w:rPr>
          <w:lang w:eastAsia="zh-CN"/>
        </w:rPr>
        <w:lastRenderedPageBreak/>
        <w:t>能效等</w:t>
      </w:r>
      <w:r w:rsidRPr="003E2F1B">
        <w:rPr>
          <w:lang w:eastAsia="zh-CN"/>
        </w:rPr>
        <w:t>级》</w:t>
      </w:r>
      <w:r w:rsidRPr="003E2F1B">
        <w:rPr>
          <w:lang w:eastAsia="zh-CN"/>
        </w:rPr>
        <w:t>（</w:t>
      </w:r>
      <w:r w:rsidRPr="003E2F1B">
        <w:rPr>
          <w:lang w:eastAsia="zh-CN"/>
        </w:rPr>
        <w:t>GB</w:t>
      </w:r>
      <w:r w:rsidRPr="003E2F1B">
        <w:rPr>
          <w:lang w:eastAsia="zh-CN"/>
        </w:rPr>
        <w:t xml:space="preserve"> </w:t>
      </w:r>
      <w:r w:rsidRPr="003E2F1B">
        <w:rPr>
          <w:lang w:eastAsia="zh-CN"/>
        </w:rPr>
        <w:t>30</w:t>
      </w:r>
      <w:r w:rsidRPr="003E2F1B">
        <w:rPr>
          <w:lang w:eastAsia="zh-CN"/>
        </w:rPr>
        <w:t>2</w:t>
      </w:r>
      <w:r w:rsidRPr="003E2F1B">
        <w:rPr>
          <w:lang w:eastAsia="zh-CN"/>
        </w:rPr>
        <w:t>54</w:t>
      </w:r>
      <w:r w:rsidRPr="003E2F1B">
        <w:rPr>
          <w:lang w:eastAsia="zh-CN"/>
        </w:rPr>
        <w:t>-</w:t>
      </w:r>
      <w:r w:rsidRPr="003E2F1B">
        <w:rPr>
          <w:lang w:eastAsia="zh-CN"/>
        </w:rPr>
        <w:t>20</w:t>
      </w:r>
      <w:r w:rsidRPr="003E2F1B">
        <w:rPr>
          <w:lang w:eastAsia="zh-CN"/>
        </w:rPr>
        <w:t>1</w:t>
      </w:r>
      <w:r w:rsidRPr="003E2F1B">
        <w:rPr>
          <w:lang w:eastAsia="zh-CN"/>
        </w:rPr>
        <w:t>3</w:t>
      </w:r>
      <w:r w:rsidRPr="003E2F1B">
        <w:rPr>
          <w:lang w:eastAsia="zh-CN"/>
        </w:rPr>
        <w:t>）</w:t>
      </w:r>
      <w:r w:rsidRPr="003E2F1B">
        <w:rPr>
          <w:lang w:eastAsia="zh-CN"/>
        </w:rPr>
        <w:t>、《三相配电变压器能效限定值及能效等</w:t>
      </w:r>
      <w:r w:rsidRPr="003E2F1B">
        <w:rPr>
          <w:lang w:eastAsia="zh-CN"/>
        </w:rPr>
        <w:t>级》</w:t>
      </w:r>
      <w:r w:rsidRPr="003E2F1B">
        <w:rPr>
          <w:lang w:eastAsia="zh-CN"/>
        </w:rPr>
        <w:t>（</w:t>
      </w:r>
      <w:r w:rsidRPr="003E2F1B">
        <w:rPr>
          <w:lang w:eastAsia="zh-CN"/>
        </w:rPr>
        <w:t>GB</w:t>
      </w:r>
      <w:r w:rsidRPr="003E2F1B">
        <w:rPr>
          <w:lang w:eastAsia="zh-CN"/>
        </w:rPr>
        <w:t xml:space="preserve"> </w:t>
      </w:r>
      <w:r w:rsidRPr="003E2F1B">
        <w:rPr>
          <w:lang w:eastAsia="zh-CN"/>
        </w:rPr>
        <w:t>20</w:t>
      </w:r>
      <w:r w:rsidRPr="003E2F1B">
        <w:rPr>
          <w:lang w:eastAsia="zh-CN"/>
        </w:rPr>
        <w:t>0</w:t>
      </w:r>
      <w:r w:rsidRPr="003E2F1B">
        <w:rPr>
          <w:lang w:eastAsia="zh-CN"/>
        </w:rPr>
        <w:t>52</w:t>
      </w:r>
      <w:r w:rsidRPr="003E2F1B">
        <w:rPr>
          <w:lang w:eastAsia="zh-CN"/>
        </w:rPr>
        <w:t>-</w:t>
      </w:r>
      <w:r w:rsidRPr="003E2F1B">
        <w:rPr>
          <w:lang w:eastAsia="zh-CN"/>
        </w:rPr>
        <w:t>2</w:t>
      </w:r>
      <w:r w:rsidRPr="003E2F1B">
        <w:rPr>
          <w:lang w:eastAsia="zh-CN"/>
        </w:rPr>
        <w:t>0</w:t>
      </w:r>
      <w:r w:rsidRPr="003E2F1B">
        <w:rPr>
          <w:lang w:eastAsia="zh-CN"/>
        </w:rPr>
        <w:t>1</w:t>
      </w:r>
      <w:r w:rsidRPr="003E2F1B">
        <w:rPr>
          <w:lang w:eastAsia="zh-CN"/>
        </w:rPr>
        <w:t>3</w:t>
      </w:r>
      <w:r w:rsidRPr="003E2F1B">
        <w:rPr>
          <w:lang w:eastAsia="zh-CN"/>
        </w:rPr>
        <w:t>）</w:t>
      </w:r>
      <w:r w:rsidRPr="003E2F1B">
        <w:rPr>
          <w:lang w:eastAsia="zh-CN"/>
        </w:rPr>
        <w:t>、《清水离心泵能效限定值及节能评价值》</w:t>
      </w:r>
      <w:r>
        <w:rPr>
          <w:lang w:eastAsia="zh-CN"/>
        </w:rPr>
        <w:t>（</w:t>
      </w:r>
      <w:r w:rsidRPr="003E2F1B">
        <w:rPr>
          <w:lang w:eastAsia="zh-CN"/>
        </w:rPr>
        <w:t xml:space="preserve"> </w:t>
      </w:r>
      <w:r w:rsidRPr="003E2F1B">
        <w:rPr>
          <w:lang w:eastAsia="zh-CN"/>
        </w:rPr>
        <w:t>GB 19762-2007</w:t>
      </w:r>
      <w:r w:rsidRPr="003E2F1B">
        <w:rPr>
          <w:lang w:eastAsia="zh-CN"/>
        </w:rPr>
        <w:t xml:space="preserve"> </w:t>
      </w:r>
      <w:r w:rsidRPr="003E2F1B">
        <w:rPr>
          <w:lang w:eastAsia="zh-CN"/>
        </w:rPr>
        <w:t>）</w:t>
      </w:r>
      <w:r w:rsidRPr="003E2F1B">
        <w:rPr>
          <w:lang w:eastAsia="zh-CN"/>
        </w:rPr>
        <w:t>、《通风机能效限定值及能效等级》</w:t>
      </w:r>
      <w:r>
        <w:rPr>
          <w:lang w:eastAsia="zh-CN"/>
        </w:rPr>
        <w:t>（</w:t>
      </w:r>
      <w:r w:rsidRPr="003E2F1B">
        <w:rPr>
          <w:lang w:eastAsia="zh-CN"/>
        </w:rPr>
        <w:t xml:space="preserve"> </w:t>
      </w:r>
      <w:r w:rsidRPr="003E2F1B">
        <w:rPr>
          <w:lang w:eastAsia="zh-CN"/>
        </w:rPr>
        <w:t xml:space="preserve">GB </w:t>
      </w:r>
      <w:r w:rsidRPr="003E2F1B">
        <w:rPr>
          <w:lang w:eastAsia="zh-CN"/>
        </w:rPr>
        <w:t>1</w:t>
      </w:r>
      <w:r w:rsidRPr="003E2F1B">
        <w:rPr>
          <w:lang w:eastAsia="zh-CN"/>
        </w:rPr>
        <w:t>9</w:t>
      </w:r>
      <w:r w:rsidRPr="003E2F1B">
        <w:rPr>
          <w:lang w:eastAsia="zh-CN"/>
        </w:rPr>
        <w:t>76</w:t>
      </w:r>
      <w:r w:rsidRPr="003E2F1B">
        <w:rPr>
          <w:lang w:eastAsia="zh-CN"/>
        </w:rPr>
        <w:t>1</w:t>
      </w:r>
      <w:r w:rsidRPr="003E2F1B">
        <w:rPr>
          <w:lang w:eastAsia="zh-CN"/>
        </w:rPr>
        <w:t>-</w:t>
      </w:r>
      <w:r w:rsidRPr="003E2F1B">
        <w:rPr>
          <w:lang w:eastAsia="zh-CN"/>
        </w:rPr>
        <w:t>200</w:t>
      </w:r>
      <w:r w:rsidRPr="003E2F1B">
        <w:rPr>
          <w:lang w:eastAsia="zh-CN"/>
        </w:rPr>
        <w:t>9</w:t>
      </w:r>
      <w:r w:rsidRPr="003E2F1B">
        <w:rPr>
          <w:lang w:eastAsia="zh-CN"/>
        </w:rPr>
        <w:t>）</w:t>
      </w:r>
      <w:r w:rsidRPr="003E2F1B">
        <w:rPr>
          <w:lang w:eastAsia="zh-CN"/>
        </w:rPr>
        <w:t>、《容积式空气压缩机能效限定值及能效等级》</w:t>
      </w:r>
      <w:r w:rsidRPr="003E2F1B">
        <w:rPr>
          <w:lang w:eastAsia="zh-CN"/>
        </w:rPr>
        <w:t>（</w:t>
      </w:r>
      <w:r w:rsidRPr="003E2F1B">
        <w:rPr>
          <w:lang w:eastAsia="zh-CN"/>
        </w:rPr>
        <w:t>GB</w:t>
      </w:r>
      <w:r w:rsidRPr="003E2F1B">
        <w:rPr>
          <w:lang w:eastAsia="zh-CN"/>
        </w:rPr>
        <w:t>191</w:t>
      </w:r>
      <w:r w:rsidRPr="003E2F1B">
        <w:rPr>
          <w:lang w:eastAsia="zh-CN"/>
        </w:rPr>
        <w:t>5</w:t>
      </w:r>
      <w:r w:rsidRPr="003E2F1B">
        <w:rPr>
          <w:lang w:eastAsia="zh-CN"/>
        </w:rPr>
        <w:t>3</w:t>
      </w:r>
      <w:r w:rsidRPr="003E2F1B">
        <w:rPr>
          <w:lang w:eastAsia="zh-CN"/>
        </w:rPr>
        <w:t>-</w:t>
      </w:r>
      <w:r w:rsidRPr="003E2F1B">
        <w:rPr>
          <w:lang w:eastAsia="zh-CN"/>
        </w:rPr>
        <w:t>20</w:t>
      </w:r>
      <w:r w:rsidRPr="003E2F1B">
        <w:rPr>
          <w:lang w:eastAsia="zh-CN"/>
        </w:rPr>
        <w:t>0</w:t>
      </w:r>
      <w:r w:rsidRPr="003E2F1B">
        <w:rPr>
          <w:lang w:eastAsia="zh-CN"/>
        </w:rPr>
        <w:t>9</w:t>
      </w:r>
      <w:r w:rsidRPr="003E2F1B">
        <w:rPr>
          <w:lang w:eastAsia="zh-CN"/>
        </w:rPr>
        <w:t>）</w:t>
      </w:r>
      <w:r w:rsidRPr="003E2F1B">
        <w:rPr>
          <w:lang w:eastAsia="zh-CN"/>
        </w:rPr>
        <w:t>、《工业锅炉能效限定值及能效等级》</w:t>
      </w:r>
      <w:r w:rsidRPr="003E2F1B">
        <w:rPr>
          <w:lang w:eastAsia="zh-CN"/>
        </w:rPr>
        <w:t>（</w:t>
      </w:r>
      <w:r w:rsidRPr="003E2F1B">
        <w:rPr>
          <w:lang w:eastAsia="zh-CN"/>
        </w:rPr>
        <w:t xml:space="preserve">GB </w:t>
      </w:r>
      <w:r w:rsidRPr="003E2F1B">
        <w:rPr>
          <w:lang w:eastAsia="zh-CN"/>
        </w:rPr>
        <w:t>24500-2009</w:t>
      </w:r>
      <w:r w:rsidRPr="003E2F1B">
        <w:rPr>
          <w:lang w:eastAsia="zh-CN"/>
        </w:rPr>
        <w:t>）</w:t>
      </w:r>
      <w:r>
        <w:rPr>
          <w:lang w:eastAsia="zh-CN"/>
        </w:rPr>
        <w:t>等强制性能效标准</w:t>
      </w:r>
      <w:r w:rsidRPr="003E2F1B">
        <w:rPr>
          <w:lang w:eastAsia="zh-CN"/>
        </w:rPr>
        <w:t>、《高耗能落后机电设备</w:t>
      </w:r>
      <w:r>
        <w:rPr>
          <w:lang w:eastAsia="zh-CN"/>
        </w:rPr>
        <w:t>（产品）</w:t>
      </w:r>
      <w:r>
        <w:rPr>
          <w:lang w:eastAsia="zh-CN"/>
        </w:rPr>
        <w:t xml:space="preserve"> </w:t>
      </w:r>
      <w:r w:rsidRPr="003E2F1B">
        <w:rPr>
          <w:lang w:eastAsia="zh-CN"/>
        </w:rPr>
        <w:t>淘汰目录》</w:t>
      </w:r>
      <w:r w:rsidRPr="003E2F1B">
        <w:rPr>
          <w:lang w:eastAsia="zh-CN"/>
        </w:rPr>
        <w:t>（</w:t>
      </w:r>
      <w:r w:rsidRPr="003E2F1B">
        <w:rPr>
          <w:lang w:eastAsia="zh-CN"/>
        </w:rPr>
        <w:t>第一、二、三、四批</w:t>
      </w:r>
      <w:r w:rsidRPr="003E2F1B">
        <w:rPr>
          <w:lang w:eastAsia="zh-CN"/>
        </w:rPr>
        <w:t>）</w:t>
      </w:r>
      <w:r w:rsidRPr="003E2F1B">
        <w:rPr>
          <w:lang w:eastAsia="zh-CN"/>
        </w:rPr>
        <w:t>及相关规定，企业自查电机、</w:t>
      </w:r>
      <w:r w:rsidRPr="003E2F1B">
        <w:rPr>
          <w:lang w:eastAsia="zh-CN"/>
        </w:rPr>
        <w:t xml:space="preserve"> </w:t>
      </w:r>
      <w:r>
        <w:rPr>
          <w:lang w:eastAsia="zh-CN"/>
        </w:rPr>
        <w:t>风机、空压机、泵、变压器等机电设备</w:t>
      </w:r>
      <w:r w:rsidRPr="003E2F1B">
        <w:rPr>
          <w:lang w:eastAsia="zh-CN"/>
        </w:rPr>
        <w:t>（产品</w:t>
      </w:r>
      <w:r>
        <w:rPr>
          <w:lang w:eastAsia="zh-CN"/>
        </w:rPr>
        <w:t>）</w:t>
      </w:r>
      <w:r w:rsidRPr="003E2F1B">
        <w:rPr>
          <w:lang w:eastAsia="zh-CN"/>
        </w:rPr>
        <w:t>使用情况，填</w:t>
      </w:r>
      <w:r w:rsidRPr="003E2F1B">
        <w:rPr>
          <w:lang w:eastAsia="zh-CN"/>
        </w:rPr>
        <w:t>写表</w:t>
      </w:r>
      <w:r w:rsidRPr="003E2F1B">
        <w:rPr>
          <w:lang w:eastAsia="zh-CN"/>
        </w:rPr>
        <w:t xml:space="preserve"> </w:t>
      </w:r>
      <w:r w:rsidRPr="003E2F1B">
        <w:rPr>
          <w:lang w:eastAsia="zh-CN"/>
        </w:rPr>
        <w:t>1-3</w:t>
      </w:r>
      <w:r>
        <w:rPr>
          <w:lang w:eastAsia="zh-CN"/>
        </w:rPr>
        <w:t>、</w:t>
      </w:r>
      <w:r w:rsidRPr="003E2F1B">
        <w:rPr>
          <w:lang w:eastAsia="zh-CN"/>
        </w:rPr>
        <w:t>1-6</w:t>
      </w:r>
      <w:r>
        <w:rPr>
          <w:lang w:eastAsia="zh-CN"/>
        </w:rPr>
        <w:t>（准备机电设备台账备查</w:t>
      </w:r>
      <w:r w:rsidRPr="003E2F1B">
        <w:rPr>
          <w:lang w:eastAsia="zh-CN"/>
        </w:rPr>
        <w:t>）</w:t>
      </w:r>
      <w:r>
        <w:rPr>
          <w:lang w:eastAsia="zh-CN"/>
        </w:rPr>
        <w:t>。</w:t>
      </w:r>
    </w:p>
    <w:p w:rsidR="00BE61EF" w:rsidRDefault="00B77C4C">
      <w:pPr>
        <w:pStyle w:val="a3"/>
        <w:spacing w:line="400" w:lineRule="exact"/>
        <w:ind w:left="1167"/>
        <w:rPr>
          <w:rFonts w:ascii="黑体" w:eastAsia="黑体" w:hint="eastAsia"/>
          <w:lang w:eastAsia="zh-CN"/>
        </w:rPr>
      </w:pPr>
      <w:r>
        <w:rPr>
          <w:rFonts w:ascii="黑体" w:eastAsia="黑体" w:hint="eastAsia"/>
          <w:lang w:eastAsia="zh-CN"/>
        </w:rPr>
        <w:t>六、能源管理情况</w:t>
      </w:r>
    </w:p>
    <w:p w:rsidR="00BE61EF" w:rsidRDefault="00B77C4C" w:rsidP="003E2F1B">
      <w:pPr>
        <w:pStyle w:val="a3"/>
        <w:spacing w:before="151" w:line="326" w:lineRule="auto"/>
        <w:ind w:left="528" w:right="480" w:firstLine="638"/>
        <w:rPr>
          <w:lang w:eastAsia="zh-CN"/>
        </w:rPr>
      </w:pPr>
      <w:r>
        <w:rPr>
          <w:lang w:eastAsia="zh-CN"/>
        </w:rPr>
        <w:t>企业说明能源管理体系认证及建立运行情况、能源管理有</w:t>
      </w:r>
      <w:r w:rsidRPr="003E2F1B">
        <w:rPr>
          <w:lang w:eastAsia="zh-CN"/>
        </w:rPr>
        <w:t>关规章制度建立及执行情况、能源管控中心建设和运营情况等，</w:t>
      </w:r>
      <w:r w:rsidRPr="003E2F1B">
        <w:rPr>
          <w:lang w:eastAsia="zh-CN"/>
        </w:rPr>
        <w:t xml:space="preserve"> </w:t>
      </w:r>
      <w:r w:rsidRPr="003E2F1B">
        <w:rPr>
          <w:lang w:eastAsia="zh-CN"/>
        </w:rPr>
        <w:t>填写表</w:t>
      </w:r>
      <w:r w:rsidRPr="003E2F1B">
        <w:rPr>
          <w:lang w:eastAsia="zh-CN"/>
        </w:rPr>
        <w:t xml:space="preserve"> </w:t>
      </w:r>
      <w:r w:rsidRPr="003E2F1B">
        <w:rPr>
          <w:lang w:eastAsia="zh-CN"/>
        </w:rPr>
        <w:t>1-8</w:t>
      </w:r>
      <w:r w:rsidRPr="003E2F1B">
        <w:rPr>
          <w:lang w:eastAsia="zh-CN"/>
        </w:rPr>
        <w:t>（</w:t>
      </w:r>
      <w:r w:rsidRPr="003E2F1B">
        <w:rPr>
          <w:lang w:eastAsia="zh-CN"/>
        </w:rPr>
        <w:t>准备与能源管理相关的文件、能源管理体系认证证书备查</w:t>
      </w:r>
      <w:r w:rsidRPr="003E2F1B">
        <w:rPr>
          <w:lang w:eastAsia="zh-CN"/>
        </w:rPr>
        <w:t>）</w:t>
      </w:r>
      <w:r>
        <w:rPr>
          <w:lang w:eastAsia="zh-CN"/>
        </w:rPr>
        <w:t>。</w:t>
      </w:r>
    </w:p>
    <w:p w:rsidR="00BE61EF" w:rsidRDefault="00B77C4C">
      <w:pPr>
        <w:pStyle w:val="a3"/>
        <w:spacing w:line="402" w:lineRule="exact"/>
        <w:ind w:left="1167"/>
        <w:rPr>
          <w:rFonts w:ascii="黑体" w:eastAsia="黑体" w:hint="eastAsia"/>
          <w:lang w:eastAsia="zh-CN"/>
        </w:rPr>
      </w:pPr>
      <w:r>
        <w:rPr>
          <w:rFonts w:ascii="黑体" w:eastAsia="黑体" w:hint="eastAsia"/>
          <w:lang w:eastAsia="zh-CN"/>
        </w:rPr>
        <w:t>七、节能措施和节能项目情况</w:t>
      </w:r>
    </w:p>
    <w:p w:rsidR="00BE61EF" w:rsidRDefault="00B77C4C" w:rsidP="003E2F1B">
      <w:pPr>
        <w:pStyle w:val="a3"/>
        <w:spacing w:before="151" w:line="326" w:lineRule="auto"/>
        <w:ind w:left="528" w:right="480" w:firstLine="638"/>
        <w:rPr>
          <w:lang w:eastAsia="zh-CN"/>
        </w:rPr>
      </w:pPr>
      <w:r w:rsidRPr="003E2F1B">
        <w:rPr>
          <w:lang w:eastAsia="zh-CN"/>
        </w:rPr>
        <w:t>企业统计年度</w:t>
      </w:r>
      <w:r>
        <w:rPr>
          <w:lang w:eastAsia="zh-CN"/>
        </w:rPr>
        <w:t>（</w:t>
      </w:r>
      <w:r w:rsidRPr="003E2F1B">
        <w:rPr>
          <w:lang w:eastAsia="zh-CN"/>
        </w:rPr>
        <w:t>如</w:t>
      </w:r>
      <w:r w:rsidRPr="003E2F1B">
        <w:rPr>
          <w:lang w:eastAsia="zh-CN"/>
        </w:rPr>
        <w:t xml:space="preserve"> </w:t>
      </w:r>
      <w:r w:rsidRPr="003E2F1B">
        <w:rPr>
          <w:lang w:eastAsia="zh-CN"/>
        </w:rPr>
        <w:t xml:space="preserve">2019 </w:t>
      </w:r>
      <w:r>
        <w:rPr>
          <w:lang w:eastAsia="zh-CN"/>
        </w:rPr>
        <w:t>年</w:t>
      </w:r>
      <w:r w:rsidRPr="003E2F1B">
        <w:rPr>
          <w:lang w:eastAsia="zh-CN"/>
        </w:rPr>
        <w:t>）</w:t>
      </w:r>
      <w:r>
        <w:rPr>
          <w:lang w:eastAsia="zh-CN"/>
        </w:rPr>
        <w:t>已投入运行和正在实施的主要</w:t>
      </w:r>
      <w:r w:rsidRPr="003E2F1B">
        <w:rPr>
          <w:lang w:eastAsia="zh-CN"/>
        </w:rPr>
        <w:t>节能措施和节能项目及具体建设内容，填写表</w:t>
      </w:r>
      <w:r w:rsidRPr="003E2F1B">
        <w:rPr>
          <w:lang w:eastAsia="zh-CN"/>
        </w:rPr>
        <w:t xml:space="preserve"> </w:t>
      </w:r>
      <w:r w:rsidRPr="003E2F1B">
        <w:rPr>
          <w:lang w:eastAsia="zh-CN"/>
        </w:rPr>
        <w:t>1-7</w:t>
      </w:r>
      <w:r w:rsidRPr="003E2F1B">
        <w:rPr>
          <w:lang w:eastAsia="zh-CN"/>
        </w:rPr>
        <w:t>（</w:t>
      </w:r>
      <w:r>
        <w:rPr>
          <w:lang w:eastAsia="zh-CN"/>
        </w:rPr>
        <w:t>准备相关支</w:t>
      </w:r>
      <w:r>
        <w:rPr>
          <w:lang w:eastAsia="zh-CN"/>
        </w:rPr>
        <w:t>撑材料备查</w:t>
      </w:r>
      <w:r w:rsidRPr="003E2F1B">
        <w:rPr>
          <w:lang w:eastAsia="zh-CN"/>
        </w:rPr>
        <w:t>）</w:t>
      </w:r>
      <w:r>
        <w:rPr>
          <w:lang w:eastAsia="zh-CN"/>
        </w:rPr>
        <w:t>。</w:t>
      </w:r>
    </w:p>
    <w:p w:rsidR="00BE61EF" w:rsidRDefault="00B77C4C">
      <w:pPr>
        <w:pStyle w:val="a3"/>
        <w:spacing w:before="150"/>
        <w:ind w:left="1167"/>
        <w:rPr>
          <w:rFonts w:ascii="黑体" w:eastAsia="黑体" w:hint="eastAsia"/>
          <w:lang w:eastAsia="zh-CN"/>
        </w:rPr>
      </w:pPr>
      <w:r>
        <w:rPr>
          <w:rFonts w:ascii="黑体" w:eastAsia="黑体" w:hint="eastAsia"/>
          <w:lang w:eastAsia="zh-CN"/>
        </w:rPr>
        <w:t>八、存在问题及整改措施</w:t>
      </w:r>
    </w:p>
    <w:p w:rsidR="00BE61EF" w:rsidRDefault="00B77C4C">
      <w:pPr>
        <w:pStyle w:val="a3"/>
        <w:spacing w:before="149" w:line="328" w:lineRule="auto"/>
        <w:ind w:left="528" w:right="626" w:firstLine="638"/>
        <w:jc w:val="both"/>
        <w:rPr>
          <w:lang w:eastAsia="zh-CN"/>
        </w:rPr>
      </w:pPr>
      <w:r w:rsidRPr="003E2F1B">
        <w:rPr>
          <w:lang w:eastAsia="zh-CN"/>
        </w:rPr>
        <w:t>企业能源管理和利用存在问题以及相应的整改措施，特别</w:t>
      </w:r>
      <w:r w:rsidRPr="003E2F1B">
        <w:rPr>
          <w:lang w:eastAsia="zh-CN"/>
        </w:rPr>
        <w:t xml:space="preserve"> </w:t>
      </w:r>
      <w:r w:rsidRPr="003E2F1B">
        <w:rPr>
          <w:lang w:eastAsia="zh-CN"/>
        </w:rPr>
        <w:t>是对达不到强制性能耗限额标准的企业，应提出明确的节能改</w:t>
      </w:r>
      <w:r w:rsidRPr="003E2F1B">
        <w:rPr>
          <w:lang w:eastAsia="zh-CN"/>
        </w:rPr>
        <w:t xml:space="preserve"> </w:t>
      </w:r>
      <w:r>
        <w:rPr>
          <w:lang w:eastAsia="zh-CN"/>
        </w:rPr>
        <w:t>造等整改措施。</w:t>
      </w:r>
    </w:p>
    <w:p w:rsidR="00BE61EF" w:rsidRDefault="00BE61EF">
      <w:pPr>
        <w:spacing w:line="328" w:lineRule="auto"/>
        <w:jc w:val="both"/>
        <w:rPr>
          <w:lang w:eastAsia="zh-CN"/>
        </w:rPr>
        <w:sectPr w:rsidR="00BE61EF">
          <w:footerReference w:type="default" r:id="rId9"/>
          <w:pgSz w:w="11910" w:h="16840"/>
          <w:pgMar w:top="1580" w:right="960" w:bottom="1300" w:left="1060" w:header="0" w:footer="1115" w:gutter="0"/>
          <w:cols w:space="720"/>
        </w:sectPr>
      </w:pPr>
    </w:p>
    <w:p w:rsidR="00BE61EF" w:rsidRPr="003E2F1B" w:rsidRDefault="00B77C4C">
      <w:pPr>
        <w:pStyle w:val="a3"/>
        <w:tabs>
          <w:tab w:val="left" w:pos="4344"/>
        </w:tabs>
        <w:spacing w:before="65"/>
        <w:ind w:left="3200"/>
        <w:rPr>
          <w:rFonts w:ascii="黑体" w:eastAsia="黑体" w:hAnsi="黑体"/>
          <w:lang w:eastAsia="zh-CN"/>
        </w:rPr>
      </w:pPr>
      <w:r w:rsidRPr="003E2F1B">
        <w:rPr>
          <w:rFonts w:ascii="黑体" w:eastAsia="黑体" w:hAnsi="黑体"/>
          <w:lang w:eastAsia="zh-CN"/>
        </w:rPr>
        <w:lastRenderedPageBreak/>
        <w:t>表</w:t>
      </w:r>
      <w:r w:rsidRPr="003E2F1B">
        <w:rPr>
          <w:rFonts w:ascii="黑体" w:eastAsia="黑体" w:hAnsi="黑体"/>
          <w:spacing w:val="-80"/>
          <w:lang w:eastAsia="zh-CN"/>
        </w:rPr>
        <w:t xml:space="preserve"> </w:t>
      </w:r>
      <w:r w:rsidRPr="003E2F1B">
        <w:rPr>
          <w:rFonts w:ascii="黑体" w:eastAsia="黑体" w:hAnsi="黑体"/>
          <w:lang w:eastAsia="zh-CN"/>
        </w:rPr>
        <w:t>1-1</w:t>
      </w:r>
      <w:r w:rsidRPr="003E2F1B">
        <w:rPr>
          <w:rFonts w:ascii="黑体" w:eastAsia="黑体" w:hAnsi="黑体"/>
          <w:lang w:eastAsia="zh-CN"/>
        </w:rPr>
        <w:tab/>
      </w:r>
      <w:r w:rsidRPr="003E2F1B">
        <w:rPr>
          <w:rFonts w:ascii="黑体" w:eastAsia="黑体" w:hAnsi="黑体"/>
          <w:lang w:eastAsia="zh-CN"/>
        </w:rPr>
        <w:t>企业基本信息表</w:t>
      </w:r>
    </w:p>
    <w:p w:rsidR="00BE61EF" w:rsidRDefault="00BE61EF">
      <w:pPr>
        <w:pStyle w:val="a3"/>
        <w:spacing w:before="12"/>
        <w:rPr>
          <w:sz w:val="17"/>
          <w:lang w:eastAsia="zh-CN"/>
        </w:rPr>
      </w:pPr>
    </w:p>
    <w:p w:rsidR="00BE61EF" w:rsidRDefault="00B77C4C">
      <w:pPr>
        <w:spacing w:before="70"/>
        <w:ind w:right="1466"/>
        <w:jc w:val="right"/>
        <w:rPr>
          <w:sz w:val="21"/>
          <w:lang w:eastAsia="zh-CN"/>
        </w:rPr>
      </w:pPr>
      <w:r>
        <w:rPr>
          <w:w w:val="95"/>
          <w:sz w:val="21"/>
          <w:lang w:eastAsia="zh-CN"/>
        </w:rPr>
        <w:t>统计年度：</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5"/>
        <w:gridCol w:w="1923"/>
        <w:gridCol w:w="2596"/>
        <w:gridCol w:w="2736"/>
      </w:tblGrid>
      <w:tr w:rsidR="003E2F1B" w:rsidRPr="003E2F1B" w:rsidTr="008A31C0">
        <w:trPr>
          <w:trHeight w:val="567"/>
        </w:trPr>
        <w:tc>
          <w:tcPr>
            <w:tcW w:w="9540" w:type="dxa"/>
            <w:gridSpan w:val="4"/>
          </w:tcPr>
          <w:p w:rsidR="003E2F1B" w:rsidRPr="003E2F1B" w:rsidRDefault="003E2F1B" w:rsidP="008A31C0">
            <w:pPr>
              <w:pStyle w:val="TableParagraph"/>
              <w:spacing w:before="130"/>
              <w:ind w:left="4"/>
              <w:rPr>
                <w:rFonts w:hint="eastAsia"/>
                <w:sz w:val="24"/>
              </w:rPr>
            </w:pPr>
            <w:proofErr w:type="spellStart"/>
            <w:r w:rsidRPr="003E2F1B">
              <w:rPr>
                <w:rFonts w:hint="eastAsia"/>
                <w:sz w:val="24"/>
              </w:rPr>
              <w:t>一、企业基本信息</w:t>
            </w:r>
            <w:proofErr w:type="spellEnd"/>
          </w:p>
        </w:tc>
      </w:tr>
      <w:tr w:rsidR="003E2F1B" w:rsidRPr="003E2F1B" w:rsidTr="008A31C0">
        <w:trPr>
          <w:trHeight w:val="567"/>
        </w:trPr>
        <w:tc>
          <w:tcPr>
            <w:tcW w:w="2285" w:type="dxa"/>
          </w:tcPr>
          <w:p w:rsidR="003E2F1B" w:rsidRPr="003E2F1B" w:rsidRDefault="003E2F1B" w:rsidP="008A31C0">
            <w:pPr>
              <w:pStyle w:val="TableParagraph"/>
              <w:spacing w:before="129"/>
              <w:ind w:left="162" w:right="153"/>
              <w:jc w:val="center"/>
              <w:rPr>
                <w:rFonts w:hint="eastAsia"/>
                <w:sz w:val="24"/>
              </w:rPr>
            </w:pPr>
            <w:proofErr w:type="spellStart"/>
            <w:r w:rsidRPr="003E2F1B">
              <w:rPr>
                <w:rFonts w:hint="eastAsia"/>
                <w:sz w:val="24"/>
              </w:rPr>
              <w:t>企业名称（盖章</w:t>
            </w:r>
            <w:proofErr w:type="spellEnd"/>
            <w:r w:rsidRPr="003E2F1B">
              <w:rPr>
                <w:rFonts w:hint="eastAsia"/>
                <w:sz w:val="24"/>
              </w:rPr>
              <w:t>）</w:t>
            </w:r>
          </w:p>
        </w:tc>
        <w:tc>
          <w:tcPr>
            <w:tcW w:w="7255" w:type="dxa"/>
            <w:gridSpan w:val="3"/>
          </w:tcPr>
          <w:p w:rsidR="003E2F1B" w:rsidRPr="003E2F1B" w:rsidRDefault="003E2F1B" w:rsidP="008A31C0">
            <w:pPr>
              <w:pStyle w:val="TableParagraph"/>
              <w:rPr>
                <w:rFonts w:hint="eastAsia"/>
                <w:sz w:val="24"/>
              </w:rPr>
            </w:pPr>
          </w:p>
        </w:tc>
      </w:tr>
      <w:tr w:rsidR="003E2F1B" w:rsidRPr="003E2F1B" w:rsidTr="008A31C0">
        <w:trPr>
          <w:trHeight w:val="566"/>
        </w:trPr>
        <w:tc>
          <w:tcPr>
            <w:tcW w:w="2285" w:type="dxa"/>
          </w:tcPr>
          <w:p w:rsidR="003E2F1B" w:rsidRPr="003E2F1B" w:rsidRDefault="003E2F1B" w:rsidP="008A31C0">
            <w:pPr>
              <w:pStyle w:val="TableParagraph"/>
              <w:spacing w:before="128"/>
              <w:ind w:left="162" w:right="153"/>
              <w:jc w:val="center"/>
              <w:rPr>
                <w:rFonts w:hint="eastAsia"/>
                <w:sz w:val="24"/>
              </w:rPr>
            </w:pPr>
            <w:proofErr w:type="spellStart"/>
            <w:r w:rsidRPr="003E2F1B">
              <w:rPr>
                <w:rFonts w:hint="eastAsia"/>
                <w:sz w:val="24"/>
              </w:rPr>
              <w:t>统一社会信用代码</w:t>
            </w:r>
            <w:proofErr w:type="spellEnd"/>
          </w:p>
        </w:tc>
        <w:tc>
          <w:tcPr>
            <w:tcW w:w="1923" w:type="dxa"/>
          </w:tcPr>
          <w:p w:rsidR="003E2F1B" w:rsidRPr="003E2F1B" w:rsidRDefault="003E2F1B" w:rsidP="008A31C0">
            <w:pPr>
              <w:pStyle w:val="TableParagraph"/>
              <w:rPr>
                <w:rFonts w:hint="eastAsia"/>
                <w:sz w:val="24"/>
              </w:rPr>
            </w:pPr>
          </w:p>
        </w:tc>
        <w:tc>
          <w:tcPr>
            <w:tcW w:w="2596" w:type="dxa"/>
          </w:tcPr>
          <w:p w:rsidR="003E2F1B" w:rsidRPr="003E2F1B" w:rsidRDefault="003E2F1B" w:rsidP="008A31C0">
            <w:pPr>
              <w:pStyle w:val="TableParagraph"/>
              <w:spacing w:before="128"/>
              <w:ind w:left="317" w:right="308"/>
              <w:jc w:val="center"/>
              <w:rPr>
                <w:rFonts w:hint="eastAsia"/>
                <w:sz w:val="24"/>
              </w:rPr>
            </w:pPr>
            <w:proofErr w:type="spellStart"/>
            <w:r w:rsidRPr="003E2F1B">
              <w:rPr>
                <w:rFonts w:hint="eastAsia"/>
                <w:sz w:val="24"/>
              </w:rPr>
              <w:t>邮编</w:t>
            </w:r>
            <w:proofErr w:type="spellEnd"/>
          </w:p>
        </w:tc>
        <w:tc>
          <w:tcPr>
            <w:tcW w:w="2736" w:type="dxa"/>
          </w:tcPr>
          <w:p w:rsidR="003E2F1B" w:rsidRPr="003E2F1B" w:rsidRDefault="003E2F1B" w:rsidP="008A31C0">
            <w:pPr>
              <w:pStyle w:val="TableParagraph"/>
              <w:rPr>
                <w:rFonts w:hint="eastAsia"/>
                <w:sz w:val="24"/>
              </w:rPr>
            </w:pPr>
          </w:p>
        </w:tc>
      </w:tr>
      <w:tr w:rsidR="003E2F1B" w:rsidRPr="003E2F1B" w:rsidTr="008A31C0">
        <w:trPr>
          <w:trHeight w:val="567"/>
        </w:trPr>
        <w:tc>
          <w:tcPr>
            <w:tcW w:w="2285" w:type="dxa"/>
          </w:tcPr>
          <w:p w:rsidR="003E2F1B" w:rsidRPr="003E2F1B" w:rsidRDefault="003E2F1B" w:rsidP="008A31C0">
            <w:pPr>
              <w:pStyle w:val="TableParagraph"/>
              <w:spacing w:before="129"/>
              <w:ind w:left="162" w:right="153"/>
              <w:jc w:val="center"/>
              <w:rPr>
                <w:rFonts w:hint="eastAsia"/>
                <w:sz w:val="24"/>
              </w:rPr>
            </w:pPr>
            <w:proofErr w:type="spellStart"/>
            <w:r w:rsidRPr="003E2F1B">
              <w:rPr>
                <w:rFonts w:hint="eastAsia"/>
                <w:sz w:val="24"/>
              </w:rPr>
              <w:t>详细地址</w:t>
            </w:r>
            <w:proofErr w:type="spellEnd"/>
          </w:p>
        </w:tc>
        <w:tc>
          <w:tcPr>
            <w:tcW w:w="7255" w:type="dxa"/>
            <w:gridSpan w:val="3"/>
          </w:tcPr>
          <w:p w:rsidR="003E2F1B" w:rsidRPr="003E2F1B" w:rsidRDefault="003E2F1B" w:rsidP="008A31C0">
            <w:pPr>
              <w:pStyle w:val="TableParagraph"/>
              <w:rPr>
                <w:rFonts w:hint="eastAsia"/>
                <w:sz w:val="24"/>
              </w:rPr>
            </w:pPr>
          </w:p>
        </w:tc>
      </w:tr>
      <w:tr w:rsidR="003E2F1B" w:rsidRPr="003E2F1B" w:rsidTr="008A31C0">
        <w:trPr>
          <w:trHeight w:val="566"/>
        </w:trPr>
        <w:tc>
          <w:tcPr>
            <w:tcW w:w="2285" w:type="dxa"/>
          </w:tcPr>
          <w:p w:rsidR="003E2F1B" w:rsidRPr="003E2F1B" w:rsidRDefault="003E2F1B" w:rsidP="008A31C0">
            <w:pPr>
              <w:pStyle w:val="TableParagraph"/>
              <w:spacing w:before="128"/>
              <w:ind w:left="162" w:right="153"/>
              <w:jc w:val="center"/>
              <w:rPr>
                <w:rFonts w:hint="eastAsia"/>
                <w:sz w:val="24"/>
              </w:rPr>
            </w:pPr>
            <w:proofErr w:type="spellStart"/>
            <w:r w:rsidRPr="003E2F1B">
              <w:rPr>
                <w:rFonts w:hint="eastAsia"/>
                <w:sz w:val="24"/>
              </w:rPr>
              <w:t>法定代表人</w:t>
            </w:r>
            <w:proofErr w:type="spellEnd"/>
          </w:p>
        </w:tc>
        <w:tc>
          <w:tcPr>
            <w:tcW w:w="1923" w:type="dxa"/>
          </w:tcPr>
          <w:p w:rsidR="003E2F1B" w:rsidRPr="003E2F1B" w:rsidRDefault="003E2F1B" w:rsidP="008A31C0">
            <w:pPr>
              <w:pStyle w:val="TableParagraph"/>
              <w:rPr>
                <w:rFonts w:hint="eastAsia"/>
                <w:sz w:val="24"/>
              </w:rPr>
            </w:pPr>
          </w:p>
        </w:tc>
        <w:tc>
          <w:tcPr>
            <w:tcW w:w="2596" w:type="dxa"/>
          </w:tcPr>
          <w:p w:rsidR="003E2F1B" w:rsidRPr="003E2F1B" w:rsidRDefault="003E2F1B" w:rsidP="008A31C0">
            <w:pPr>
              <w:pStyle w:val="TableParagraph"/>
              <w:spacing w:before="128"/>
              <w:ind w:left="317" w:right="308"/>
              <w:jc w:val="center"/>
              <w:rPr>
                <w:rFonts w:hint="eastAsia"/>
                <w:sz w:val="24"/>
              </w:rPr>
            </w:pPr>
            <w:proofErr w:type="spellStart"/>
            <w:r w:rsidRPr="003E2F1B">
              <w:rPr>
                <w:rFonts w:hint="eastAsia"/>
                <w:sz w:val="24"/>
              </w:rPr>
              <w:t>法人代表联系电话</w:t>
            </w:r>
            <w:proofErr w:type="spellEnd"/>
          </w:p>
        </w:tc>
        <w:tc>
          <w:tcPr>
            <w:tcW w:w="2736" w:type="dxa"/>
          </w:tcPr>
          <w:p w:rsidR="003E2F1B" w:rsidRPr="003E2F1B" w:rsidRDefault="003E2F1B" w:rsidP="008A31C0">
            <w:pPr>
              <w:pStyle w:val="TableParagraph"/>
              <w:rPr>
                <w:rFonts w:hint="eastAsia"/>
                <w:sz w:val="24"/>
              </w:rPr>
            </w:pPr>
          </w:p>
        </w:tc>
      </w:tr>
      <w:tr w:rsidR="003E2F1B" w:rsidRPr="003E2F1B" w:rsidTr="008A31C0">
        <w:trPr>
          <w:trHeight w:val="567"/>
        </w:trPr>
        <w:tc>
          <w:tcPr>
            <w:tcW w:w="2285" w:type="dxa"/>
          </w:tcPr>
          <w:p w:rsidR="003E2F1B" w:rsidRPr="003E2F1B" w:rsidRDefault="003E2F1B" w:rsidP="008A31C0">
            <w:pPr>
              <w:pStyle w:val="TableParagraph"/>
              <w:spacing w:before="129"/>
              <w:ind w:left="162" w:right="153"/>
              <w:jc w:val="center"/>
              <w:rPr>
                <w:rFonts w:hint="eastAsia"/>
                <w:sz w:val="24"/>
              </w:rPr>
            </w:pPr>
            <w:proofErr w:type="spellStart"/>
            <w:r w:rsidRPr="003E2F1B">
              <w:rPr>
                <w:rFonts w:hint="eastAsia"/>
                <w:sz w:val="24"/>
              </w:rPr>
              <w:t>能源管理负责人</w:t>
            </w:r>
            <w:proofErr w:type="spellEnd"/>
          </w:p>
        </w:tc>
        <w:tc>
          <w:tcPr>
            <w:tcW w:w="1923" w:type="dxa"/>
          </w:tcPr>
          <w:p w:rsidR="003E2F1B" w:rsidRPr="003E2F1B" w:rsidRDefault="003E2F1B" w:rsidP="008A31C0">
            <w:pPr>
              <w:pStyle w:val="TableParagraph"/>
              <w:rPr>
                <w:rFonts w:hint="eastAsia"/>
                <w:sz w:val="24"/>
              </w:rPr>
            </w:pPr>
          </w:p>
        </w:tc>
        <w:tc>
          <w:tcPr>
            <w:tcW w:w="2596" w:type="dxa"/>
          </w:tcPr>
          <w:p w:rsidR="003E2F1B" w:rsidRPr="003E2F1B" w:rsidRDefault="003E2F1B" w:rsidP="008A31C0">
            <w:pPr>
              <w:pStyle w:val="TableParagraph"/>
              <w:spacing w:before="129"/>
              <w:ind w:left="317" w:right="308"/>
              <w:jc w:val="center"/>
              <w:rPr>
                <w:rFonts w:hint="eastAsia"/>
                <w:sz w:val="24"/>
              </w:rPr>
            </w:pPr>
            <w:proofErr w:type="spellStart"/>
            <w:r w:rsidRPr="003E2F1B">
              <w:rPr>
                <w:rFonts w:hint="eastAsia"/>
                <w:sz w:val="24"/>
              </w:rPr>
              <w:t>联系电话</w:t>
            </w:r>
            <w:proofErr w:type="spellEnd"/>
          </w:p>
        </w:tc>
        <w:tc>
          <w:tcPr>
            <w:tcW w:w="2736" w:type="dxa"/>
          </w:tcPr>
          <w:p w:rsidR="003E2F1B" w:rsidRPr="003E2F1B" w:rsidRDefault="003E2F1B" w:rsidP="008A31C0">
            <w:pPr>
              <w:pStyle w:val="TableParagraph"/>
              <w:rPr>
                <w:rFonts w:hint="eastAsia"/>
                <w:sz w:val="24"/>
              </w:rPr>
            </w:pPr>
          </w:p>
        </w:tc>
      </w:tr>
      <w:tr w:rsidR="003E2F1B" w:rsidRPr="003E2F1B" w:rsidTr="008A31C0">
        <w:trPr>
          <w:trHeight w:val="566"/>
        </w:trPr>
        <w:tc>
          <w:tcPr>
            <w:tcW w:w="2285" w:type="dxa"/>
          </w:tcPr>
          <w:p w:rsidR="003E2F1B" w:rsidRPr="003E2F1B" w:rsidRDefault="003E2F1B" w:rsidP="008A31C0">
            <w:pPr>
              <w:pStyle w:val="TableParagraph"/>
              <w:spacing w:before="128"/>
              <w:ind w:left="162" w:right="153"/>
              <w:jc w:val="center"/>
              <w:rPr>
                <w:rFonts w:hint="eastAsia"/>
                <w:sz w:val="24"/>
              </w:rPr>
            </w:pPr>
            <w:proofErr w:type="spellStart"/>
            <w:r w:rsidRPr="003E2F1B">
              <w:rPr>
                <w:rFonts w:hint="eastAsia"/>
                <w:sz w:val="24"/>
              </w:rPr>
              <w:t>能源管理人员</w:t>
            </w:r>
            <w:proofErr w:type="spellEnd"/>
          </w:p>
        </w:tc>
        <w:tc>
          <w:tcPr>
            <w:tcW w:w="1923" w:type="dxa"/>
          </w:tcPr>
          <w:p w:rsidR="003E2F1B" w:rsidRPr="003E2F1B" w:rsidRDefault="003E2F1B" w:rsidP="008A31C0">
            <w:pPr>
              <w:pStyle w:val="TableParagraph"/>
              <w:rPr>
                <w:rFonts w:hint="eastAsia"/>
                <w:sz w:val="24"/>
              </w:rPr>
            </w:pPr>
          </w:p>
        </w:tc>
        <w:tc>
          <w:tcPr>
            <w:tcW w:w="2596" w:type="dxa"/>
          </w:tcPr>
          <w:p w:rsidR="003E2F1B" w:rsidRPr="003E2F1B" w:rsidRDefault="003E2F1B" w:rsidP="008A31C0">
            <w:pPr>
              <w:pStyle w:val="TableParagraph"/>
              <w:spacing w:before="128"/>
              <w:ind w:left="317" w:right="308"/>
              <w:jc w:val="center"/>
              <w:rPr>
                <w:rFonts w:hint="eastAsia"/>
                <w:sz w:val="24"/>
              </w:rPr>
            </w:pPr>
            <w:proofErr w:type="spellStart"/>
            <w:r w:rsidRPr="003E2F1B">
              <w:rPr>
                <w:rFonts w:hint="eastAsia"/>
                <w:sz w:val="24"/>
              </w:rPr>
              <w:t>联系电话</w:t>
            </w:r>
            <w:proofErr w:type="spellEnd"/>
          </w:p>
        </w:tc>
        <w:tc>
          <w:tcPr>
            <w:tcW w:w="2736" w:type="dxa"/>
          </w:tcPr>
          <w:p w:rsidR="003E2F1B" w:rsidRPr="003E2F1B" w:rsidRDefault="003E2F1B" w:rsidP="008A31C0">
            <w:pPr>
              <w:pStyle w:val="TableParagraph"/>
              <w:rPr>
                <w:rFonts w:hint="eastAsia"/>
                <w:sz w:val="24"/>
              </w:rPr>
            </w:pPr>
          </w:p>
        </w:tc>
      </w:tr>
      <w:tr w:rsidR="003E2F1B" w:rsidRPr="003E2F1B" w:rsidTr="008A31C0">
        <w:trPr>
          <w:trHeight w:val="567"/>
        </w:trPr>
        <w:tc>
          <w:tcPr>
            <w:tcW w:w="2285" w:type="dxa"/>
          </w:tcPr>
          <w:p w:rsidR="003E2F1B" w:rsidRPr="003E2F1B" w:rsidRDefault="003E2F1B" w:rsidP="008A31C0">
            <w:pPr>
              <w:pStyle w:val="TableParagraph"/>
              <w:spacing w:before="130"/>
              <w:ind w:left="162" w:right="153"/>
              <w:jc w:val="center"/>
              <w:rPr>
                <w:rFonts w:hint="eastAsia"/>
                <w:sz w:val="24"/>
              </w:rPr>
            </w:pPr>
            <w:proofErr w:type="spellStart"/>
            <w:r w:rsidRPr="003E2F1B">
              <w:rPr>
                <w:rFonts w:hint="eastAsia"/>
                <w:sz w:val="24"/>
              </w:rPr>
              <w:t>手机</w:t>
            </w:r>
            <w:proofErr w:type="spellEnd"/>
          </w:p>
        </w:tc>
        <w:tc>
          <w:tcPr>
            <w:tcW w:w="1923" w:type="dxa"/>
          </w:tcPr>
          <w:p w:rsidR="003E2F1B" w:rsidRPr="003E2F1B" w:rsidRDefault="003E2F1B" w:rsidP="008A31C0">
            <w:pPr>
              <w:pStyle w:val="TableParagraph"/>
              <w:rPr>
                <w:rFonts w:hint="eastAsia"/>
                <w:sz w:val="24"/>
              </w:rPr>
            </w:pPr>
          </w:p>
        </w:tc>
        <w:tc>
          <w:tcPr>
            <w:tcW w:w="2596" w:type="dxa"/>
          </w:tcPr>
          <w:p w:rsidR="003E2F1B" w:rsidRPr="003E2F1B" w:rsidRDefault="003E2F1B" w:rsidP="008A31C0">
            <w:pPr>
              <w:pStyle w:val="TableParagraph"/>
              <w:spacing w:before="130"/>
              <w:ind w:left="317" w:right="308"/>
              <w:jc w:val="center"/>
              <w:rPr>
                <w:rFonts w:hint="eastAsia"/>
                <w:sz w:val="24"/>
              </w:rPr>
            </w:pPr>
            <w:proofErr w:type="spellStart"/>
            <w:r w:rsidRPr="003E2F1B">
              <w:rPr>
                <w:rFonts w:hint="eastAsia"/>
                <w:sz w:val="24"/>
              </w:rPr>
              <w:t>电子邮箱</w:t>
            </w:r>
            <w:proofErr w:type="spellEnd"/>
          </w:p>
        </w:tc>
        <w:tc>
          <w:tcPr>
            <w:tcW w:w="2736" w:type="dxa"/>
          </w:tcPr>
          <w:p w:rsidR="003E2F1B" w:rsidRPr="003E2F1B" w:rsidRDefault="003E2F1B" w:rsidP="008A31C0">
            <w:pPr>
              <w:pStyle w:val="TableParagraph"/>
              <w:rPr>
                <w:rFonts w:hint="eastAsia"/>
                <w:sz w:val="24"/>
              </w:rPr>
            </w:pPr>
          </w:p>
        </w:tc>
      </w:tr>
      <w:tr w:rsidR="003E2F1B" w:rsidRPr="003E2F1B" w:rsidTr="008A31C0">
        <w:trPr>
          <w:trHeight w:val="567"/>
        </w:trPr>
        <w:tc>
          <w:tcPr>
            <w:tcW w:w="2285" w:type="dxa"/>
          </w:tcPr>
          <w:p w:rsidR="003E2F1B" w:rsidRPr="003E2F1B" w:rsidRDefault="003E2F1B" w:rsidP="008A31C0">
            <w:pPr>
              <w:pStyle w:val="TableParagraph"/>
              <w:spacing w:before="129"/>
              <w:ind w:left="162" w:right="153"/>
              <w:jc w:val="center"/>
              <w:rPr>
                <w:rFonts w:hint="eastAsia"/>
                <w:sz w:val="24"/>
              </w:rPr>
            </w:pPr>
            <w:proofErr w:type="spellStart"/>
            <w:r w:rsidRPr="003E2F1B">
              <w:rPr>
                <w:rFonts w:hint="eastAsia"/>
                <w:sz w:val="24"/>
              </w:rPr>
              <w:t>企业类型</w:t>
            </w:r>
            <w:proofErr w:type="spellEnd"/>
          </w:p>
        </w:tc>
        <w:tc>
          <w:tcPr>
            <w:tcW w:w="7255" w:type="dxa"/>
            <w:gridSpan w:val="3"/>
          </w:tcPr>
          <w:p w:rsidR="003E2F1B" w:rsidRPr="003E2F1B" w:rsidRDefault="003E2F1B" w:rsidP="003E2F1B">
            <w:pPr>
              <w:pStyle w:val="TableParagraph"/>
              <w:spacing w:before="129"/>
              <w:ind w:left="467"/>
              <w:rPr>
                <w:rFonts w:hint="eastAsia"/>
                <w:sz w:val="24"/>
                <w:lang w:eastAsia="zh-CN"/>
              </w:rPr>
            </w:pPr>
            <w:r w:rsidRPr="003E2F1B">
              <w:rPr>
                <w:rFonts w:hint="eastAsia"/>
                <w:sz w:val="24"/>
                <w:lang w:eastAsia="zh-CN"/>
              </w:rPr>
              <w:t>内资（</w:t>
            </w:r>
            <w:r>
              <w:rPr>
                <w:rFonts w:hAnsi="Wingdings 2" w:hint="eastAsia"/>
                <w:sz w:val="24"/>
                <w:lang w:eastAsia="zh-CN"/>
              </w:rPr>
              <w:t>□</w:t>
            </w:r>
            <w:r w:rsidRPr="003E2F1B">
              <w:rPr>
                <w:rFonts w:hint="eastAsia"/>
                <w:sz w:val="24"/>
                <w:lang w:eastAsia="zh-CN"/>
              </w:rPr>
              <w:t>国有</w:t>
            </w:r>
            <w:r>
              <w:rPr>
                <w:rFonts w:hAnsi="Wingdings 2" w:hint="eastAsia"/>
                <w:sz w:val="24"/>
                <w:lang w:eastAsia="zh-CN"/>
              </w:rPr>
              <w:t>□</w:t>
            </w:r>
            <w:r w:rsidRPr="003E2F1B">
              <w:rPr>
                <w:rFonts w:hint="eastAsia"/>
                <w:sz w:val="24"/>
                <w:lang w:eastAsia="zh-CN"/>
              </w:rPr>
              <w:t>集体</w:t>
            </w:r>
            <w:r>
              <w:rPr>
                <w:rFonts w:hAnsi="Wingdings 2" w:hint="eastAsia"/>
                <w:sz w:val="24"/>
                <w:lang w:eastAsia="zh-CN"/>
              </w:rPr>
              <w:t>□</w:t>
            </w:r>
            <w:r w:rsidRPr="003E2F1B">
              <w:rPr>
                <w:rFonts w:hint="eastAsia"/>
                <w:sz w:val="24"/>
                <w:lang w:eastAsia="zh-CN"/>
              </w:rPr>
              <w:t>民营）</w:t>
            </w:r>
            <w:r>
              <w:rPr>
                <w:rFonts w:hAnsi="Wingdings 2" w:hint="eastAsia"/>
                <w:sz w:val="24"/>
                <w:lang w:eastAsia="zh-CN"/>
              </w:rPr>
              <w:t>□</w:t>
            </w:r>
            <w:r w:rsidRPr="003E2F1B">
              <w:rPr>
                <w:rFonts w:hint="eastAsia"/>
                <w:sz w:val="24"/>
                <w:lang w:eastAsia="zh-CN"/>
              </w:rPr>
              <w:t>中外合资</w:t>
            </w:r>
            <w:r>
              <w:rPr>
                <w:rFonts w:hAnsi="Wingdings 2" w:hint="eastAsia"/>
                <w:sz w:val="24"/>
                <w:lang w:eastAsia="zh-CN"/>
              </w:rPr>
              <w:t>□</w:t>
            </w:r>
            <w:r w:rsidRPr="003E2F1B">
              <w:rPr>
                <w:rFonts w:hint="eastAsia"/>
                <w:sz w:val="24"/>
                <w:lang w:eastAsia="zh-CN"/>
              </w:rPr>
              <w:t>港澳台</w:t>
            </w:r>
            <w:r>
              <w:rPr>
                <w:rFonts w:hAnsi="Wingdings 2" w:hint="eastAsia"/>
                <w:sz w:val="24"/>
                <w:lang w:eastAsia="zh-CN"/>
              </w:rPr>
              <w:t>□</w:t>
            </w:r>
            <w:r w:rsidRPr="003E2F1B">
              <w:rPr>
                <w:rFonts w:hint="eastAsia"/>
                <w:sz w:val="24"/>
                <w:lang w:eastAsia="zh-CN"/>
              </w:rPr>
              <w:t>外商独资</w:t>
            </w:r>
          </w:p>
        </w:tc>
      </w:tr>
      <w:tr w:rsidR="003E2F1B" w:rsidRPr="003E2F1B" w:rsidTr="008A31C0">
        <w:trPr>
          <w:trHeight w:val="566"/>
        </w:trPr>
        <w:tc>
          <w:tcPr>
            <w:tcW w:w="9540" w:type="dxa"/>
            <w:gridSpan w:val="4"/>
          </w:tcPr>
          <w:p w:rsidR="003E2F1B" w:rsidRPr="003E2F1B" w:rsidRDefault="003E2F1B" w:rsidP="008A31C0">
            <w:pPr>
              <w:pStyle w:val="TableParagraph"/>
              <w:spacing w:before="128"/>
              <w:ind w:left="4"/>
              <w:rPr>
                <w:rFonts w:hint="eastAsia"/>
                <w:sz w:val="24"/>
                <w:lang w:eastAsia="zh-CN"/>
              </w:rPr>
            </w:pPr>
            <w:r w:rsidRPr="003E2F1B">
              <w:rPr>
                <w:rFonts w:hint="eastAsia"/>
                <w:spacing w:val="-25"/>
                <w:sz w:val="24"/>
                <w:lang w:eastAsia="zh-CN"/>
              </w:rPr>
              <w:t>二、企业能耗指标</w:t>
            </w:r>
            <w:r w:rsidRPr="003E2F1B">
              <w:rPr>
                <w:rFonts w:hint="eastAsia"/>
                <w:sz w:val="24"/>
                <w:lang w:eastAsia="zh-CN"/>
              </w:rPr>
              <w:t>（企业能耗统计范围和计算方法按照单位产品能源消耗限额国家标准执行</w:t>
            </w:r>
          </w:p>
        </w:tc>
      </w:tr>
      <w:tr w:rsidR="003E2F1B" w:rsidRPr="003E2F1B" w:rsidTr="008A31C0">
        <w:trPr>
          <w:trHeight w:val="567"/>
        </w:trPr>
        <w:tc>
          <w:tcPr>
            <w:tcW w:w="4208" w:type="dxa"/>
            <w:gridSpan w:val="2"/>
          </w:tcPr>
          <w:p w:rsidR="003E2F1B" w:rsidRPr="003E2F1B" w:rsidRDefault="003E2F1B" w:rsidP="008A31C0">
            <w:pPr>
              <w:pStyle w:val="TableParagraph"/>
              <w:spacing w:before="129"/>
              <w:ind w:left="964"/>
              <w:rPr>
                <w:rFonts w:hint="eastAsia"/>
                <w:sz w:val="24"/>
              </w:rPr>
            </w:pPr>
            <w:proofErr w:type="spellStart"/>
            <w:r w:rsidRPr="003E2F1B">
              <w:rPr>
                <w:rFonts w:hint="eastAsia"/>
                <w:sz w:val="24"/>
              </w:rPr>
              <w:t>工业总产值</w:t>
            </w:r>
            <w:proofErr w:type="spellEnd"/>
            <w:r w:rsidRPr="003E2F1B">
              <w:rPr>
                <w:rFonts w:hint="eastAsia"/>
                <w:sz w:val="24"/>
              </w:rPr>
              <w:t xml:space="preserve"> （</w:t>
            </w:r>
            <w:proofErr w:type="spellStart"/>
            <w:r w:rsidRPr="003E2F1B">
              <w:rPr>
                <w:rFonts w:hint="eastAsia"/>
                <w:sz w:val="24"/>
              </w:rPr>
              <w:t>万元</w:t>
            </w:r>
            <w:proofErr w:type="spellEnd"/>
            <w:r w:rsidRPr="003E2F1B">
              <w:rPr>
                <w:rFonts w:hint="eastAsia"/>
                <w:sz w:val="24"/>
              </w:rPr>
              <w:t>）</w:t>
            </w:r>
          </w:p>
        </w:tc>
        <w:tc>
          <w:tcPr>
            <w:tcW w:w="5332" w:type="dxa"/>
            <w:gridSpan w:val="2"/>
          </w:tcPr>
          <w:p w:rsidR="003E2F1B" w:rsidRPr="003E2F1B" w:rsidRDefault="003E2F1B" w:rsidP="008A31C0">
            <w:pPr>
              <w:pStyle w:val="TableParagraph"/>
              <w:rPr>
                <w:rFonts w:hint="eastAsia"/>
                <w:sz w:val="24"/>
              </w:rPr>
            </w:pPr>
          </w:p>
        </w:tc>
      </w:tr>
      <w:tr w:rsidR="003E2F1B" w:rsidRPr="003E2F1B" w:rsidTr="008A31C0">
        <w:trPr>
          <w:trHeight w:val="566"/>
        </w:trPr>
        <w:tc>
          <w:tcPr>
            <w:tcW w:w="4208" w:type="dxa"/>
            <w:gridSpan w:val="2"/>
          </w:tcPr>
          <w:p w:rsidR="003E2F1B" w:rsidRPr="003E2F1B" w:rsidRDefault="003E2F1B" w:rsidP="008A31C0">
            <w:pPr>
              <w:pStyle w:val="TableParagraph"/>
              <w:spacing w:before="128"/>
              <w:ind w:left="1024"/>
              <w:rPr>
                <w:rFonts w:hint="eastAsia"/>
                <w:sz w:val="24"/>
              </w:rPr>
            </w:pPr>
            <w:proofErr w:type="spellStart"/>
            <w:r w:rsidRPr="003E2F1B">
              <w:rPr>
                <w:rFonts w:hint="eastAsia"/>
                <w:sz w:val="24"/>
              </w:rPr>
              <w:t>工业增加值（万元</w:t>
            </w:r>
            <w:proofErr w:type="spellEnd"/>
            <w:r w:rsidRPr="003E2F1B">
              <w:rPr>
                <w:rFonts w:hint="eastAsia"/>
                <w:sz w:val="24"/>
              </w:rPr>
              <w:t>）</w:t>
            </w:r>
          </w:p>
        </w:tc>
        <w:tc>
          <w:tcPr>
            <w:tcW w:w="5332" w:type="dxa"/>
            <w:gridSpan w:val="2"/>
          </w:tcPr>
          <w:p w:rsidR="003E2F1B" w:rsidRPr="003E2F1B" w:rsidRDefault="003E2F1B" w:rsidP="008A31C0">
            <w:pPr>
              <w:pStyle w:val="TableParagraph"/>
              <w:rPr>
                <w:rFonts w:hint="eastAsia"/>
                <w:sz w:val="24"/>
              </w:rPr>
            </w:pPr>
          </w:p>
        </w:tc>
      </w:tr>
      <w:tr w:rsidR="003E2F1B" w:rsidRPr="003E2F1B" w:rsidTr="008A31C0">
        <w:trPr>
          <w:trHeight w:val="567"/>
        </w:trPr>
        <w:tc>
          <w:tcPr>
            <w:tcW w:w="4208" w:type="dxa"/>
            <w:gridSpan w:val="2"/>
          </w:tcPr>
          <w:p w:rsidR="003E2F1B" w:rsidRPr="003E2F1B" w:rsidRDefault="003E2F1B" w:rsidP="008A31C0">
            <w:pPr>
              <w:pStyle w:val="TableParagraph"/>
              <w:spacing w:before="130"/>
              <w:ind w:left="544"/>
              <w:rPr>
                <w:rFonts w:hint="eastAsia"/>
                <w:sz w:val="24"/>
                <w:lang w:eastAsia="zh-CN"/>
              </w:rPr>
            </w:pPr>
            <w:r w:rsidRPr="003E2F1B">
              <w:rPr>
                <w:rFonts w:hint="eastAsia"/>
                <w:sz w:val="24"/>
                <w:lang w:eastAsia="zh-CN"/>
              </w:rPr>
              <w:t>综合能源消费量（吨标准煤）</w:t>
            </w:r>
          </w:p>
        </w:tc>
        <w:tc>
          <w:tcPr>
            <w:tcW w:w="5332" w:type="dxa"/>
            <w:gridSpan w:val="2"/>
          </w:tcPr>
          <w:p w:rsidR="003E2F1B" w:rsidRPr="003E2F1B" w:rsidRDefault="003E2F1B" w:rsidP="008A31C0">
            <w:pPr>
              <w:pStyle w:val="TableParagraph"/>
              <w:rPr>
                <w:rFonts w:hint="eastAsia"/>
                <w:sz w:val="24"/>
                <w:lang w:eastAsia="zh-CN"/>
              </w:rPr>
            </w:pPr>
          </w:p>
        </w:tc>
      </w:tr>
      <w:tr w:rsidR="003E2F1B" w:rsidRPr="003E2F1B" w:rsidTr="008A31C0">
        <w:trPr>
          <w:trHeight w:val="566"/>
        </w:trPr>
        <w:tc>
          <w:tcPr>
            <w:tcW w:w="4208" w:type="dxa"/>
            <w:gridSpan w:val="2"/>
          </w:tcPr>
          <w:p w:rsidR="003E2F1B" w:rsidRPr="003E2F1B" w:rsidRDefault="003E2F1B" w:rsidP="008A31C0">
            <w:pPr>
              <w:pStyle w:val="TableParagraph"/>
              <w:spacing w:before="129"/>
              <w:ind w:left="784"/>
              <w:rPr>
                <w:rFonts w:hint="eastAsia"/>
                <w:sz w:val="24"/>
                <w:lang w:eastAsia="zh-CN"/>
              </w:rPr>
            </w:pPr>
            <w:r w:rsidRPr="003E2F1B">
              <w:rPr>
                <w:rFonts w:hint="eastAsia"/>
                <w:sz w:val="24"/>
                <w:lang w:eastAsia="zh-CN"/>
              </w:rPr>
              <w:t>全年总电耗（万千瓦时）</w:t>
            </w:r>
          </w:p>
        </w:tc>
        <w:tc>
          <w:tcPr>
            <w:tcW w:w="5332" w:type="dxa"/>
            <w:gridSpan w:val="2"/>
          </w:tcPr>
          <w:p w:rsidR="003E2F1B" w:rsidRPr="003E2F1B" w:rsidRDefault="003E2F1B" w:rsidP="008A31C0">
            <w:pPr>
              <w:pStyle w:val="TableParagraph"/>
              <w:rPr>
                <w:rFonts w:hint="eastAsia"/>
                <w:sz w:val="24"/>
                <w:lang w:eastAsia="zh-CN"/>
              </w:rPr>
            </w:pPr>
          </w:p>
        </w:tc>
      </w:tr>
      <w:tr w:rsidR="003E2F1B" w:rsidRPr="003E2F1B" w:rsidTr="008A31C0">
        <w:trPr>
          <w:trHeight w:val="567"/>
        </w:trPr>
        <w:tc>
          <w:tcPr>
            <w:tcW w:w="4208" w:type="dxa"/>
            <w:gridSpan w:val="2"/>
          </w:tcPr>
          <w:p w:rsidR="003E2F1B" w:rsidRPr="003E2F1B" w:rsidRDefault="003E2F1B" w:rsidP="008A31C0">
            <w:pPr>
              <w:pStyle w:val="TableParagraph"/>
              <w:spacing w:before="128"/>
              <w:ind w:left="664"/>
              <w:rPr>
                <w:rFonts w:hint="eastAsia"/>
                <w:sz w:val="24"/>
                <w:lang w:eastAsia="zh-CN"/>
              </w:rPr>
            </w:pPr>
            <w:r w:rsidRPr="003E2F1B">
              <w:rPr>
                <w:rFonts w:hint="eastAsia"/>
                <w:sz w:val="24"/>
                <w:lang w:eastAsia="zh-CN"/>
              </w:rPr>
              <w:t>啤酒装置设计产能（千升）</w:t>
            </w:r>
          </w:p>
        </w:tc>
        <w:tc>
          <w:tcPr>
            <w:tcW w:w="5332" w:type="dxa"/>
            <w:gridSpan w:val="2"/>
          </w:tcPr>
          <w:p w:rsidR="003E2F1B" w:rsidRPr="003E2F1B" w:rsidRDefault="003E2F1B" w:rsidP="008A31C0">
            <w:pPr>
              <w:pStyle w:val="TableParagraph"/>
              <w:rPr>
                <w:rFonts w:hint="eastAsia"/>
                <w:sz w:val="24"/>
                <w:lang w:eastAsia="zh-CN"/>
              </w:rPr>
            </w:pPr>
          </w:p>
        </w:tc>
      </w:tr>
      <w:tr w:rsidR="003E2F1B" w:rsidRPr="003E2F1B" w:rsidTr="008A31C0">
        <w:trPr>
          <w:trHeight w:val="567"/>
        </w:trPr>
        <w:tc>
          <w:tcPr>
            <w:tcW w:w="4208" w:type="dxa"/>
            <w:gridSpan w:val="2"/>
          </w:tcPr>
          <w:p w:rsidR="003E2F1B" w:rsidRPr="003E2F1B" w:rsidRDefault="003E2F1B" w:rsidP="008A31C0">
            <w:pPr>
              <w:pStyle w:val="TableParagraph"/>
              <w:spacing w:before="129"/>
              <w:ind w:left="664"/>
              <w:rPr>
                <w:rFonts w:hint="eastAsia"/>
                <w:sz w:val="24"/>
                <w:lang w:eastAsia="zh-CN"/>
              </w:rPr>
            </w:pPr>
            <w:r w:rsidRPr="003E2F1B">
              <w:rPr>
                <w:rFonts w:hint="eastAsia"/>
                <w:sz w:val="24"/>
                <w:lang w:eastAsia="zh-CN"/>
              </w:rPr>
              <w:t>啤酒综合能耗（吨标准煤）</w:t>
            </w:r>
          </w:p>
        </w:tc>
        <w:tc>
          <w:tcPr>
            <w:tcW w:w="5332" w:type="dxa"/>
            <w:gridSpan w:val="2"/>
          </w:tcPr>
          <w:p w:rsidR="003E2F1B" w:rsidRPr="003E2F1B" w:rsidRDefault="003E2F1B" w:rsidP="008A31C0">
            <w:pPr>
              <w:pStyle w:val="TableParagraph"/>
              <w:rPr>
                <w:rFonts w:hint="eastAsia"/>
                <w:sz w:val="24"/>
                <w:lang w:eastAsia="zh-CN"/>
              </w:rPr>
            </w:pPr>
          </w:p>
        </w:tc>
      </w:tr>
      <w:tr w:rsidR="003E2F1B" w:rsidRPr="003E2F1B" w:rsidTr="008A31C0">
        <w:trPr>
          <w:trHeight w:val="567"/>
        </w:trPr>
        <w:tc>
          <w:tcPr>
            <w:tcW w:w="4208" w:type="dxa"/>
            <w:gridSpan w:val="2"/>
          </w:tcPr>
          <w:p w:rsidR="003E2F1B" w:rsidRPr="003E2F1B" w:rsidRDefault="003E2F1B" w:rsidP="008A31C0">
            <w:pPr>
              <w:pStyle w:val="TableParagraph"/>
              <w:spacing w:before="128"/>
              <w:ind w:left="904"/>
              <w:rPr>
                <w:rFonts w:hint="eastAsia"/>
                <w:sz w:val="24"/>
                <w:lang w:eastAsia="zh-CN"/>
              </w:rPr>
            </w:pPr>
            <w:r w:rsidRPr="003E2F1B">
              <w:rPr>
                <w:rFonts w:hint="eastAsia"/>
                <w:sz w:val="24"/>
                <w:lang w:eastAsia="zh-CN"/>
              </w:rPr>
              <w:t>啤酒产品产量（千升）</w:t>
            </w:r>
          </w:p>
        </w:tc>
        <w:tc>
          <w:tcPr>
            <w:tcW w:w="5332" w:type="dxa"/>
            <w:gridSpan w:val="2"/>
          </w:tcPr>
          <w:p w:rsidR="003E2F1B" w:rsidRPr="003E2F1B" w:rsidRDefault="003E2F1B" w:rsidP="008A31C0">
            <w:pPr>
              <w:pStyle w:val="TableParagraph"/>
              <w:rPr>
                <w:rFonts w:hint="eastAsia"/>
                <w:sz w:val="24"/>
                <w:lang w:eastAsia="zh-CN"/>
              </w:rPr>
            </w:pPr>
          </w:p>
        </w:tc>
      </w:tr>
      <w:tr w:rsidR="003E2F1B" w:rsidRPr="003E2F1B" w:rsidTr="008A31C0">
        <w:trPr>
          <w:trHeight w:val="622"/>
        </w:trPr>
        <w:tc>
          <w:tcPr>
            <w:tcW w:w="4208" w:type="dxa"/>
            <w:gridSpan w:val="2"/>
          </w:tcPr>
          <w:p w:rsidR="003E2F1B" w:rsidRPr="003E2F1B" w:rsidRDefault="003E2F1B" w:rsidP="008A31C0">
            <w:pPr>
              <w:pStyle w:val="TableParagraph"/>
              <w:spacing w:before="2"/>
              <w:ind w:left="904"/>
              <w:rPr>
                <w:rFonts w:hint="eastAsia"/>
                <w:sz w:val="24"/>
                <w:lang w:eastAsia="zh-CN"/>
              </w:rPr>
            </w:pPr>
            <w:r w:rsidRPr="003E2F1B">
              <w:rPr>
                <w:rFonts w:hint="eastAsia"/>
                <w:sz w:val="24"/>
                <w:lang w:eastAsia="zh-CN"/>
              </w:rPr>
              <w:t>啤酒单位产品综合能耗</w:t>
            </w:r>
          </w:p>
          <w:p w:rsidR="003E2F1B" w:rsidRPr="003E2F1B" w:rsidRDefault="003E2F1B" w:rsidP="008A31C0">
            <w:pPr>
              <w:pStyle w:val="TableParagraph"/>
              <w:spacing w:before="2" w:line="291" w:lineRule="exact"/>
              <w:ind w:left="991"/>
              <w:rPr>
                <w:rFonts w:hint="eastAsia"/>
                <w:sz w:val="24"/>
                <w:lang w:eastAsia="zh-CN"/>
              </w:rPr>
            </w:pPr>
            <w:r w:rsidRPr="003E2F1B">
              <w:rPr>
                <w:rFonts w:hint="eastAsia"/>
                <w:sz w:val="24"/>
                <w:lang w:eastAsia="zh-CN"/>
              </w:rPr>
              <w:t>（千克标准煤/千升）</w:t>
            </w:r>
          </w:p>
        </w:tc>
        <w:tc>
          <w:tcPr>
            <w:tcW w:w="5332" w:type="dxa"/>
            <w:gridSpan w:val="2"/>
          </w:tcPr>
          <w:p w:rsidR="003E2F1B" w:rsidRPr="003E2F1B" w:rsidRDefault="003E2F1B" w:rsidP="008A31C0">
            <w:pPr>
              <w:pStyle w:val="TableParagraph"/>
              <w:rPr>
                <w:rFonts w:hint="eastAsia"/>
                <w:sz w:val="24"/>
                <w:lang w:eastAsia="zh-CN"/>
              </w:rPr>
            </w:pPr>
          </w:p>
        </w:tc>
      </w:tr>
    </w:tbl>
    <w:p w:rsidR="003E2F1B" w:rsidRDefault="003E2F1B">
      <w:pPr>
        <w:tabs>
          <w:tab w:val="left" w:pos="2208"/>
          <w:tab w:val="left" w:pos="4128"/>
          <w:tab w:val="left" w:pos="6288"/>
          <w:tab w:val="left" w:pos="7848"/>
        </w:tabs>
        <w:ind w:left="528"/>
        <w:rPr>
          <w:rFonts w:hint="eastAsia"/>
          <w:sz w:val="24"/>
          <w:lang w:eastAsia="zh-CN"/>
        </w:rPr>
      </w:pPr>
    </w:p>
    <w:p w:rsidR="00BE61EF" w:rsidRDefault="00B77C4C">
      <w:pPr>
        <w:tabs>
          <w:tab w:val="left" w:pos="2208"/>
          <w:tab w:val="left" w:pos="4128"/>
          <w:tab w:val="left" w:pos="6288"/>
          <w:tab w:val="left" w:pos="7848"/>
        </w:tabs>
        <w:ind w:left="528"/>
        <w:rPr>
          <w:sz w:val="24"/>
          <w:lang w:eastAsia="zh-CN"/>
        </w:rPr>
      </w:pPr>
      <w:r>
        <w:rPr>
          <w:sz w:val="24"/>
          <w:lang w:eastAsia="zh-CN"/>
        </w:rPr>
        <w:t>填报人：</w:t>
      </w:r>
      <w:r>
        <w:rPr>
          <w:sz w:val="24"/>
          <w:lang w:eastAsia="zh-CN"/>
        </w:rPr>
        <w:tab/>
      </w:r>
      <w:r>
        <w:rPr>
          <w:sz w:val="24"/>
          <w:lang w:eastAsia="zh-CN"/>
        </w:rPr>
        <w:t>填报负责人：</w:t>
      </w:r>
      <w:r>
        <w:rPr>
          <w:sz w:val="24"/>
          <w:lang w:eastAsia="zh-CN"/>
        </w:rPr>
        <w:tab/>
      </w:r>
      <w:r>
        <w:rPr>
          <w:sz w:val="24"/>
          <w:lang w:eastAsia="zh-CN"/>
        </w:rPr>
        <w:t>单位负责人：</w:t>
      </w:r>
      <w:r>
        <w:rPr>
          <w:sz w:val="24"/>
          <w:lang w:eastAsia="zh-CN"/>
        </w:rPr>
        <w:tab/>
      </w:r>
      <w:r>
        <w:rPr>
          <w:sz w:val="24"/>
          <w:lang w:eastAsia="zh-CN"/>
        </w:rPr>
        <w:t>填报日期：</w:t>
      </w:r>
      <w:r>
        <w:rPr>
          <w:sz w:val="24"/>
          <w:lang w:eastAsia="zh-CN"/>
        </w:rPr>
        <w:tab/>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p>
    <w:p w:rsidR="00BE61EF" w:rsidRDefault="00BE61EF">
      <w:pPr>
        <w:rPr>
          <w:sz w:val="24"/>
          <w:lang w:eastAsia="zh-CN"/>
        </w:rPr>
        <w:sectPr w:rsidR="00BE61EF">
          <w:pgSz w:w="11910" w:h="16840"/>
          <w:pgMar w:top="1580" w:right="960" w:bottom="1300" w:left="1060" w:header="0" w:footer="1115" w:gutter="0"/>
          <w:cols w:space="720"/>
        </w:sectPr>
      </w:pPr>
    </w:p>
    <w:p w:rsidR="00BE61EF" w:rsidRPr="003E2F1B" w:rsidRDefault="00B77C4C">
      <w:pPr>
        <w:pStyle w:val="a3"/>
        <w:tabs>
          <w:tab w:val="left" w:pos="1144"/>
        </w:tabs>
        <w:spacing w:before="64"/>
        <w:ind w:right="140"/>
        <w:jc w:val="center"/>
        <w:rPr>
          <w:rFonts w:ascii="黑体" w:eastAsia="黑体" w:hAnsi="黑体"/>
          <w:lang w:eastAsia="zh-CN"/>
        </w:rPr>
      </w:pPr>
      <w:r w:rsidRPr="003E2F1B">
        <w:rPr>
          <w:rFonts w:ascii="黑体" w:eastAsia="黑体" w:hAnsi="黑体"/>
          <w:lang w:eastAsia="zh-CN"/>
        </w:rPr>
        <w:lastRenderedPageBreak/>
        <w:t>表</w:t>
      </w:r>
      <w:r w:rsidRPr="003E2F1B">
        <w:rPr>
          <w:rFonts w:ascii="黑体" w:eastAsia="黑体" w:hAnsi="黑体"/>
          <w:spacing w:val="-82"/>
          <w:lang w:eastAsia="zh-CN"/>
        </w:rPr>
        <w:t xml:space="preserve"> </w:t>
      </w:r>
      <w:r w:rsidRPr="003E2F1B">
        <w:rPr>
          <w:rFonts w:ascii="黑体" w:eastAsia="黑体" w:hAnsi="黑体"/>
          <w:lang w:eastAsia="zh-CN"/>
        </w:rPr>
        <w:t>1-2</w:t>
      </w:r>
      <w:r w:rsidRPr="003E2F1B">
        <w:rPr>
          <w:rFonts w:ascii="黑体" w:eastAsia="黑体" w:hAnsi="黑体"/>
          <w:lang w:eastAsia="zh-CN"/>
        </w:rPr>
        <w:tab/>
      </w:r>
      <w:r w:rsidRPr="003E2F1B">
        <w:rPr>
          <w:rFonts w:ascii="黑体" w:eastAsia="黑体" w:hAnsi="黑体"/>
          <w:lang w:eastAsia="zh-CN"/>
        </w:rPr>
        <w:t>企业生产线情况表</w:t>
      </w:r>
    </w:p>
    <w:p w:rsidR="00BE61EF" w:rsidRPr="003E2F1B" w:rsidRDefault="00B77C4C">
      <w:pPr>
        <w:tabs>
          <w:tab w:val="left" w:pos="10788"/>
        </w:tabs>
        <w:spacing w:before="270" w:after="52"/>
        <w:ind w:left="948"/>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4"/>
        <w:gridCol w:w="2319"/>
        <w:gridCol w:w="2317"/>
        <w:gridCol w:w="2162"/>
        <w:gridCol w:w="2163"/>
        <w:gridCol w:w="3627"/>
      </w:tblGrid>
      <w:tr w:rsidR="00BE61EF" w:rsidRPr="003E2F1B">
        <w:trPr>
          <w:trHeight w:val="737"/>
        </w:trPr>
        <w:tc>
          <w:tcPr>
            <w:tcW w:w="1084" w:type="dxa"/>
          </w:tcPr>
          <w:p w:rsidR="00BE61EF" w:rsidRPr="003E2F1B" w:rsidRDefault="00B77C4C">
            <w:pPr>
              <w:pStyle w:val="TableParagraph"/>
              <w:spacing w:before="214"/>
              <w:ind w:left="280" w:right="273"/>
              <w:jc w:val="center"/>
              <w:rPr>
                <w:rFonts w:hint="eastAsia"/>
                <w:sz w:val="24"/>
              </w:rPr>
            </w:pPr>
            <w:proofErr w:type="spellStart"/>
            <w:r w:rsidRPr="003E2F1B">
              <w:rPr>
                <w:rFonts w:hint="eastAsia"/>
                <w:sz w:val="24"/>
              </w:rPr>
              <w:t>序号</w:t>
            </w:r>
            <w:proofErr w:type="spellEnd"/>
          </w:p>
        </w:tc>
        <w:tc>
          <w:tcPr>
            <w:tcW w:w="2319" w:type="dxa"/>
          </w:tcPr>
          <w:p w:rsidR="00BE61EF" w:rsidRPr="003E2F1B" w:rsidRDefault="00B77C4C">
            <w:pPr>
              <w:pStyle w:val="TableParagraph"/>
              <w:spacing w:before="214"/>
              <w:ind w:left="538" w:right="531"/>
              <w:jc w:val="center"/>
              <w:rPr>
                <w:rFonts w:hint="eastAsia"/>
                <w:sz w:val="24"/>
              </w:rPr>
            </w:pPr>
            <w:proofErr w:type="spellStart"/>
            <w:r w:rsidRPr="003E2F1B">
              <w:rPr>
                <w:rFonts w:hint="eastAsia"/>
                <w:sz w:val="24"/>
              </w:rPr>
              <w:t>生产线名称</w:t>
            </w:r>
            <w:proofErr w:type="spellEnd"/>
          </w:p>
        </w:tc>
        <w:tc>
          <w:tcPr>
            <w:tcW w:w="2317" w:type="dxa"/>
          </w:tcPr>
          <w:p w:rsidR="00BE61EF" w:rsidRPr="003E2F1B" w:rsidRDefault="00B77C4C">
            <w:pPr>
              <w:pStyle w:val="TableParagraph"/>
              <w:spacing w:before="58"/>
              <w:ind w:left="485"/>
              <w:rPr>
                <w:rFonts w:hint="eastAsia"/>
                <w:sz w:val="24"/>
              </w:rPr>
            </w:pPr>
            <w:proofErr w:type="spellStart"/>
            <w:r w:rsidRPr="003E2F1B">
              <w:rPr>
                <w:rFonts w:hint="eastAsia"/>
                <w:sz w:val="24"/>
              </w:rPr>
              <w:t>年设计产能</w:t>
            </w:r>
            <w:proofErr w:type="spellEnd"/>
          </w:p>
          <w:p w:rsidR="00BE61EF" w:rsidRPr="003E2F1B" w:rsidRDefault="00B77C4C">
            <w:pPr>
              <w:pStyle w:val="TableParagraph"/>
              <w:spacing w:before="4"/>
              <w:ind w:left="485"/>
              <w:rPr>
                <w:rFonts w:hint="eastAsia"/>
                <w:sz w:val="24"/>
              </w:rPr>
            </w:pPr>
            <w:r w:rsidRPr="003E2F1B">
              <w:rPr>
                <w:rFonts w:hint="eastAsia"/>
                <w:sz w:val="24"/>
              </w:rPr>
              <w:t>（</w:t>
            </w:r>
            <w:proofErr w:type="spellStart"/>
            <w:r w:rsidRPr="003E2F1B">
              <w:rPr>
                <w:rFonts w:hint="eastAsia"/>
                <w:sz w:val="24"/>
              </w:rPr>
              <w:t>千升</w:t>
            </w:r>
            <w:proofErr w:type="spellEnd"/>
            <w:r w:rsidRPr="003E2F1B">
              <w:rPr>
                <w:rFonts w:hint="eastAsia"/>
                <w:sz w:val="24"/>
              </w:rPr>
              <w:t>）</w:t>
            </w:r>
          </w:p>
        </w:tc>
        <w:tc>
          <w:tcPr>
            <w:tcW w:w="2162" w:type="dxa"/>
          </w:tcPr>
          <w:p w:rsidR="00BE61EF" w:rsidRPr="003E2F1B" w:rsidRDefault="00B77C4C">
            <w:pPr>
              <w:pStyle w:val="TableParagraph"/>
              <w:spacing w:before="58"/>
              <w:ind w:left="484"/>
              <w:rPr>
                <w:rFonts w:hint="eastAsia"/>
                <w:sz w:val="24"/>
              </w:rPr>
            </w:pPr>
            <w:proofErr w:type="spellStart"/>
            <w:r w:rsidRPr="003E2F1B">
              <w:rPr>
                <w:rFonts w:hint="eastAsia"/>
                <w:sz w:val="24"/>
              </w:rPr>
              <w:t>啤酒产量</w:t>
            </w:r>
            <w:proofErr w:type="spellEnd"/>
          </w:p>
          <w:p w:rsidR="00BE61EF" w:rsidRPr="003E2F1B" w:rsidRDefault="00B77C4C">
            <w:pPr>
              <w:pStyle w:val="TableParagraph"/>
              <w:spacing w:before="4"/>
              <w:ind w:left="484"/>
              <w:rPr>
                <w:rFonts w:hint="eastAsia"/>
                <w:sz w:val="24"/>
              </w:rPr>
            </w:pPr>
            <w:r w:rsidRPr="003E2F1B">
              <w:rPr>
                <w:rFonts w:hint="eastAsia"/>
                <w:sz w:val="24"/>
              </w:rPr>
              <w:t>（</w:t>
            </w:r>
            <w:proofErr w:type="spellStart"/>
            <w:r w:rsidRPr="003E2F1B">
              <w:rPr>
                <w:rFonts w:hint="eastAsia"/>
                <w:sz w:val="24"/>
              </w:rPr>
              <w:t>千升</w:t>
            </w:r>
            <w:proofErr w:type="spellEnd"/>
            <w:r w:rsidRPr="003E2F1B">
              <w:rPr>
                <w:rFonts w:hint="eastAsia"/>
                <w:sz w:val="24"/>
              </w:rPr>
              <w:t>）</w:t>
            </w:r>
          </w:p>
        </w:tc>
        <w:tc>
          <w:tcPr>
            <w:tcW w:w="2163" w:type="dxa"/>
          </w:tcPr>
          <w:p w:rsidR="00BE61EF" w:rsidRPr="003E2F1B" w:rsidRDefault="00B77C4C">
            <w:pPr>
              <w:pStyle w:val="TableParagraph"/>
              <w:spacing w:before="58"/>
              <w:ind w:left="245"/>
              <w:rPr>
                <w:rFonts w:hint="eastAsia"/>
                <w:sz w:val="24"/>
                <w:lang w:eastAsia="zh-CN"/>
              </w:rPr>
            </w:pPr>
            <w:r w:rsidRPr="003E2F1B">
              <w:rPr>
                <w:rFonts w:hint="eastAsia"/>
                <w:sz w:val="24"/>
                <w:lang w:eastAsia="zh-CN"/>
              </w:rPr>
              <w:t>啤酒综合能耗</w:t>
            </w:r>
          </w:p>
          <w:p w:rsidR="00BE61EF" w:rsidRPr="003E2F1B" w:rsidRDefault="00B77C4C">
            <w:pPr>
              <w:pStyle w:val="TableParagraph"/>
              <w:spacing w:before="4"/>
              <w:ind w:left="360"/>
              <w:rPr>
                <w:rFonts w:hint="eastAsia"/>
                <w:sz w:val="24"/>
                <w:lang w:eastAsia="zh-CN"/>
              </w:rPr>
            </w:pPr>
            <w:r w:rsidRPr="003E2F1B">
              <w:rPr>
                <w:rFonts w:hint="eastAsia"/>
                <w:sz w:val="24"/>
                <w:lang w:eastAsia="zh-CN"/>
              </w:rPr>
              <w:t>（吨标准煤）</w:t>
            </w:r>
          </w:p>
        </w:tc>
        <w:tc>
          <w:tcPr>
            <w:tcW w:w="3627" w:type="dxa"/>
          </w:tcPr>
          <w:p w:rsidR="00BE61EF" w:rsidRPr="003E2F1B" w:rsidRDefault="00B77C4C">
            <w:pPr>
              <w:pStyle w:val="TableParagraph"/>
              <w:spacing w:before="58"/>
              <w:ind w:left="724"/>
              <w:rPr>
                <w:rFonts w:hint="eastAsia"/>
                <w:sz w:val="24"/>
                <w:lang w:eastAsia="zh-CN"/>
              </w:rPr>
            </w:pPr>
            <w:r w:rsidRPr="003E2F1B">
              <w:rPr>
                <w:rFonts w:hint="eastAsia"/>
                <w:sz w:val="24"/>
                <w:lang w:eastAsia="zh-CN"/>
              </w:rPr>
              <w:t>单位啤酒综合能耗</w:t>
            </w:r>
          </w:p>
          <w:p w:rsidR="00BE61EF" w:rsidRPr="003E2F1B" w:rsidRDefault="00B77C4C">
            <w:pPr>
              <w:pStyle w:val="TableParagraph"/>
              <w:spacing w:before="4"/>
              <w:ind w:left="724"/>
              <w:rPr>
                <w:rFonts w:hint="eastAsia"/>
                <w:sz w:val="24"/>
                <w:lang w:eastAsia="zh-CN"/>
              </w:rPr>
            </w:pPr>
            <w:r w:rsidRPr="003E2F1B">
              <w:rPr>
                <w:rFonts w:hint="eastAsia"/>
                <w:sz w:val="24"/>
                <w:lang w:eastAsia="zh-CN"/>
              </w:rPr>
              <w:t>（千克标准煤</w:t>
            </w:r>
            <w:r w:rsidRPr="003E2F1B">
              <w:rPr>
                <w:rFonts w:hint="eastAsia"/>
                <w:sz w:val="24"/>
                <w:lang w:eastAsia="zh-CN"/>
              </w:rPr>
              <w:t>/</w:t>
            </w:r>
            <w:r w:rsidRPr="003E2F1B">
              <w:rPr>
                <w:rFonts w:hint="eastAsia"/>
                <w:sz w:val="24"/>
                <w:lang w:eastAsia="zh-CN"/>
              </w:rPr>
              <w:t>千升）</w:t>
            </w:r>
          </w:p>
        </w:tc>
      </w:tr>
      <w:tr w:rsidR="00BE61EF" w:rsidRPr="003E2F1B">
        <w:trPr>
          <w:trHeight w:val="737"/>
        </w:trPr>
        <w:tc>
          <w:tcPr>
            <w:tcW w:w="1084" w:type="dxa"/>
          </w:tcPr>
          <w:p w:rsidR="00BE61EF" w:rsidRPr="003E2F1B" w:rsidRDefault="00B77C4C">
            <w:pPr>
              <w:pStyle w:val="TableParagraph"/>
              <w:spacing w:before="229"/>
              <w:ind w:left="7"/>
              <w:jc w:val="center"/>
              <w:rPr>
                <w:rFonts w:hint="eastAsia"/>
                <w:sz w:val="24"/>
              </w:rPr>
            </w:pPr>
            <w:r w:rsidRPr="003E2F1B">
              <w:rPr>
                <w:rFonts w:hint="eastAsia"/>
                <w:sz w:val="24"/>
              </w:rPr>
              <w:t>1</w:t>
            </w:r>
          </w:p>
        </w:tc>
        <w:tc>
          <w:tcPr>
            <w:tcW w:w="2319" w:type="dxa"/>
          </w:tcPr>
          <w:p w:rsidR="00BE61EF" w:rsidRPr="003E2F1B" w:rsidRDefault="00B77C4C">
            <w:pPr>
              <w:pStyle w:val="TableParagraph"/>
              <w:spacing w:before="229"/>
              <w:ind w:left="538" w:right="531"/>
              <w:jc w:val="center"/>
              <w:rPr>
                <w:rFonts w:hint="eastAsia"/>
                <w:sz w:val="24"/>
              </w:rPr>
            </w:pPr>
            <w:r w:rsidRPr="003E2F1B">
              <w:rPr>
                <w:rFonts w:hint="eastAsia"/>
                <w:sz w:val="24"/>
              </w:rPr>
              <w:t>xx</w:t>
            </w:r>
          </w:p>
        </w:tc>
        <w:tc>
          <w:tcPr>
            <w:tcW w:w="2317" w:type="dxa"/>
          </w:tcPr>
          <w:p w:rsidR="00BE61EF" w:rsidRPr="003E2F1B" w:rsidRDefault="00BE61EF">
            <w:pPr>
              <w:pStyle w:val="TableParagraph"/>
              <w:rPr>
                <w:rFonts w:hint="eastAsia"/>
                <w:sz w:val="24"/>
              </w:rPr>
            </w:pPr>
          </w:p>
        </w:tc>
        <w:tc>
          <w:tcPr>
            <w:tcW w:w="2162" w:type="dxa"/>
          </w:tcPr>
          <w:p w:rsidR="00BE61EF" w:rsidRPr="003E2F1B" w:rsidRDefault="00BE61EF">
            <w:pPr>
              <w:pStyle w:val="TableParagraph"/>
              <w:rPr>
                <w:rFonts w:hint="eastAsia"/>
                <w:sz w:val="24"/>
              </w:rPr>
            </w:pPr>
          </w:p>
        </w:tc>
        <w:tc>
          <w:tcPr>
            <w:tcW w:w="2163" w:type="dxa"/>
          </w:tcPr>
          <w:p w:rsidR="00BE61EF" w:rsidRPr="003E2F1B" w:rsidRDefault="00BE61EF">
            <w:pPr>
              <w:pStyle w:val="TableParagraph"/>
              <w:rPr>
                <w:rFonts w:hint="eastAsia"/>
                <w:sz w:val="24"/>
              </w:rPr>
            </w:pPr>
          </w:p>
        </w:tc>
        <w:tc>
          <w:tcPr>
            <w:tcW w:w="3627" w:type="dxa"/>
          </w:tcPr>
          <w:p w:rsidR="00BE61EF" w:rsidRPr="003E2F1B" w:rsidRDefault="00BE61EF">
            <w:pPr>
              <w:pStyle w:val="TableParagraph"/>
              <w:rPr>
                <w:rFonts w:hint="eastAsia"/>
                <w:sz w:val="24"/>
              </w:rPr>
            </w:pPr>
          </w:p>
        </w:tc>
      </w:tr>
      <w:tr w:rsidR="00BE61EF" w:rsidRPr="003E2F1B">
        <w:trPr>
          <w:trHeight w:val="736"/>
        </w:trPr>
        <w:tc>
          <w:tcPr>
            <w:tcW w:w="1084" w:type="dxa"/>
          </w:tcPr>
          <w:p w:rsidR="00BE61EF" w:rsidRPr="003E2F1B" w:rsidRDefault="00B77C4C">
            <w:pPr>
              <w:pStyle w:val="TableParagraph"/>
              <w:spacing w:before="231"/>
              <w:ind w:left="7"/>
              <w:jc w:val="center"/>
              <w:rPr>
                <w:rFonts w:hint="eastAsia"/>
                <w:sz w:val="24"/>
              </w:rPr>
            </w:pPr>
            <w:r w:rsidRPr="003E2F1B">
              <w:rPr>
                <w:rFonts w:hint="eastAsia"/>
                <w:sz w:val="24"/>
              </w:rPr>
              <w:t>2</w:t>
            </w:r>
          </w:p>
        </w:tc>
        <w:tc>
          <w:tcPr>
            <w:tcW w:w="2319" w:type="dxa"/>
          </w:tcPr>
          <w:p w:rsidR="00BE61EF" w:rsidRPr="003E2F1B" w:rsidRDefault="00B77C4C">
            <w:pPr>
              <w:pStyle w:val="TableParagraph"/>
              <w:spacing w:before="231"/>
              <w:ind w:left="538" w:right="531"/>
              <w:jc w:val="center"/>
              <w:rPr>
                <w:rFonts w:hint="eastAsia"/>
                <w:sz w:val="24"/>
              </w:rPr>
            </w:pPr>
            <w:r w:rsidRPr="003E2F1B">
              <w:rPr>
                <w:rFonts w:hint="eastAsia"/>
                <w:sz w:val="24"/>
              </w:rPr>
              <w:t>xx</w:t>
            </w:r>
          </w:p>
        </w:tc>
        <w:tc>
          <w:tcPr>
            <w:tcW w:w="2317" w:type="dxa"/>
          </w:tcPr>
          <w:p w:rsidR="00BE61EF" w:rsidRPr="003E2F1B" w:rsidRDefault="00BE61EF">
            <w:pPr>
              <w:pStyle w:val="TableParagraph"/>
              <w:rPr>
                <w:rFonts w:hint="eastAsia"/>
                <w:sz w:val="24"/>
              </w:rPr>
            </w:pPr>
          </w:p>
        </w:tc>
        <w:tc>
          <w:tcPr>
            <w:tcW w:w="2162" w:type="dxa"/>
          </w:tcPr>
          <w:p w:rsidR="00BE61EF" w:rsidRPr="003E2F1B" w:rsidRDefault="00BE61EF">
            <w:pPr>
              <w:pStyle w:val="TableParagraph"/>
              <w:rPr>
                <w:rFonts w:hint="eastAsia"/>
                <w:sz w:val="24"/>
              </w:rPr>
            </w:pPr>
          </w:p>
        </w:tc>
        <w:tc>
          <w:tcPr>
            <w:tcW w:w="2163" w:type="dxa"/>
          </w:tcPr>
          <w:p w:rsidR="00BE61EF" w:rsidRPr="003E2F1B" w:rsidRDefault="00BE61EF">
            <w:pPr>
              <w:pStyle w:val="TableParagraph"/>
              <w:rPr>
                <w:rFonts w:hint="eastAsia"/>
                <w:sz w:val="24"/>
              </w:rPr>
            </w:pPr>
          </w:p>
        </w:tc>
        <w:tc>
          <w:tcPr>
            <w:tcW w:w="3627" w:type="dxa"/>
          </w:tcPr>
          <w:p w:rsidR="00BE61EF" w:rsidRPr="003E2F1B" w:rsidRDefault="00BE61EF">
            <w:pPr>
              <w:pStyle w:val="TableParagraph"/>
              <w:rPr>
                <w:rFonts w:hint="eastAsia"/>
                <w:sz w:val="24"/>
              </w:rPr>
            </w:pPr>
          </w:p>
        </w:tc>
      </w:tr>
      <w:tr w:rsidR="00BE61EF" w:rsidRPr="003E2F1B">
        <w:trPr>
          <w:trHeight w:val="737"/>
        </w:trPr>
        <w:tc>
          <w:tcPr>
            <w:tcW w:w="1084" w:type="dxa"/>
          </w:tcPr>
          <w:p w:rsidR="00BE61EF" w:rsidRPr="003E2F1B" w:rsidRDefault="00B77C4C">
            <w:pPr>
              <w:pStyle w:val="TableParagraph"/>
              <w:spacing w:before="230"/>
              <w:ind w:left="7"/>
              <w:jc w:val="center"/>
              <w:rPr>
                <w:rFonts w:hint="eastAsia"/>
                <w:sz w:val="24"/>
              </w:rPr>
            </w:pPr>
            <w:r w:rsidRPr="003E2F1B">
              <w:rPr>
                <w:rFonts w:hint="eastAsia"/>
                <w:sz w:val="24"/>
              </w:rPr>
              <w:t>3</w:t>
            </w:r>
          </w:p>
        </w:tc>
        <w:tc>
          <w:tcPr>
            <w:tcW w:w="2319" w:type="dxa"/>
          </w:tcPr>
          <w:p w:rsidR="00BE61EF" w:rsidRPr="003E2F1B" w:rsidRDefault="00B77C4C">
            <w:pPr>
              <w:pStyle w:val="TableParagraph"/>
              <w:spacing w:before="230"/>
              <w:ind w:left="538" w:right="531"/>
              <w:jc w:val="center"/>
              <w:rPr>
                <w:rFonts w:hint="eastAsia"/>
                <w:sz w:val="24"/>
              </w:rPr>
            </w:pPr>
            <w:r w:rsidRPr="003E2F1B">
              <w:rPr>
                <w:rFonts w:hint="eastAsia"/>
                <w:sz w:val="24"/>
              </w:rPr>
              <w:t>xx</w:t>
            </w:r>
          </w:p>
        </w:tc>
        <w:tc>
          <w:tcPr>
            <w:tcW w:w="2317" w:type="dxa"/>
          </w:tcPr>
          <w:p w:rsidR="00BE61EF" w:rsidRPr="003E2F1B" w:rsidRDefault="00BE61EF">
            <w:pPr>
              <w:pStyle w:val="TableParagraph"/>
              <w:rPr>
                <w:rFonts w:hint="eastAsia"/>
                <w:sz w:val="24"/>
              </w:rPr>
            </w:pPr>
          </w:p>
        </w:tc>
        <w:tc>
          <w:tcPr>
            <w:tcW w:w="2162" w:type="dxa"/>
          </w:tcPr>
          <w:p w:rsidR="00BE61EF" w:rsidRPr="003E2F1B" w:rsidRDefault="00BE61EF">
            <w:pPr>
              <w:pStyle w:val="TableParagraph"/>
              <w:rPr>
                <w:rFonts w:hint="eastAsia"/>
                <w:sz w:val="24"/>
              </w:rPr>
            </w:pPr>
          </w:p>
        </w:tc>
        <w:tc>
          <w:tcPr>
            <w:tcW w:w="2163" w:type="dxa"/>
          </w:tcPr>
          <w:p w:rsidR="00BE61EF" w:rsidRPr="003E2F1B" w:rsidRDefault="00BE61EF">
            <w:pPr>
              <w:pStyle w:val="TableParagraph"/>
              <w:rPr>
                <w:rFonts w:hint="eastAsia"/>
                <w:sz w:val="24"/>
              </w:rPr>
            </w:pPr>
          </w:p>
        </w:tc>
        <w:tc>
          <w:tcPr>
            <w:tcW w:w="3627" w:type="dxa"/>
          </w:tcPr>
          <w:p w:rsidR="00BE61EF" w:rsidRPr="003E2F1B" w:rsidRDefault="00BE61EF">
            <w:pPr>
              <w:pStyle w:val="TableParagraph"/>
              <w:rPr>
                <w:rFonts w:hint="eastAsia"/>
                <w:sz w:val="24"/>
              </w:rPr>
            </w:pPr>
          </w:p>
        </w:tc>
      </w:tr>
      <w:tr w:rsidR="00BE61EF" w:rsidRPr="003E2F1B">
        <w:trPr>
          <w:trHeight w:val="736"/>
        </w:trPr>
        <w:tc>
          <w:tcPr>
            <w:tcW w:w="1084" w:type="dxa"/>
          </w:tcPr>
          <w:p w:rsidR="00BE61EF" w:rsidRPr="003E2F1B" w:rsidRDefault="00B77C4C">
            <w:pPr>
              <w:pStyle w:val="TableParagraph"/>
              <w:spacing w:before="187"/>
              <w:ind w:left="7"/>
              <w:jc w:val="center"/>
              <w:rPr>
                <w:rFonts w:hAnsi="等线" w:hint="eastAsia"/>
                <w:sz w:val="24"/>
              </w:rPr>
            </w:pPr>
            <w:r w:rsidRPr="003E2F1B">
              <w:rPr>
                <w:rFonts w:hAnsi="等线" w:hint="eastAsia"/>
                <w:sz w:val="24"/>
              </w:rPr>
              <w:t>…</w:t>
            </w:r>
          </w:p>
        </w:tc>
        <w:tc>
          <w:tcPr>
            <w:tcW w:w="2319" w:type="dxa"/>
          </w:tcPr>
          <w:p w:rsidR="00BE61EF" w:rsidRPr="003E2F1B" w:rsidRDefault="00B77C4C">
            <w:pPr>
              <w:pStyle w:val="TableParagraph"/>
              <w:spacing w:before="187"/>
              <w:ind w:left="12"/>
              <w:jc w:val="center"/>
              <w:rPr>
                <w:rFonts w:hAnsi="等线" w:hint="eastAsia"/>
                <w:sz w:val="24"/>
              </w:rPr>
            </w:pPr>
            <w:r w:rsidRPr="003E2F1B">
              <w:rPr>
                <w:rFonts w:hAnsi="等线" w:hint="eastAsia"/>
                <w:sz w:val="24"/>
              </w:rPr>
              <w:t>…</w:t>
            </w:r>
          </w:p>
        </w:tc>
        <w:tc>
          <w:tcPr>
            <w:tcW w:w="2317" w:type="dxa"/>
          </w:tcPr>
          <w:p w:rsidR="00BE61EF" w:rsidRPr="003E2F1B" w:rsidRDefault="00BE61EF">
            <w:pPr>
              <w:pStyle w:val="TableParagraph"/>
              <w:rPr>
                <w:rFonts w:hint="eastAsia"/>
                <w:sz w:val="24"/>
              </w:rPr>
            </w:pPr>
          </w:p>
        </w:tc>
        <w:tc>
          <w:tcPr>
            <w:tcW w:w="2162" w:type="dxa"/>
          </w:tcPr>
          <w:p w:rsidR="00BE61EF" w:rsidRPr="003E2F1B" w:rsidRDefault="00BE61EF">
            <w:pPr>
              <w:pStyle w:val="TableParagraph"/>
              <w:rPr>
                <w:rFonts w:hint="eastAsia"/>
                <w:sz w:val="24"/>
              </w:rPr>
            </w:pPr>
          </w:p>
        </w:tc>
        <w:tc>
          <w:tcPr>
            <w:tcW w:w="2163" w:type="dxa"/>
          </w:tcPr>
          <w:p w:rsidR="00BE61EF" w:rsidRPr="003E2F1B" w:rsidRDefault="00BE61EF">
            <w:pPr>
              <w:pStyle w:val="TableParagraph"/>
              <w:rPr>
                <w:rFonts w:hint="eastAsia"/>
                <w:sz w:val="24"/>
              </w:rPr>
            </w:pPr>
          </w:p>
        </w:tc>
        <w:tc>
          <w:tcPr>
            <w:tcW w:w="3627" w:type="dxa"/>
          </w:tcPr>
          <w:p w:rsidR="00BE61EF" w:rsidRPr="003E2F1B" w:rsidRDefault="00BE61EF">
            <w:pPr>
              <w:pStyle w:val="TableParagraph"/>
              <w:rPr>
                <w:rFonts w:hint="eastAsia"/>
                <w:sz w:val="24"/>
              </w:rPr>
            </w:pPr>
          </w:p>
        </w:tc>
      </w:tr>
      <w:tr w:rsidR="00BE61EF" w:rsidRPr="003E2F1B">
        <w:trPr>
          <w:trHeight w:val="737"/>
        </w:trPr>
        <w:tc>
          <w:tcPr>
            <w:tcW w:w="1084" w:type="dxa"/>
          </w:tcPr>
          <w:p w:rsidR="00BE61EF" w:rsidRPr="003E2F1B" w:rsidRDefault="00B77C4C">
            <w:pPr>
              <w:pStyle w:val="TableParagraph"/>
              <w:spacing w:before="186"/>
              <w:ind w:left="7"/>
              <w:jc w:val="center"/>
              <w:rPr>
                <w:rFonts w:hAnsi="等线" w:hint="eastAsia"/>
                <w:sz w:val="24"/>
              </w:rPr>
            </w:pPr>
            <w:r w:rsidRPr="003E2F1B">
              <w:rPr>
                <w:rFonts w:hAnsi="等线" w:hint="eastAsia"/>
                <w:sz w:val="24"/>
              </w:rPr>
              <w:t>…</w:t>
            </w:r>
          </w:p>
        </w:tc>
        <w:tc>
          <w:tcPr>
            <w:tcW w:w="2319" w:type="dxa"/>
          </w:tcPr>
          <w:p w:rsidR="00BE61EF" w:rsidRPr="003E2F1B" w:rsidRDefault="00B77C4C">
            <w:pPr>
              <w:pStyle w:val="TableParagraph"/>
              <w:spacing w:before="186"/>
              <w:ind w:left="12"/>
              <w:jc w:val="center"/>
              <w:rPr>
                <w:rFonts w:hAnsi="等线" w:hint="eastAsia"/>
                <w:sz w:val="24"/>
              </w:rPr>
            </w:pPr>
            <w:r w:rsidRPr="003E2F1B">
              <w:rPr>
                <w:rFonts w:hAnsi="等线" w:hint="eastAsia"/>
                <w:sz w:val="24"/>
              </w:rPr>
              <w:t>…</w:t>
            </w:r>
          </w:p>
        </w:tc>
        <w:tc>
          <w:tcPr>
            <w:tcW w:w="2317" w:type="dxa"/>
          </w:tcPr>
          <w:p w:rsidR="00BE61EF" w:rsidRPr="003E2F1B" w:rsidRDefault="00BE61EF">
            <w:pPr>
              <w:pStyle w:val="TableParagraph"/>
              <w:rPr>
                <w:rFonts w:hint="eastAsia"/>
                <w:sz w:val="24"/>
              </w:rPr>
            </w:pPr>
          </w:p>
        </w:tc>
        <w:tc>
          <w:tcPr>
            <w:tcW w:w="2162" w:type="dxa"/>
          </w:tcPr>
          <w:p w:rsidR="00BE61EF" w:rsidRPr="003E2F1B" w:rsidRDefault="00BE61EF">
            <w:pPr>
              <w:pStyle w:val="TableParagraph"/>
              <w:rPr>
                <w:rFonts w:hint="eastAsia"/>
                <w:sz w:val="24"/>
              </w:rPr>
            </w:pPr>
          </w:p>
        </w:tc>
        <w:tc>
          <w:tcPr>
            <w:tcW w:w="2163" w:type="dxa"/>
          </w:tcPr>
          <w:p w:rsidR="00BE61EF" w:rsidRPr="003E2F1B" w:rsidRDefault="00BE61EF">
            <w:pPr>
              <w:pStyle w:val="TableParagraph"/>
              <w:rPr>
                <w:rFonts w:hint="eastAsia"/>
                <w:sz w:val="24"/>
              </w:rPr>
            </w:pPr>
          </w:p>
        </w:tc>
        <w:tc>
          <w:tcPr>
            <w:tcW w:w="3627" w:type="dxa"/>
          </w:tcPr>
          <w:p w:rsidR="00BE61EF" w:rsidRPr="003E2F1B" w:rsidRDefault="00BE61EF">
            <w:pPr>
              <w:pStyle w:val="TableParagraph"/>
              <w:rPr>
                <w:rFonts w:hint="eastAsia"/>
                <w:sz w:val="24"/>
              </w:rPr>
            </w:pPr>
          </w:p>
        </w:tc>
      </w:tr>
    </w:tbl>
    <w:p w:rsidR="00BE61EF" w:rsidRPr="003E2F1B" w:rsidRDefault="00BE61EF">
      <w:pPr>
        <w:pStyle w:val="a3"/>
        <w:spacing w:before="11"/>
        <w:rPr>
          <w:rFonts w:hint="eastAsia"/>
          <w:sz w:val="18"/>
        </w:rPr>
      </w:pPr>
    </w:p>
    <w:p w:rsidR="00BE61EF" w:rsidRPr="003E2F1B" w:rsidRDefault="00B77C4C">
      <w:pPr>
        <w:tabs>
          <w:tab w:val="left" w:pos="3708"/>
          <w:tab w:val="left" w:pos="7068"/>
          <w:tab w:val="left" w:pos="10548"/>
          <w:tab w:val="left" w:pos="12228"/>
        </w:tabs>
        <w:ind w:left="708"/>
        <w:rPr>
          <w:rFonts w:hint="eastAsia"/>
          <w:sz w:val="24"/>
          <w:lang w:eastAsia="zh-CN"/>
        </w:rPr>
      </w:pPr>
      <w:r w:rsidRPr="003E2F1B">
        <w:rPr>
          <w:rFonts w:hint="eastAsia"/>
          <w:sz w:val="24"/>
          <w:lang w:eastAsia="zh-CN"/>
        </w:rPr>
        <w:t>填报人：</w:t>
      </w:r>
      <w:r w:rsidRPr="003E2F1B">
        <w:rPr>
          <w:rFonts w:hint="eastAsia"/>
          <w:sz w:val="24"/>
          <w:lang w:eastAsia="zh-CN"/>
        </w:rPr>
        <w:tab/>
      </w:r>
      <w:r w:rsidRPr="003E2F1B">
        <w:rPr>
          <w:rFonts w:hint="eastAsia"/>
          <w:sz w:val="24"/>
          <w:lang w:eastAsia="zh-CN"/>
        </w:rPr>
        <w:t>填报负责人：</w:t>
      </w:r>
      <w:r w:rsidRPr="003E2F1B">
        <w:rPr>
          <w:rFonts w:hint="eastAsia"/>
          <w:sz w:val="24"/>
          <w:lang w:eastAsia="zh-CN"/>
        </w:rPr>
        <w:tab/>
      </w:r>
      <w:r w:rsidRPr="003E2F1B">
        <w:rPr>
          <w:rFonts w:hint="eastAsia"/>
          <w:sz w:val="24"/>
          <w:lang w:eastAsia="zh-CN"/>
        </w:rPr>
        <w:t>单位负责人：</w:t>
      </w:r>
      <w:r w:rsidRPr="003E2F1B">
        <w:rPr>
          <w:rFonts w:hint="eastAsia"/>
          <w:sz w:val="24"/>
          <w:lang w:eastAsia="zh-CN"/>
        </w:rPr>
        <w:tab/>
      </w:r>
      <w:r w:rsidRPr="003E2F1B">
        <w:rPr>
          <w:rFonts w:hint="eastAsia"/>
          <w:sz w:val="24"/>
          <w:lang w:eastAsia="zh-CN"/>
        </w:rPr>
        <w:t>填报日期：</w:t>
      </w:r>
      <w:r w:rsidRPr="003E2F1B">
        <w:rPr>
          <w:rFonts w:hint="eastAsia"/>
          <w:sz w:val="24"/>
          <w:lang w:eastAsia="zh-CN"/>
        </w:rPr>
        <w:tab/>
      </w:r>
      <w:r w:rsidRPr="003E2F1B">
        <w:rPr>
          <w:rFonts w:hint="eastAsia"/>
          <w:sz w:val="24"/>
          <w:lang w:eastAsia="zh-CN"/>
        </w:rPr>
        <w:t>年</w:t>
      </w:r>
      <w:r w:rsidRPr="003E2F1B">
        <w:rPr>
          <w:rFonts w:hint="eastAsia"/>
          <w:sz w:val="24"/>
          <w:lang w:eastAsia="zh-CN"/>
        </w:rPr>
        <w:t xml:space="preserve"> </w:t>
      </w:r>
      <w:r w:rsidRPr="003E2F1B">
        <w:rPr>
          <w:rFonts w:hint="eastAsia"/>
          <w:sz w:val="24"/>
          <w:lang w:eastAsia="zh-CN"/>
        </w:rPr>
        <w:t>月</w:t>
      </w:r>
      <w:r w:rsidRPr="003E2F1B">
        <w:rPr>
          <w:rFonts w:hint="eastAsia"/>
          <w:sz w:val="24"/>
          <w:lang w:eastAsia="zh-CN"/>
        </w:rPr>
        <w:t xml:space="preserve"> </w:t>
      </w:r>
      <w:r w:rsidRPr="003E2F1B">
        <w:rPr>
          <w:rFonts w:hint="eastAsia"/>
          <w:sz w:val="24"/>
          <w:lang w:eastAsia="zh-CN"/>
        </w:rPr>
        <w:t>日</w:t>
      </w:r>
    </w:p>
    <w:p w:rsidR="00BE61EF" w:rsidRDefault="00BE61EF">
      <w:pPr>
        <w:rPr>
          <w:sz w:val="24"/>
          <w:lang w:eastAsia="zh-CN"/>
        </w:rPr>
        <w:sectPr w:rsidR="00BE61EF">
          <w:footerReference w:type="default" r:id="rId10"/>
          <w:pgSz w:w="16840" w:h="11910" w:orient="landscape"/>
          <w:pgMar w:top="1100" w:right="1220" w:bottom="1300" w:left="1360" w:header="0" w:footer="1115" w:gutter="0"/>
          <w:pgNumType w:start="16"/>
          <w:cols w:space="720"/>
        </w:sectPr>
      </w:pPr>
    </w:p>
    <w:p w:rsidR="00BE61EF" w:rsidRPr="003E2F1B" w:rsidRDefault="00B77C4C">
      <w:pPr>
        <w:pStyle w:val="a3"/>
        <w:tabs>
          <w:tab w:val="left" w:pos="1305"/>
        </w:tabs>
        <w:spacing w:before="64"/>
        <w:ind w:right="137"/>
        <w:jc w:val="center"/>
        <w:rPr>
          <w:rFonts w:ascii="黑体" w:eastAsia="黑体" w:hAnsi="黑体"/>
          <w:lang w:eastAsia="zh-CN"/>
        </w:rPr>
      </w:pPr>
      <w:r w:rsidRPr="003E2F1B">
        <w:rPr>
          <w:rFonts w:ascii="黑体" w:eastAsia="黑体" w:hAnsi="黑体"/>
          <w:lang w:eastAsia="zh-CN"/>
        </w:rPr>
        <w:lastRenderedPageBreak/>
        <w:t>表</w:t>
      </w:r>
      <w:r w:rsidRPr="003E2F1B">
        <w:rPr>
          <w:rFonts w:ascii="黑体" w:eastAsia="黑体" w:hAnsi="黑体"/>
          <w:spacing w:val="-82"/>
          <w:lang w:eastAsia="zh-CN"/>
        </w:rPr>
        <w:t xml:space="preserve"> </w:t>
      </w:r>
      <w:r w:rsidRPr="003E2F1B">
        <w:rPr>
          <w:rFonts w:ascii="黑体" w:eastAsia="黑体" w:hAnsi="黑体"/>
          <w:lang w:eastAsia="zh-CN"/>
        </w:rPr>
        <w:t>1-3</w:t>
      </w:r>
      <w:r w:rsidRPr="003E2F1B">
        <w:rPr>
          <w:rFonts w:ascii="黑体" w:eastAsia="黑体" w:hAnsi="黑体"/>
          <w:lang w:eastAsia="zh-CN"/>
        </w:rPr>
        <w:tab/>
      </w:r>
      <w:r w:rsidRPr="003E2F1B">
        <w:rPr>
          <w:rFonts w:ascii="黑体" w:eastAsia="黑体" w:hAnsi="黑体"/>
          <w:lang w:eastAsia="zh-CN"/>
        </w:rPr>
        <w:t>企业主要用能设备表</w:t>
      </w:r>
    </w:p>
    <w:p w:rsidR="00BE61EF" w:rsidRPr="003E2F1B" w:rsidRDefault="00B77C4C">
      <w:pPr>
        <w:tabs>
          <w:tab w:val="left" w:pos="10439"/>
        </w:tabs>
        <w:spacing w:before="270" w:after="52"/>
        <w:ind w:right="238"/>
        <w:jc w:val="center"/>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0"/>
        <w:gridCol w:w="1455"/>
        <w:gridCol w:w="1845"/>
        <w:gridCol w:w="1223"/>
        <w:gridCol w:w="1845"/>
        <w:gridCol w:w="1447"/>
        <w:gridCol w:w="1748"/>
        <w:gridCol w:w="2310"/>
        <w:gridCol w:w="1410"/>
      </w:tblGrid>
      <w:tr w:rsidR="00BE61EF" w:rsidRPr="003E2F1B">
        <w:trPr>
          <w:trHeight w:val="1062"/>
        </w:trPr>
        <w:tc>
          <w:tcPr>
            <w:tcW w:w="690" w:type="dxa"/>
          </w:tcPr>
          <w:p w:rsidR="00BE61EF" w:rsidRPr="003E2F1B" w:rsidRDefault="00BE61EF">
            <w:pPr>
              <w:pStyle w:val="TableParagraph"/>
              <w:spacing w:before="5"/>
              <w:rPr>
                <w:rFonts w:hint="eastAsia"/>
                <w:sz w:val="29"/>
                <w:lang w:eastAsia="zh-CN"/>
              </w:rPr>
            </w:pPr>
          </w:p>
          <w:p w:rsidR="00BE61EF" w:rsidRPr="003E2F1B" w:rsidRDefault="00B77C4C">
            <w:pPr>
              <w:pStyle w:val="TableParagraph"/>
              <w:ind w:left="84" w:right="75"/>
              <w:jc w:val="center"/>
              <w:rPr>
                <w:rFonts w:hint="eastAsia"/>
                <w:sz w:val="24"/>
              </w:rPr>
            </w:pPr>
            <w:proofErr w:type="spellStart"/>
            <w:r w:rsidRPr="003E2F1B">
              <w:rPr>
                <w:rFonts w:hint="eastAsia"/>
                <w:sz w:val="24"/>
              </w:rPr>
              <w:t>序号</w:t>
            </w:r>
            <w:proofErr w:type="spellEnd"/>
          </w:p>
        </w:tc>
        <w:tc>
          <w:tcPr>
            <w:tcW w:w="1455" w:type="dxa"/>
          </w:tcPr>
          <w:p w:rsidR="00BE61EF" w:rsidRPr="003E2F1B" w:rsidRDefault="00BE61EF">
            <w:pPr>
              <w:pStyle w:val="TableParagraph"/>
              <w:spacing w:before="5"/>
              <w:rPr>
                <w:rFonts w:hint="eastAsia"/>
                <w:sz w:val="29"/>
              </w:rPr>
            </w:pPr>
          </w:p>
          <w:p w:rsidR="00BE61EF" w:rsidRPr="003E2F1B" w:rsidRDefault="00B77C4C">
            <w:pPr>
              <w:pStyle w:val="TableParagraph"/>
              <w:ind w:left="227" w:right="217"/>
              <w:jc w:val="center"/>
              <w:rPr>
                <w:rFonts w:hint="eastAsia"/>
                <w:sz w:val="24"/>
              </w:rPr>
            </w:pPr>
            <w:proofErr w:type="spellStart"/>
            <w:r w:rsidRPr="003E2F1B">
              <w:rPr>
                <w:rFonts w:hint="eastAsia"/>
                <w:sz w:val="24"/>
              </w:rPr>
              <w:t>设备名称</w:t>
            </w:r>
            <w:proofErr w:type="spellEnd"/>
          </w:p>
        </w:tc>
        <w:tc>
          <w:tcPr>
            <w:tcW w:w="1845" w:type="dxa"/>
          </w:tcPr>
          <w:p w:rsidR="00BE61EF" w:rsidRPr="003E2F1B" w:rsidRDefault="00BE61EF">
            <w:pPr>
              <w:pStyle w:val="TableParagraph"/>
              <w:spacing w:before="5"/>
              <w:rPr>
                <w:rFonts w:hint="eastAsia"/>
                <w:sz w:val="29"/>
              </w:rPr>
            </w:pPr>
          </w:p>
          <w:p w:rsidR="00BE61EF" w:rsidRPr="003E2F1B" w:rsidRDefault="00B77C4C">
            <w:pPr>
              <w:pStyle w:val="TableParagraph"/>
              <w:ind w:left="441"/>
              <w:rPr>
                <w:rFonts w:hint="eastAsia"/>
                <w:sz w:val="24"/>
              </w:rPr>
            </w:pPr>
            <w:proofErr w:type="spellStart"/>
            <w:r w:rsidRPr="003E2F1B">
              <w:rPr>
                <w:rFonts w:hint="eastAsia"/>
                <w:sz w:val="24"/>
              </w:rPr>
              <w:t>规格型号</w:t>
            </w:r>
            <w:proofErr w:type="spellEnd"/>
          </w:p>
        </w:tc>
        <w:tc>
          <w:tcPr>
            <w:tcW w:w="1223" w:type="dxa"/>
          </w:tcPr>
          <w:p w:rsidR="00BE61EF" w:rsidRPr="003E2F1B" w:rsidRDefault="00BE61EF">
            <w:pPr>
              <w:pStyle w:val="TableParagraph"/>
              <w:spacing w:before="3"/>
              <w:rPr>
                <w:rFonts w:hint="eastAsia"/>
                <w:sz w:val="17"/>
              </w:rPr>
            </w:pPr>
          </w:p>
          <w:p w:rsidR="00BE61EF" w:rsidRPr="003E2F1B" w:rsidRDefault="00B77C4C">
            <w:pPr>
              <w:pStyle w:val="TableParagraph"/>
              <w:ind w:left="130"/>
              <w:rPr>
                <w:rFonts w:hint="eastAsia"/>
                <w:sz w:val="24"/>
              </w:rPr>
            </w:pPr>
            <w:proofErr w:type="spellStart"/>
            <w:r w:rsidRPr="003E2F1B">
              <w:rPr>
                <w:rFonts w:hint="eastAsia"/>
                <w:sz w:val="24"/>
              </w:rPr>
              <w:t>设备数量</w:t>
            </w:r>
            <w:proofErr w:type="spellEnd"/>
          </w:p>
          <w:p w:rsidR="00BE61EF" w:rsidRPr="003E2F1B" w:rsidRDefault="00B77C4C">
            <w:pPr>
              <w:pStyle w:val="TableParagraph"/>
              <w:spacing w:before="5"/>
              <w:ind w:left="130"/>
              <w:rPr>
                <w:rFonts w:hint="eastAsia"/>
                <w:sz w:val="24"/>
              </w:rPr>
            </w:pPr>
            <w:r w:rsidRPr="003E2F1B">
              <w:rPr>
                <w:rFonts w:hint="eastAsia"/>
                <w:sz w:val="24"/>
              </w:rPr>
              <w:t>（</w:t>
            </w:r>
            <w:proofErr w:type="spellStart"/>
            <w:r w:rsidRPr="003E2F1B">
              <w:rPr>
                <w:rFonts w:hint="eastAsia"/>
                <w:sz w:val="24"/>
              </w:rPr>
              <w:t>台套</w:t>
            </w:r>
            <w:proofErr w:type="spellEnd"/>
            <w:r w:rsidRPr="003E2F1B">
              <w:rPr>
                <w:rFonts w:hint="eastAsia"/>
                <w:sz w:val="24"/>
              </w:rPr>
              <w:t>）</w:t>
            </w:r>
          </w:p>
        </w:tc>
        <w:tc>
          <w:tcPr>
            <w:tcW w:w="1845" w:type="dxa"/>
          </w:tcPr>
          <w:p w:rsidR="00BE61EF" w:rsidRPr="003E2F1B" w:rsidRDefault="00BE61EF">
            <w:pPr>
              <w:pStyle w:val="TableParagraph"/>
              <w:spacing w:before="3"/>
              <w:rPr>
                <w:rFonts w:hint="eastAsia"/>
                <w:sz w:val="17"/>
              </w:rPr>
            </w:pPr>
          </w:p>
          <w:p w:rsidR="00BE61EF" w:rsidRPr="003E2F1B" w:rsidRDefault="00B77C4C">
            <w:pPr>
              <w:pStyle w:val="TableParagraph"/>
              <w:ind w:left="180" w:right="174"/>
              <w:jc w:val="center"/>
              <w:rPr>
                <w:rFonts w:hint="eastAsia"/>
                <w:sz w:val="24"/>
              </w:rPr>
            </w:pPr>
            <w:proofErr w:type="spellStart"/>
            <w:r w:rsidRPr="003E2F1B">
              <w:rPr>
                <w:rFonts w:hint="eastAsia"/>
                <w:sz w:val="24"/>
              </w:rPr>
              <w:t>配套电机数量</w:t>
            </w:r>
            <w:proofErr w:type="spellEnd"/>
          </w:p>
          <w:p w:rsidR="00BE61EF" w:rsidRPr="003E2F1B" w:rsidRDefault="00B77C4C">
            <w:pPr>
              <w:pStyle w:val="TableParagraph"/>
              <w:spacing w:before="5"/>
              <w:ind w:left="180" w:right="174"/>
              <w:jc w:val="center"/>
              <w:rPr>
                <w:rFonts w:hint="eastAsia"/>
                <w:sz w:val="24"/>
              </w:rPr>
            </w:pPr>
            <w:r w:rsidRPr="003E2F1B">
              <w:rPr>
                <w:rFonts w:hint="eastAsia"/>
                <w:sz w:val="24"/>
              </w:rPr>
              <w:t>（台）</w:t>
            </w:r>
          </w:p>
        </w:tc>
        <w:tc>
          <w:tcPr>
            <w:tcW w:w="1447" w:type="dxa"/>
          </w:tcPr>
          <w:p w:rsidR="00BE61EF" w:rsidRPr="003E2F1B" w:rsidRDefault="00BE61EF">
            <w:pPr>
              <w:pStyle w:val="TableParagraph"/>
              <w:spacing w:before="3"/>
              <w:rPr>
                <w:rFonts w:hint="eastAsia"/>
                <w:sz w:val="17"/>
              </w:rPr>
            </w:pPr>
          </w:p>
          <w:p w:rsidR="00BE61EF" w:rsidRPr="003E2F1B" w:rsidRDefault="00B77C4C">
            <w:pPr>
              <w:pStyle w:val="TableParagraph"/>
              <w:ind w:left="102" w:right="95"/>
              <w:jc w:val="center"/>
              <w:rPr>
                <w:rFonts w:hint="eastAsia"/>
                <w:sz w:val="24"/>
              </w:rPr>
            </w:pPr>
            <w:proofErr w:type="spellStart"/>
            <w:r w:rsidRPr="003E2F1B">
              <w:rPr>
                <w:rFonts w:hint="eastAsia"/>
                <w:sz w:val="24"/>
              </w:rPr>
              <w:t>年运行时间</w:t>
            </w:r>
            <w:proofErr w:type="spellEnd"/>
          </w:p>
          <w:p w:rsidR="00BE61EF" w:rsidRPr="003E2F1B" w:rsidRDefault="00B77C4C">
            <w:pPr>
              <w:pStyle w:val="TableParagraph"/>
              <w:spacing w:before="5"/>
              <w:ind w:left="102" w:right="95"/>
              <w:jc w:val="center"/>
              <w:rPr>
                <w:rFonts w:hint="eastAsia"/>
                <w:sz w:val="24"/>
              </w:rPr>
            </w:pPr>
            <w:r w:rsidRPr="003E2F1B">
              <w:rPr>
                <w:rFonts w:hint="eastAsia"/>
                <w:sz w:val="24"/>
              </w:rPr>
              <w:t>（</w:t>
            </w:r>
            <w:proofErr w:type="spellStart"/>
            <w:r w:rsidRPr="003E2F1B">
              <w:rPr>
                <w:rFonts w:hint="eastAsia"/>
                <w:sz w:val="24"/>
              </w:rPr>
              <w:t>小时</w:t>
            </w:r>
            <w:proofErr w:type="spellEnd"/>
            <w:r w:rsidRPr="003E2F1B">
              <w:rPr>
                <w:rFonts w:hint="eastAsia"/>
                <w:sz w:val="24"/>
              </w:rPr>
              <w:t>）</w:t>
            </w:r>
          </w:p>
        </w:tc>
        <w:tc>
          <w:tcPr>
            <w:tcW w:w="1748" w:type="dxa"/>
          </w:tcPr>
          <w:p w:rsidR="00BE61EF" w:rsidRPr="003E2F1B" w:rsidRDefault="00BE61EF">
            <w:pPr>
              <w:pStyle w:val="TableParagraph"/>
              <w:spacing w:before="5"/>
              <w:rPr>
                <w:rFonts w:hint="eastAsia"/>
                <w:sz w:val="29"/>
              </w:rPr>
            </w:pPr>
          </w:p>
          <w:p w:rsidR="00BE61EF" w:rsidRPr="003E2F1B" w:rsidRDefault="00B77C4C">
            <w:pPr>
              <w:pStyle w:val="TableParagraph"/>
              <w:ind w:left="393"/>
              <w:rPr>
                <w:rFonts w:hint="eastAsia"/>
                <w:sz w:val="24"/>
              </w:rPr>
            </w:pPr>
            <w:proofErr w:type="spellStart"/>
            <w:r w:rsidRPr="003E2F1B">
              <w:rPr>
                <w:rFonts w:hint="eastAsia"/>
                <w:sz w:val="24"/>
              </w:rPr>
              <w:t>所在工序</w:t>
            </w:r>
            <w:proofErr w:type="spellEnd"/>
          </w:p>
        </w:tc>
        <w:tc>
          <w:tcPr>
            <w:tcW w:w="2310" w:type="dxa"/>
          </w:tcPr>
          <w:p w:rsidR="00BE61EF" w:rsidRPr="003E2F1B" w:rsidRDefault="00BE61EF">
            <w:pPr>
              <w:pStyle w:val="TableParagraph"/>
              <w:spacing w:before="3"/>
              <w:rPr>
                <w:rFonts w:hint="eastAsia"/>
                <w:sz w:val="17"/>
                <w:lang w:eastAsia="zh-CN"/>
              </w:rPr>
            </w:pPr>
          </w:p>
          <w:p w:rsidR="00BE61EF" w:rsidRPr="003E2F1B" w:rsidRDefault="00B77C4C">
            <w:pPr>
              <w:pStyle w:val="TableParagraph"/>
              <w:ind w:left="293" w:right="286"/>
              <w:jc w:val="center"/>
              <w:rPr>
                <w:rFonts w:hint="eastAsia"/>
                <w:sz w:val="24"/>
                <w:lang w:eastAsia="zh-CN"/>
              </w:rPr>
            </w:pPr>
            <w:r w:rsidRPr="003E2F1B">
              <w:rPr>
                <w:rFonts w:hint="eastAsia"/>
                <w:sz w:val="24"/>
                <w:lang w:eastAsia="zh-CN"/>
              </w:rPr>
              <w:t>配套电机</w:t>
            </w:r>
          </w:p>
          <w:p w:rsidR="00BE61EF" w:rsidRPr="003E2F1B" w:rsidRDefault="00B77C4C">
            <w:pPr>
              <w:pStyle w:val="TableParagraph"/>
              <w:spacing w:before="5"/>
              <w:ind w:left="293" w:right="286"/>
              <w:jc w:val="center"/>
              <w:rPr>
                <w:rFonts w:hint="eastAsia"/>
                <w:sz w:val="24"/>
                <w:lang w:eastAsia="zh-CN"/>
              </w:rPr>
            </w:pPr>
            <w:r w:rsidRPr="003E2F1B">
              <w:rPr>
                <w:rFonts w:hint="eastAsia"/>
                <w:sz w:val="24"/>
                <w:lang w:eastAsia="zh-CN"/>
              </w:rPr>
              <w:t>总功率（千瓦）</w:t>
            </w:r>
          </w:p>
        </w:tc>
        <w:tc>
          <w:tcPr>
            <w:tcW w:w="1410" w:type="dxa"/>
          </w:tcPr>
          <w:p w:rsidR="00BE61EF" w:rsidRPr="003E2F1B" w:rsidRDefault="00BE61EF">
            <w:pPr>
              <w:pStyle w:val="TableParagraph"/>
              <w:spacing w:before="5"/>
              <w:rPr>
                <w:rFonts w:hint="eastAsia"/>
                <w:sz w:val="29"/>
                <w:lang w:eastAsia="zh-CN"/>
              </w:rPr>
            </w:pPr>
          </w:p>
          <w:p w:rsidR="00BE61EF" w:rsidRPr="003E2F1B" w:rsidRDefault="00B77C4C">
            <w:pPr>
              <w:pStyle w:val="TableParagraph"/>
              <w:ind w:left="463"/>
              <w:rPr>
                <w:rFonts w:hint="eastAsia"/>
                <w:sz w:val="24"/>
              </w:rPr>
            </w:pPr>
            <w:proofErr w:type="spellStart"/>
            <w:r w:rsidRPr="003E2F1B">
              <w:rPr>
                <w:rFonts w:hint="eastAsia"/>
                <w:sz w:val="24"/>
              </w:rPr>
              <w:t>备注</w:t>
            </w:r>
            <w:proofErr w:type="spellEnd"/>
          </w:p>
        </w:tc>
      </w:tr>
      <w:tr w:rsidR="00BE61EF" w:rsidRPr="003E2F1B">
        <w:trPr>
          <w:trHeight w:val="567"/>
        </w:trPr>
        <w:tc>
          <w:tcPr>
            <w:tcW w:w="690" w:type="dxa"/>
          </w:tcPr>
          <w:p w:rsidR="00BE61EF" w:rsidRPr="003E2F1B" w:rsidRDefault="00B77C4C">
            <w:pPr>
              <w:pStyle w:val="TableParagraph"/>
              <w:spacing w:before="144"/>
              <w:ind w:left="9"/>
              <w:jc w:val="center"/>
              <w:rPr>
                <w:rFonts w:hint="eastAsia"/>
                <w:sz w:val="24"/>
              </w:rPr>
            </w:pPr>
            <w:r w:rsidRPr="003E2F1B">
              <w:rPr>
                <w:rFonts w:hint="eastAsia"/>
                <w:sz w:val="24"/>
              </w:rPr>
              <w:t>1</w:t>
            </w:r>
          </w:p>
        </w:tc>
        <w:tc>
          <w:tcPr>
            <w:tcW w:w="1455"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22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447" w:type="dxa"/>
          </w:tcPr>
          <w:p w:rsidR="00BE61EF" w:rsidRPr="003E2F1B" w:rsidRDefault="00BE61EF">
            <w:pPr>
              <w:pStyle w:val="TableParagraph"/>
              <w:rPr>
                <w:rFonts w:hint="eastAsia"/>
                <w:sz w:val="24"/>
              </w:rPr>
            </w:pPr>
          </w:p>
        </w:tc>
        <w:tc>
          <w:tcPr>
            <w:tcW w:w="1748" w:type="dxa"/>
          </w:tcPr>
          <w:p w:rsidR="00BE61EF" w:rsidRPr="003E2F1B" w:rsidRDefault="00BE61EF">
            <w:pPr>
              <w:pStyle w:val="TableParagraph"/>
              <w:rPr>
                <w:rFonts w:hint="eastAsia"/>
                <w:sz w:val="24"/>
              </w:rPr>
            </w:pPr>
          </w:p>
        </w:tc>
        <w:tc>
          <w:tcPr>
            <w:tcW w:w="2310" w:type="dxa"/>
          </w:tcPr>
          <w:p w:rsidR="00BE61EF" w:rsidRPr="003E2F1B" w:rsidRDefault="00BE61EF">
            <w:pPr>
              <w:pStyle w:val="TableParagraph"/>
              <w:rPr>
                <w:rFonts w:hint="eastAsia"/>
                <w:sz w:val="24"/>
              </w:rPr>
            </w:pPr>
          </w:p>
        </w:tc>
        <w:tc>
          <w:tcPr>
            <w:tcW w:w="1410" w:type="dxa"/>
          </w:tcPr>
          <w:p w:rsidR="00BE61EF" w:rsidRPr="003E2F1B" w:rsidRDefault="00BE61EF">
            <w:pPr>
              <w:pStyle w:val="TableParagraph"/>
              <w:rPr>
                <w:rFonts w:hint="eastAsia"/>
                <w:sz w:val="24"/>
              </w:rPr>
            </w:pPr>
          </w:p>
        </w:tc>
      </w:tr>
      <w:tr w:rsidR="00BE61EF" w:rsidRPr="003E2F1B">
        <w:trPr>
          <w:trHeight w:val="566"/>
        </w:trPr>
        <w:tc>
          <w:tcPr>
            <w:tcW w:w="690" w:type="dxa"/>
          </w:tcPr>
          <w:p w:rsidR="00BE61EF" w:rsidRPr="003E2F1B" w:rsidRDefault="00B77C4C">
            <w:pPr>
              <w:pStyle w:val="TableParagraph"/>
              <w:spacing w:before="145"/>
              <w:ind w:left="9"/>
              <w:jc w:val="center"/>
              <w:rPr>
                <w:rFonts w:hint="eastAsia"/>
                <w:sz w:val="24"/>
              </w:rPr>
            </w:pPr>
            <w:r w:rsidRPr="003E2F1B">
              <w:rPr>
                <w:rFonts w:hint="eastAsia"/>
                <w:sz w:val="24"/>
              </w:rPr>
              <w:t>2</w:t>
            </w:r>
          </w:p>
        </w:tc>
        <w:tc>
          <w:tcPr>
            <w:tcW w:w="1455"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22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447" w:type="dxa"/>
          </w:tcPr>
          <w:p w:rsidR="00BE61EF" w:rsidRPr="003E2F1B" w:rsidRDefault="00BE61EF">
            <w:pPr>
              <w:pStyle w:val="TableParagraph"/>
              <w:rPr>
                <w:rFonts w:hint="eastAsia"/>
                <w:sz w:val="24"/>
              </w:rPr>
            </w:pPr>
          </w:p>
        </w:tc>
        <w:tc>
          <w:tcPr>
            <w:tcW w:w="1748" w:type="dxa"/>
          </w:tcPr>
          <w:p w:rsidR="00BE61EF" w:rsidRPr="003E2F1B" w:rsidRDefault="00BE61EF">
            <w:pPr>
              <w:pStyle w:val="TableParagraph"/>
              <w:rPr>
                <w:rFonts w:hint="eastAsia"/>
                <w:sz w:val="24"/>
              </w:rPr>
            </w:pPr>
          </w:p>
        </w:tc>
        <w:tc>
          <w:tcPr>
            <w:tcW w:w="2310" w:type="dxa"/>
          </w:tcPr>
          <w:p w:rsidR="00BE61EF" w:rsidRPr="003E2F1B" w:rsidRDefault="00BE61EF">
            <w:pPr>
              <w:pStyle w:val="TableParagraph"/>
              <w:rPr>
                <w:rFonts w:hint="eastAsia"/>
                <w:sz w:val="24"/>
              </w:rPr>
            </w:pPr>
          </w:p>
        </w:tc>
        <w:tc>
          <w:tcPr>
            <w:tcW w:w="1410" w:type="dxa"/>
          </w:tcPr>
          <w:p w:rsidR="00BE61EF" w:rsidRPr="003E2F1B" w:rsidRDefault="00BE61EF">
            <w:pPr>
              <w:pStyle w:val="TableParagraph"/>
              <w:rPr>
                <w:rFonts w:hint="eastAsia"/>
                <w:sz w:val="24"/>
              </w:rPr>
            </w:pPr>
          </w:p>
        </w:tc>
      </w:tr>
      <w:tr w:rsidR="00BE61EF" w:rsidRPr="003E2F1B">
        <w:trPr>
          <w:trHeight w:val="567"/>
        </w:trPr>
        <w:tc>
          <w:tcPr>
            <w:tcW w:w="690" w:type="dxa"/>
          </w:tcPr>
          <w:p w:rsidR="00BE61EF" w:rsidRPr="003E2F1B" w:rsidRDefault="00B77C4C">
            <w:pPr>
              <w:pStyle w:val="TableParagraph"/>
              <w:spacing w:before="144"/>
              <w:ind w:left="9"/>
              <w:jc w:val="center"/>
              <w:rPr>
                <w:rFonts w:hint="eastAsia"/>
                <w:sz w:val="24"/>
              </w:rPr>
            </w:pPr>
            <w:r w:rsidRPr="003E2F1B">
              <w:rPr>
                <w:rFonts w:hint="eastAsia"/>
                <w:sz w:val="24"/>
              </w:rPr>
              <w:t>3</w:t>
            </w:r>
          </w:p>
        </w:tc>
        <w:tc>
          <w:tcPr>
            <w:tcW w:w="1455"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22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447" w:type="dxa"/>
          </w:tcPr>
          <w:p w:rsidR="00BE61EF" w:rsidRPr="003E2F1B" w:rsidRDefault="00BE61EF">
            <w:pPr>
              <w:pStyle w:val="TableParagraph"/>
              <w:rPr>
                <w:rFonts w:hint="eastAsia"/>
                <w:sz w:val="24"/>
              </w:rPr>
            </w:pPr>
          </w:p>
        </w:tc>
        <w:tc>
          <w:tcPr>
            <w:tcW w:w="1748" w:type="dxa"/>
          </w:tcPr>
          <w:p w:rsidR="00BE61EF" w:rsidRPr="003E2F1B" w:rsidRDefault="00BE61EF">
            <w:pPr>
              <w:pStyle w:val="TableParagraph"/>
              <w:rPr>
                <w:rFonts w:hint="eastAsia"/>
                <w:sz w:val="24"/>
              </w:rPr>
            </w:pPr>
          </w:p>
        </w:tc>
        <w:tc>
          <w:tcPr>
            <w:tcW w:w="2310" w:type="dxa"/>
          </w:tcPr>
          <w:p w:rsidR="00BE61EF" w:rsidRPr="003E2F1B" w:rsidRDefault="00BE61EF">
            <w:pPr>
              <w:pStyle w:val="TableParagraph"/>
              <w:rPr>
                <w:rFonts w:hint="eastAsia"/>
                <w:sz w:val="24"/>
              </w:rPr>
            </w:pPr>
          </w:p>
        </w:tc>
        <w:tc>
          <w:tcPr>
            <w:tcW w:w="1410" w:type="dxa"/>
          </w:tcPr>
          <w:p w:rsidR="00BE61EF" w:rsidRPr="003E2F1B" w:rsidRDefault="00BE61EF">
            <w:pPr>
              <w:pStyle w:val="TableParagraph"/>
              <w:rPr>
                <w:rFonts w:hint="eastAsia"/>
                <w:sz w:val="24"/>
              </w:rPr>
            </w:pPr>
          </w:p>
        </w:tc>
      </w:tr>
      <w:tr w:rsidR="00BE61EF" w:rsidRPr="003E2F1B">
        <w:trPr>
          <w:trHeight w:val="566"/>
        </w:trPr>
        <w:tc>
          <w:tcPr>
            <w:tcW w:w="690" w:type="dxa"/>
          </w:tcPr>
          <w:p w:rsidR="00BE61EF" w:rsidRPr="003E2F1B" w:rsidRDefault="00B77C4C">
            <w:pPr>
              <w:pStyle w:val="TableParagraph"/>
              <w:spacing w:before="146"/>
              <w:ind w:left="9"/>
              <w:jc w:val="center"/>
              <w:rPr>
                <w:rFonts w:hint="eastAsia"/>
                <w:sz w:val="24"/>
              </w:rPr>
            </w:pPr>
            <w:r w:rsidRPr="003E2F1B">
              <w:rPr>
                <w:rFonts w:hint="eastAsia"/>
                <w:sz w:val="24"/>
              </w:rPr>
              <w:t>4</w:t>
            </w:r>
          </w:p>
        </w:tc>
        <w:tc>
          <w:tcPr>
            <w:tcW w:w="1455"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22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447" w:type="dxa"/>
          </w:tcPr>
          <w:p w:rsidR="00BE61EF" w:rsidRPr="003E2F1B" w:rsidRDefault="00BE61EF">
            <w:pPr>
              <w:pStyle w:val="TableParagraph"/>
              <w:rPr>
                <w:rFonts w:hint="eastAsia"/>
                <w:sz w:val="24"/>
              </w:rPr>
            </w:pPr>
          </w:p>
        </w:tc>
        <w:tc>
          <w:tcPr>
            <w:tcW w:w="1748" w:type="dxa"/>
          </w:tcPr>
          <w:p w:rsidR="00BE61EF" w:rsidRPr="003E2F1B" w:rsidRDefault="00BE61EF">
            <w:pPr>
              <w:pStyle w:val="TableParagraph"/>
              <w:rPr>
                <w:rFonts w:hint="eastAsia"/>
                <w:sz w:val="24"/>
              </w:rPr>
            </w:pPr>
          </w:p>
        </w:tc>
        <w:tc>
          <w:tcPr>
            <w:tcW w:w="2310" w:type="dxa"/>
          </w:tcPr>
          <w:p w:rsidR="00BE61EF" w:rsidRPr="003E2F1B" w:rsidRDefault="00BE61EF">
            <w:pPr>
              <w:pStyle w:val="TableParagraph"/>
              <w:rPr>
                <w:rFonts w:hint="eastAsia"/>
                <w:sz w:val="24"/>
              </w:rPr>
            </w:pPr>
          </w:p>
        </w:tc>
        <w:tc>
          <w:tcPr>
            <w:tcW w:w="1410" w:type="dxa"/>
          </w:tcPr>
          <w:p w:rsidR="00BE61EF" w:rsidRPr="003E2F1B" w:rsidRDefault="00BE61EF">
            <w:pPr>
              <w:pStyle w:val="TableParagraph"/>
              <w:rPr>
                <w:rFonts w:hint="eastAsia"/>
                <w:sz w:val="24"/>
              </w:rPr>
            </w:pPr>
          </w:p>
        </w:tc>
      </w:tr>
      <w:tr w:rsidR="00BE61EF" w:rsidRPr="003E2F1B">
        <w:trPr>
          <w:trHeight w:val="567"/>
        </w:trPr>
        <w:tc>
          <w:tcPr>
            <w:tcW w:w="690" w:type="dxa"/>
          </w:tcPr>
          <w:p w:rsidR="00BE61EF" w:rsidRPr="003E2F1B" w:rsidRDefault="00B77C4C">
            <w:pPr>
              <w:pStyle w:val="TableParagraph"/>
              <w:spacing w:before="145"/>
              <w:ind w:left="9"/>
              <w:jc w:val="center"/>
              <w:rPr>
                <w:rFonts w:hAnsi="Times New Roman" w:hint="eastAsia"/>
                <w:sz w:val="24"/>
              </w:rPr>
            </w:pPr>
            <w:r w:rsidRPr="003E2F1B">
              <w:rPr>
                <w:rFonts w:hAnsi="Times New Roman" w:hint="eastAsia"/>
                <w:sz w:val="24"/>
              </w:rPr>
              <w:t>…</w:t>
            </w:r>
          </w:p>
        </w:tc>
        <w:tc>
          <w:tcPr>
            <w:tcW w:w="1455" w:type="dxa"/>
          </w:tcPr>
          <w:p w:rsidR="00BE61EF" w:rsidRPr="003E2F1B" w:rsidRDefault="00B77C4C">
            <w:pPr>
              <w:pStyle w:val="TableParagraph"/>
              <w:spacing w:before="145"/>
              <w:ind w:left="10"/>
              <w:jc w:val="center"/>
              <w:rPr>
                <w:rFonts w:hAnsi="Times New Roman" w:hint="eastAsia"/>
                <w:sz w:val="24"/>
              </w:rPr>
            </w:pPr>
            <w:r w:rsidRPr="003E2F1B">
              <w:rPr>
                <w:rFonts w:hAnsi="Times New Roman" w:hint="eastAsia"/>
                <w:sz w:val="24"/>
              </w:rPr>
              <w:t>…</w:t>
            </w:r>
          </w:p>
        </w:tc>
        <w:tc>
          <w:tcPr>
            <w:tcW w:w="1845" w:type="dxa"/>
          </w:tcPr>
          <w:p w:rsidR="00BE61EF" w:rsidRPr="003E2F1B" w:rsidRDefault="00BE61EF">
            <w:pPr>
              <w:pStyle w:val="TableParagraph"/>
              <w:rPr>
                <w:rFonts w:hint="eastAsia"/>
                <w:sz w:val="24"/>
              </w:rPr>
            </w:pPr>
          </w:p>
        </w:tc>
        <w:tc>
          <w:tcPr>
            <w:tcW w:w="122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1447" w:type="dxa"/>
          </w:tcPr>
          <w:p w:rsidR="00BE61EF" w:rsidRPr="003E2F1B" w:rsidRDefault="00BE61EF">
            <w:pPr>
              <w:pStyle w:val="TableParagraph"/>
              <w:rPr>
                <w:rFonts w:hint="eastAsia"/>
                <w:sz w:val="24"/>
              </w:rPr>
            </w:pPr>
          </w:p>
        </w:tc>
        <w:tc>
          <w:tcPr>
            <w:tcW w:w="1748" w:type="dxa"/>
          </w:tcPr>
          <w:p w:rsidR="00BE61EF" w:rsidRPr="003E2F1B" w:rsidRDefault="00BE61EF">
            <w:pPr>
              <w:pStyle w:val="TableParagraph"/>
              <w:rPr>
                <w:rFonts w:hint="eastAsia"/>
                <w:sz w:val="24"/>
              </w:rPr>
            </w:pPr>
          </w:p>
        </w:tc>
        <w:tc>
          <w:tcPr>
            <w:tcW w:w="2310" w:type="dxa"/>
          </w:tcPr>
          <w:p w:rsidR="00BE61EF" w:rsidRPr="003E2F1B" w:rsidRDefault="00BE61EF">
            <w:pPr>
              <w:pStyle w:val="TableParagraph"/>
              <w:rPr>
                <w:rFonts w:hint="eastAsia"/>
                <w:sz w:val="24"/>
              </w:rPr>
            </w:pPr>
          </w:p>
        </w:tc>
        <w:tc>
          <w:tcPr>
            <w:tcW w:w="1410" w:type="dxa"/>
          </w:tcPr>
          <w:p w:rsidR="00BE61EF" w:rsidRPr="003E2F1B" w:rsidRDefault="00BE61EF">
            <w:pPr>
              <w:pStyle w:val="TableParagraph"/>
              <w:rPr>
                <w:rFonts w:hint="eastAsia"/>
                <w:sz w:val="24"/>
              </w:rPr>
            </w:pPr>
          </w:p>
        </w:tc>
      </w:tr>
    </w:tbl>
    <w:p w:rsidR="00BE61EF" w:rsidRPr="003E2F1B" w:rsidRDefault="00BE61EF">
      <w:pPr>
        <w:pStyle w:val="a3"/>
        <w:spacing w:before="10"/>
        <w:rPr>
          <w:rFonts w:hint="eastAsia"/>
          <w:sz w:val="18"/>
        </w:rPr>
      </w:pPr>
    </w:p>
    <w:p w:rsidR="00BE61EF" w:rsidRPr="003E2F1B" w:rsidRDefault="00B77C4C">
      <w:pPr>
        <w:tabs>
          <w:tab w:val="left" w:pos="3708"/>
          <w:tab w:val="left" w:pos="7188"/>
          <w:tab w:val="left" w:pos="10788"/>
          <w:tab w:val="left" w:pos="12468"/>
          <w:tab w:val="left" w:pos="12948"/>
          <w:tab w:val="left" w:pos="13428"/>
        </w:tabs>
        <w:ind w:left="708"/>
        <w:rPr>
          <w:rFonts w:hint="eastAsia"/>
          <w:sz w:val="24"/>
          <w:lang w:eastAsia="zh-CN"/>
        </w:rPr>
      </w:pPr>
      <w:r w:rsidRPr="003E2F1B">
        <w:rPr>
          <w:rFonts w:hint="eastAsia"/>
          <w:sz w:val="24"/>
          <w:lang w:eastAsia="zh-CN"/>
        </w:rPr>
        <w:t>填报人：</w:t>
      </w:r>
      <w:r w:rsidRPr="003E2F1B">
        <w:rPr>
          <w:rFonts w:hint="eastAsia"/>
          <w:sz w:val="24"/>
          <w:lang w:eastAsia="zh-CN"/>
        </w:rPr>
        <w:tab/>
      </w:r>
      <w:r w:rsidRPr="003E2F1B">
        <w:rPr>
          <w:rFonts w:hint="eastAsia"/>
          <w:sz w:val="24"/>
          <w:lang w:eastAsia="zh-CN"/>
        </w:rPr>
        <w:t>填报负责人：</w:t>
      </w:r>
      <w:r w:rsidRPr="003E2F1B">
        <w:rPr>
          <w:rFonts w:hint="eastAsia"/>
          <w:sz w:val="24"/>
          <w:lang w:eastAsia="zh-CN"/>
        </w:rPr>
        <w:tab/>
      </w:r>
      <w:r w:rsidRPr="003E2F1B">
        <w:rPr>
          <w:rFonts w:hint="eastAsia"/>
          <w:sz w:val="24"/>
          <w:lang w:eastAsia="zh-CN"/>
        </w:rPr>
        <w:t>单位负责人：</w:t>
      </w:r>
      <w:r w:rsidRPr="003E2F1B">
        <w:rPr>
          <w:rFonts w:hint="eastAsia"/>
          <w:sz w:val="24"/>
          <w:lang w:eastAsia="zh-CN"/>
        </w:rPr>
        <w:tab/>
      </w:r>
      <w:r w:rsidRPr="003E2F1B">
        <w:rPr>
          <w:rFonts w:hint="eastAsia"/>
          <w:sz w:val="24"/>
          <w:lang w:eastAsia="zh-CN"/>
        </w:rPr>
        <w:t>填报日期：</w:t>
      </w:r>
      <w:r w:rsidRPr="003E2F1B">
        <w:rPr>
          <w:rFonts w:hint="eastAsia"/>
          <w:sz w:val="24"/>
          <w:lang w:eastAsia="zh-CN"/>
        </w:rPr>
        <w:tab/>
      </w:r>
      <w:r w:rsidRPr="003E2F1B">
        <w:rPr>
          <w:rFonts w:hint="eastAsia"/>
          <w:sz w:val="24"/>
          <w:lang w:eastAsia="zh-CN"/>
        </w:rPr>
        <w:t>年</w:t>
      </w:r>
      <w:r w:rsidRPr="003E2F1B">
        <w:rPr>
          <w:rFonts w:hint="eastAsia"/>
          <w:sz w:val="24"/>
          <w:lang w:eastAsia="zh-CN"/>
        </w:rPr>
        <w:tab/>
      </w:r>
      <w:r w:rsidRPr="003E2F1B">
        <w:rPr>
          <w:rFonts w:hint="eastAsia"/>
          <w:sz w:val="24"/>
          <w:lang w:eastAsia="zh-CN"/>
        </w:rPr>
        <w:t>月</w:t>
      </w:r>
      <w:r w:rsidRPr="003E2F1B">
        <w:rPr>
          <w:rFonts w:hint="eastAsia"/>
          <w:sz w:val="24"/>
          <w:lang w:eastAsia="zh-CN"/>
        </w:rPr>
        <w:tab/>
      </w:r>
      <w:r w:rsidRPr="003E2F1B">
        <w:rPr>
          <w:rFonts w:hint="eastAsia"/>
          <w:sz w:val="24"/>
          <w:lang w:eastAsia="zh-CN"/>
        </w:rPr>
        <w:t>日</w:t>
      </w:r>
    </w:p>
    <w:p w:rsidR="00BE61EF" w:rsidRPr="003E2F1B" w:rsidRDefault="00BE61EF">
      <w:pPr>
        <w:rPr>
          <w:rFonts w:hint="eastAsia"/>
          <w:sz w:val="24"/>
          <w:lang w:eastAsia="zh-CN"/>
        </w:rPr>
        <w:sectPr w:rsidR="00BE61EF" w:rsidRPr="003E2F1B">
          <w:pgSz w:w="16840" w:h="11910" w:orient="landscape"/>
          <w:pgMar w:top="1100" w:right="1220" w:bottom="1300" w:left="1360" w:header="0" w:footer="1115" w:gutter="0"/>
          <w:cols w:space="720"/>
        </w:sectPr>
      </w:pPr>
    </w:p>
    <w:p w:rsidR="00BE61EF" w:rsidRPr="003E2F1B" w:rsidRDefault="00B77C4C">
      <w:pPr>
        <w:pStyle w:val="a3"/>
        <w:tabs>
          <w:tab w:val="left" w:pos="1305"/>
        </w:tabs>
        <w:spacing w:before="64"/>
        <w:ind w:right="137"/>
        <w:jc w:val="center"/>
        <w:rPr>
          <w:rFonts w:ascii="黑体" w:eastAsia="黑体" w:hAnsi="黑体"/>
          <w:lang w:eastAsia="zh-CN"/>
        </w:rPr>
      </w:pPr>
      <w:r w:rsidRPr="003E2F1B">
        <w:rPr>
          <w:rFonts w:ascii="黑体" w:eastAsia="黑体" w:hAnsi="黑体"/>
          <w:lang w:eastAsia="zh-CN"/>
        </w:rPr>
        <w:lastRenderedPageBreak/>
        <w:t>表</w:t>
      </w:r>
      <w:r w:rsidRPr="003E2F1B">
        <w:rPr>
          <w:rFonts w:ascii="黑体" w:eastAsia="黑体" w:hAnsi="黑体"/>
          <w:spacing w:val="-82"/>
          <w:lang w:eastAsia="zh-CN"/>
        </w:rPr>
        <w:t xml:space="preserve"> </w:t>
      </w:r>
      <w:r w:rsidRPr="003E2F1B">
        <w:rPr>
          <w:rFonts w:ascii="黑体" w:eastAsia="黑体" w:hAnsi="黑体"/>
          <w:lang w:eastAsia="zh-CN"/>
        </w:rPr>
        <w:t>1-4</w:t>
      </w:r>
      <w:r w:rsidRPr="003E2F1B">
        <w:rPr>
          <w:rFonts w:ascii="黑体" w:eastAsia="黑体" w:hAnsi="黑体"/>
          <w:lang w:eastAsia="zh-CN"/>
        </w:rPr>
        <w:tab/>
      </w:r>
      <w:r w:rsidRPr="003E2F1B">
        <w:rPr>
          <w:rFonts w:ascii="黑体" w:eastAsia="黑体" w:hAnsi="黑体"/>
          <w:lang w:eastAsia="zh-CN"/>
        </w:rPr>
        <w:t>企业能源消耗情况表</w:t>
      </w:r>
    </w:p>
    <w:p w:rsidR="00BE61EF" w:rsidRPr="003E2F1B" w:rsidRDefault="00B77C4C">
      <w:pPr>
        <w:tabs>
          <w:tab w:val="left" w:pos="11508"/>
        </w:tabs>
        <w:spacing w:before="270" w:after="52"/>
        <w:ind w:left="1188"/>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4242"/>
        <w:gridCol w:w="1344"/>
        <w:gridCol w:w="1344"/>
        <w:gridCol w:w="2120"/>
        <w:gridCol w:w="1555"/>
        <w:gridCol w:w="2448"/>
      </w:tblGrid>
      <w:tr w:rsidR="00BE61EF" w:rsidRPr="003E2F1B">
        <w:trPr>
          <w:trHeight w:val="567"/>
        </w:trPr>
        <w:tc>
          <w:tcPr>
            <w:tcW w:w="825" w:type="dxa"/>
            <w:vMerge w:val="restart"/>
          </w:tcPr>
          <w:p w:rsidR="00BE61EF" w:rsidRPr="003E2F1B" w:rsidRDefault="00BE61EF">
            <w:pPr>
              <w:pStyle w:val="TableParagraph"/>
              <w:spacing w:before="8"/>
              <w:rPr>
                <w:rFonts w:hint="eastAsia"/>
                <w:sz w:val="32"/>
                <w:lang w:eastAsia="zh-CN"/>
              </w:rPr>
            </w:pPr>
          </w:p>
          <w:p w:rsidR="00BE61EF" w:rsidRPr="003E2F1B" w:rsidRDefault="00B77C4C">
            <w:pPr>
              <w:pStyle w:val="TableParagraph"/>
              <w:ind w:left="170"/>
              <w:rPr>
                <w:rFonts w:hint="eastAsia"/>
                <w:sz w:val="24"/>
              </w:rPr>
            </w:pPr>
            <w:proofErr w:type="spellStart"/>
            <w:r w:rsidRPr="003E2F1B">
              <w:rPr>
                <w:rFonts w:hint="eastAsia"/>
                <w:sz w:val="24"/>
              </w:rPr>
              <w:t>序号</w:t>
            </w:r>
            <w:proofErr w:type="spellEnd"/>
          </w:p>
        </w:tc>
        <w:tc>
          <w:tcPr>
            <w:tcW w:w="4242" w:type="dxa"/>
            <w:vMerge w:val="restart"/>
          </w:tcPr>
          <w:p w:rsidR="00BE61EF" w:rsidRPr="003E2F1B" w:rsidRDefault="00BE61EF">
            <w:pPr>
              <w:pStyle w:val="TableParagraph"/>
              <w:spacing w:before="8"/>
              <w:rPr>
                <w:rFonts w:hint="eastAsia"/>
                <w:sz w:val="32"/>
              </w:rPr>
            </w:pPr>
          </w:p>
          <w:p w:rsidR="00BE61EF" w:rsidRPr="003E2F1B" w:rsidRDefault="00B77C4C">
            <w:pPr>
              <w:pStyle w:val="TableParagraph"/>
              <w:ind w:left="1380" w:right="1372"/>
              <w:jc w:val="center"/>
              <w:rPr>
                <w:rFonts w:hint="eastAsia"/>
                <w:sz w:val="24"/>
              </w:rPr>
            </w:pPr>
            <w:proofErr w:type="spellStart"/>
            <w:r w:rsidRPr="003E2F1B">
              <w:rPr>
                <w:rFonts w:hint="eastAsia"/>
                <w:sz w:val="24"/>
              </w:rPr>
              <w:t>项目</w:t>
            </w:r>
            <w:proofErr w:type="spellEnd"/>
          </w:p>
        </w:tc>
        <w:tc>
          <w:tcPr>
            <w:tcW w:w="2688" w:type="dxa"/>
            <w:gridSpan w:val="2"/>
          </w:tcPr>
          <w:p w:rsidR="00BE61EF" w:rsidRPr="003E2F1B" w:rsidRDefault="00B77C4C">
            <w:pPr>
              <w:pStyle w:val="TableParagraph"/>
              <w:spacing w:before="130"/>
              <w:ind w:left="963" w:right="954"/>
              <w:jc w:val="center"/>
              <w:rPr>
                <w:rFonts w:hint="eastAsia"/>
                <w:sz w:val="24"/>
              </w:rPr>
            </w:pPr>
            <w:proofErr w:type="spellStart"/>
            <w:r w:rsidRPr="003E2F1B">
              <w:rPr>
                <w:rFonts w:hint="eastAsia"/>
                <w:sz w:val="24"/>
              </w:rPr>
              <w:t>实物量</w:t>
            </w:r>
            <w:proofErr w:type="spellEnd"/>
          </w:p>
        </w:tc>
        <w:tc>
          <w:tcPr>
            <w:tcW w:w="2120" w:type="dxa"/>
            <w:vMerge w:val="restart"/>
          </w:tcPr>
          <w:p w:rsidR="00BE61EF" w:rsidRPr="003E2F1B" w:rsidRDefault="00BE61EF">
            <w:pPr>
              <w:pStyle w:val="TableParagraph"/>
              <w:spacing w:before="5"/>
              <w:rPr>
                <w:rFonts w:hint="eastAsia"/>
                <w:sz w:val="20"/>
              </w:rPr>
            </w:pPr>
          </w:p>
          <w:p w:rsidR="00BE61EF" w:rsidRPr="003E2F1B" w:rsidRDefault="00B77C4C">
            <w:pPr>
              <w:pStyle w:val="TableParagraph"/>
              <w:ind w:left="320" w:right="309"/>
              <w:jc w:val="center"/>
              <w:rPr>
                <w:rFonts w:hint="eastAsia"/>
                <w:sz w:val="24"/>
              </w:rPr>
            </w:pPr>
            <w:proofErr w:type="spellStart"/>
            <w:r w:rsidRPr="003E2F1B">
              <w:rPr>
                <w:rFonts w:hint="eastAsia"/>
                <w:sz w:val="24"/>
              </w:rPr>
              <w:t>折标煤</w:t>
            </w:r>
            <w:proofErr w:type="spellEnd"/>
          </w:p>
          <w:p w:rsidR="00BE61EF" w:rsidRPr="003E2F1B" w:rsidRDefault="00B77C4C">
            <w:pPr>
              <w:pStyle w:val="TableParagraph"/>
              <w:spacing w:before="5"/>
              <w:ind w:left="320" w:right="309"/>
              <w:jc w:val="center"/>
              <w:rPr>
                <w:rFonts w:hint="eastAsia"/>
                <w:sz w:val="24"/>
              </w:rPr>
            </w:pPr>
            <w:r w:rsidRPr="003E2F1B">
              <w:rPr>
                <w:rFonts w:hint="eastAsia"/>
                <w:sz w:val="24"/>
              </w:rPr>
              <w:t>（</w:t>
            </w:r>
            <w:proofErr w:type="spellStart"/>
            <w:r w:rsidRPr="003E2F1B">
              <w:rPr>
                <w:rFonts w:hint="eastAsia"/>
                <w:sz w:val="24"/>
              </w:rPr>
              <w:t>吨标准煤</w:t>
            </w:r>
            <w:proofErr w:type="spellEnd"/>
            <w:r w:rsidRPr="003E2F1B">
              <w:rPr>
                <w:rFonts w:hint="eastAsia"/>
                <w:sz w:val="24"/>
              </w:rPr>
              <w:t>）</w:t>
            </w:r>
          </w:p>
        </w:tc>
        <w:tc>
          <w:tcPr>
            <w:tcW w:w="1555" w:type="dxa"/>
            <w:vMerge w:val="restart"/>
          </w:tcPr>
          <w:p w:rsidR="00BE61EF" w:rsidRPr="003E2F1B" w:rsidRDefault="00BE61EF">
            <w:pPr>
              <w:pStyle w:val="TableParagraph"/>
              <w:spacing w:before="8"/>
              <w:rPr>
                <w:rFonts w:hint="eastAsia"/>
                <w:sz w:val="32"/>
              </w:rPr>
            </w:pPr>
          </w:p>
          <w:p w:rsidR="00BE61EF" w:rsidRPr="003E2F1B" w:rsidRDefault="00B77C4C">
            <w:pPr>
              <w:pStyle w:val="TableParagraph"/>
              <w:ind w:left="296"/>
              <w:rPr>
                <w:rFonts w:hint="eastAsia"/>
                <w:sz w:val="24"/>
              </w:rPr>
            </w:pPr>
            <w:proofErr w:type="spellStart"/>
            <w:r w:rsidRPr="003E2F1B">
              <w:rPr>
                <w:rFonts w:hint="eastAsia"/>
                <w:sz w:val="24"/>
              </w:rPr>
              <w:t>折标系数</w:t>
            </w:r>
            <w:proofErr w:type="spellEnd"/>
          </w:p>
        </w:tc>
        <w:tc>
          <w:tcPr>
            <w:tcW w:w="2448" w:type="dxa"/>
            <w:vMerge w:val="restart"/>
          </w:tcPr>
          <w:p w:rsidR="00BE61EF" w:rsidRPr="003E2F1B" w:rsidRDefault="00BE61EF">
            <w:pPr>
              <w:pStyle w:val="TableParagraph"/>
              <w:spacing w:before="8"/>
              <w:rPr>
                <w:rFonts w:hint="eastAsia"/>
                <w:sz w:val="32"/>
              </w:rPr>
            </w:pPr>
          </w:p>
          <w:p w:rsidR="00BE61EF" w:rsidRPr="003E2F1B" w:rsidRDefault="00B77C4C">
            <w:pPr>
              <w:pStyle w:val="TableParagraph"/>
              <w:ind w:left="963" w:right="955"/>
              <w:jc w:val="center"/>
              <w:rPr>
                <w:rFonts w:hint="eastAsia"/>
                <w:sz w:val="24"/>
              </w:rPr>
            </w:pPr>
            <w:proofErr w:type="spellStart"/>
            <w:r w:rsidRPr="003E2F1B">
              <w:rPr>
                <w:rFonts w:hint="eastAsia"/>
                <w:sz w:val="24"/>
              </w:rPr>
              <w:t>备注</w:t>
            </w:r>
            <w:proofErr w:type="spellEnd"/>
          </w:p>
        </w:tc>
      </w:tr>
      <w:tr w:rsidR="00BE61EF" w:rsidRPr="003E2F1B">
        <w:trPr>
          <w:trHeight w:val="567"/>
        </w:trPr>
        <w:tc>
          <w:tcPr>
            <w:tcW w:w="825" w:type="dxa"/>
            <w:vMerge/>
            <w:tcBorders>
              <w:top w:val="nil"/>
            </w:tcBorders>
          </w:tcPr>
          <w:p w:rsidR="00BE61EF" w:rsidRPr="003E2F1B" w:rsidRDefault="00BE61EF">
            <w:pPr>
              <w:rPr>
                <w:rFonts w:hint="eastAsia"/>
                <w:sz w:val="2"/>
                <w:szCs w:val="2"/>
              </w:rPr>
            </w:pPr>
          </w:p>
        </w:tc>
        <w:tc>
          <w:tcPr>
            <w:tcW w:w="4242" w:type="dxa"/>
            <w:vMerge/>
            <w:tcBorders>
              <w:top w:val="nil"/>
            </w:tcBorders>
          </w:tcPr>
          <w:p w:rsidR="00BE61EF" w:rsidRPr="003E2F1B" w:rsidRDefault="00BE61EF">
            <w:pPr>
              <w:rPr>
                <w:rFonts w:hint="eastAsia"/>
                <w:sz w:val="2"/>
                <w:szCs w:val="2"/>
              </w:rPr>
            </w:pPr>
          </w:p>
        </w:tc>
        <w:tc>
          <w:tcPr>
            <w:tcW w:w="1344" w:type="dxa"/>
          </w:tcPr>
          <w:p w:rsidR="00BE61EF" w:rsidRPr="003E2F1B" w:rsidRDefault="00B77C4C">
            <w:pPr>
              <w:pStyle w:val="TableParagraph"/>
              <w:spacing w:before="129"/>
              <w:ind w:left="171" w:right="162"/>
              <w:jc w:val="center"/>
              <w:rPr>
                <w:rFonts w:hint="eastAsia"/>
                <w:sz w:val="24"/>
              </w:rPr>
            </w:pPr>
            <w:proofErr w:type="spellStart"/>
            <w:r w:rsidRPr="003E2F1B">
              <w:rPr>
                <w:rFonts w:hint="eastAsia"/>
                <w:sz w:val="24"/>
              </w:rPr>
              <w:t>单位</w:t>
            </w:r>
            <w:proofErr w:type="spellEnd"/>
          </w:p>
        </w:tc>
        <w:tc>
          <w:tcPr>
            <w:tcW w:w="1344" w:type="dxa"/>
          </w:tcPr>
          <w:p w:rsidR="00BE61EF" w:rsidRPr="003E2F1B" w:rsidRDefault="00B77C4C">
            <w:pPr>
              <w:pStyle w:val="TableParagraph"/>
              <w:spacing w:before="129"/>
              <w:ind w:left="431"/>
              <w:rPr>
                <w:rFonts w:hint="eastAsia"/>
                <w:sz w:val="24"/>
              </w:rPr>
            </w:pPr>
            <w:proofErr w:type="spellStart"/>
            <w:r w:rsidRPr="003E2F1B">
              <w:rPr>
                <w:rFonts w:hint="eastAsia"/>
                <w:sz w:val="24"/>
              </w:rPr>
              <w:t>数值</w:t>
            </w:r>
            <w:proofErr w:type="spellEnd"/>
          </w:p>
        </w:tc>
        <w:tc>
          <w:tcPr>
            <w:tcW w:w="2120" w:type="dxa"/>
            <w:vMerge/>
            <w:tcBorders>
              <w:top w:val="nil"/>
            </w:tcBorders>
          </w:tcPr>
          <w:p w:rsidR="00BE61EF" w:rsidRPr="003E2F1B" w:rsidRDefault="00BE61EF">
            <w:pPr>
              <w:rPr>
                <w:rFonts w:hint="eastAsia"/>
                <w:sz w:val="2"/>
                <w:szCs w:val="2"/>
              </w:rPr>
            </w:pPr>
          </w:p>
        </w:tc>
        <w:tc>
          <w:tcPr>
            <w:tcW w:w="1555" w:type="dxa"/>
            <w:vMerge/>
            <w:tcBorders>
              <w:top w:val="nil"/>
            </w:tcBorders>
          </w:tcPr>
          <w:p w:rsidR="00BE61EF" w:rsidRPr="003E2F1B" w:rsidRDefault="00BE61EF">
            <w:pPr>
              <w:rPr>
                <w:rFonts w:hint="eastAsia"/>
                <w:sz w:val="2"/>
                <w:szCs w:val="2"/>
              </w:rPr>
            </w:pPr>
          </w:p>
        </w:tc>
        <w:tc>
          <w:tcPr>
            <w:tcW w:w="2448" w:type="dxa"/>
            <w:vMerge/>
            <w:tcBorders>
              <w:top w:val="nil"/>
            </w:tcBorders>
          </w:tcPr>
          <w:p w:rsidR="00BE61EF" w:rsidRPr="003E2F1B" w:rsidRDefault="00BE61EF">
            <w:pPr>
              <w:rPr>
                <w:rFonts w:hint="eastAsia"/>
                <w:sz w:val="2"/>
                <w:szCs w:val="2"/>
              </w:rPr>
            </w:pPr>
          </w:p>
        </w:tc>
      </w:tr>
      <w:tr w:rsidR="00BE61EF" w:rsidRPr="003E2F1B">
        <w:trPr>
          <w:trHeight w:val="566"/>
        </w:trPr>
        <w:tc>
          <w:tcPr>
            <w:tcW w:w="825" w:type="dxa"/>
          </w:tcPr>
          <w:p w:rsidR="00BE61EF" w:rsidRPr="003E2F1B" w:rsidRDefault="00B77C4C">
            <w:pPr>
              <w:pStyle w:val="TableParagraph"/>
              <w:spacing w:before="144"/>
              <w:ind w:left="6"/>
              <w:jc w:val="center"/>
              <w:rPr>
                <w:rFonts w:hint="eastAsia"/>
                <w:sz w:val="24"/>
              </w:rPr>
            </w:pPr>
            <w:r w:rsidRPr="003E2F1B">
              <w:rPr>
                <w:rFonts w:hint="eastAsia"/>
                <w:sz w:val="24"/>
              </w:rPr>
              <w:t>1</w:t>
            </w:r>
          </w:p>
        </w:tc>
        <w:tc>
          <w:tcPr>
            <w:tcW w:w="4242" w:type="dxa"/>
          </w:tcPr>
          <w:p w:rsidR="00BE61EF" w:rsidRPr="003E2F1B" w:rsidRDefault="00B77C4C">
            <w:pPr>
              <w:pStyle w:val="TableParagraph"/>
              <w:spacing w:before="128"/>
              <w:ind w:left="1380" w:right="1372"/>
              <w:jc w:val="center"/>
              <w:rPr>
                <w:rFonts w:hint="eastAsia"/>
                <w:sz w:val="24"/>
              </w:rPr>
            </w:pPr>
            <w:proofErr w:type="spellStart"/>
            <w:r w:rsidRPr="003E2F1B">
              <w:rPr>
                <w:rFonts w:hint="eastAsia"/>
                <w:sz w:val="24"/>
              </w:rPr>
              <w:t>能源消耗种类</w:t>
            </w:r>
            <w:proofErr w:type="spellEnd"/>
          </w:p>
        </w:tc>
        <w:tc>
          <w:tcPr>
            <w:tcW w:w="1344" w:type="dxa"/>
          </w:tcPr>
          <w:p w:rsidR="00BE61EF" w:rsidRPr="003E2F1B" w:rsidRDefault="00BE61EF">
            <w:pPr>
              <w:pStyle w:val="TableParagraph"/>
              <w:rPr>
                <w:rFonts w:hint="eastAsia"/>
                <w:sz w:val="24"/>
              </w:rPr>
            </w:pP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7"/>
        </w:trPr>
        <w:tc>
          <w:tcPr>
            <w:tcW w:w="825" w:type="dxa"/>
          </w:tcPr>
          <w:p w:rsidR="00BE61EF" w:rsidRPr="003E2F1B" w:rsidRDefault="00B77C4C" w:rsidP="003E2F1B">
            <w:pPr>
              <w:pStyle w:val="TableParagraph"/>
              <w:jc w:val="center"/>
              <w:rPr>
                <w:rFonts w:hint="eastAsia"/>
                <w:sz w:val="24"/>
              </w:rPr>
            </w:pPr>
            <w:r w:rsidRPr="003E2F1B">
              <w:rPr>
                <w:rFonts w:hint="eastAsia"/>
                <w:sz w:val="24"/>
              </w:rPr>
              <w:t>1.1</w:t>
            </w:r>
          </w:p>
        </w:tc>
        <w:tc>
          <w:tcPr>
            <w:tcW w:w="4242" w:type="dxa"/>
          </w:tcPr>
          <w:p w:rsidR="00BE61EF" w:rsidRPr="003E2F1B" w:rsidRDefault="00B77C4C">
            <w:pPr>
              <w:pStyle w:val="TableParagraph"/>
              <w:spacing w:before="129"/>
              <w:ind w:left="1380" w:right="1372"/>
              <w:jc w:val="center"/>
              <w:rPr>
                <w:rFonts w:hint="eastAsia"/>
                <w:sz w:val="24"/>
              </w:rPr>
            </w:pPr>
            <w:proofErr w:type="spellStart"/>
            <w:r w:rsidRPr="003E2F1B">
              <w:rPr>
                <w:rFonts w:hint="eastAsia"/>
                <w:sz w:val="24"/>
              </w:rPr>
              <w:t>电力</w:t>
            </w:r>
            <w:proofErr w:type="spellEnd"/>
          </w:p>
        </w:tc>
        <w:tc>
          <w:tcPr>
            <w:tcW w:w="1344" w:type="dxa"/>
          </w:tcPr>
          <w:p w:rsidR="00BE61EF" w:rsidRPr="003E2F1B" w:rsidRDefault="00B77C4C">
            <w:pPr>
              <w:pStyle w:val="TableParagraph"/>
              <w:spacing w:before="129"/>
              <w:ind w:left="171" w:right="162"/>
              <w:jc w:val="center"/>
              <w:rPr>
                <w:rFonts w:hint="eastAsia"/>
                <w:sz w:val="24"/>
              </w:rPr>
            </w:pPr>
            <w:proofErr w:type="spellStart"/>
            <w:r w:rsidRPr="003E2F1B">
              <w:rPr>
                <w:rFonts w:hint="eastAsia"/>
                <w:sz w:val="24"/>
              </w:rPr>
              <w:t>万千瓦时</w:t>
            </w:r>
            <w:proofErr w:type="spellEnd"/>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6"/>
        </w:trPr>
        <w:tc>
          <w:tcPr>
            <w:tcW w:w="825" w:type="dxa"/>
          </w:tcPr>
          <w:p w:rsidR="00BE61EF" w:rsidRPr="003E2F1B" w:rsidRDefault="00B77C4C" w:rsidP="003E2F1B">
            <w:pPr>
              <w:pStyle w:val="TableParagraph"/>
              <w:jc w:val="center"/>
              <w:rPr>
                <w:rFonts w:hint="eastAsia"/>
                <w:sz w:val="24"/>
              </w:rPr>
            </w:pPr>
            <w:r w:rsidRPr="003E2F1B">
              <w:rPr>
                <w:rFonts w:hint="eastAsia"/>
                <w:sz w:val="24"/>
              </w:rPr>
              <w:t>1.2</w:t>
            </w:r>
          </w:p>
        </w:tc>
        <w:tc>
          <w:tcPr>
            <w:tcW w:w="4242" w:type="dxa"/>
          </w:tcPr>
          <w:p w:rsidR="00BE61EF" w:rsidRPr="003E2F1B" w:rsidRDefault="00B77C4C">
            <w:pPr>
              <w:pStyle w:val="TableParagraph"/>
              <w:spacing w:before="128"/>
              <w:ind w:left="1380" w:right="1372"/>
              <w:jc w:val="center"/>
              <w:rPr>
                <w:rFonts w:hint="eastAsia"/>
                <w:sz w:val="24"/>
              </w:rPr>
            </w:pPr>
            <w:proofErr w:type="spellStart"/>
            <w:r w:rsidRPr="003E2F1B">
              <w:rPr>
                <w:rFonts w:hint="eastAsia"/>
                <w:sz w:val="24"/>
              </w:rPr>
              <w:t>天然气</w:t>
            </w:r>
            <w:proofErr w:type="spellEnd"/>
          </w:p>
        </w:tc>
        <w:tc>
          <w:tcPr>
            <w:tcW w:w="1344" w:type="dxa"/>
          </w:tcPr>
          <w:p w:rsidR="00BE61EF" w:rsidRPr="003E2F1B" w:rsidRDefault="00B77C4C">
            <w:pPr>
              <w:pStyle w:val="TableParagraph"/>
              <w:spacing w:before="128"/>
              <w:ind w:left="171" w:right="162"/>
              <w:jc w:val="center"/>
              <w:rPr>
                <w:rFonts w:hint="eastAsia"/>
                <w:sz w:val="24"/>
              </w:rPr>
            </w:pPr>
            <w:proofErr w:type="spellStart"/>
            <w:r w:rsidRPr="003E2F1B">
              <w:rPr>
                <w:rFonts w:hint="eastAsia"/>
                <w:sz w:val="24"/>
              </w:rPr>
              <w:t>万立方米</w:t>
            </w:r>
            <w:proofErr w:type="spellEnd"/>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7"/>
        </w:trPr>
        <w:tc>
          <w:tcPr>
            <w:tcW w:w="825" w:type="dxa"/>
          </w:tcPr>
          <w:p w:rsidR="00BE61EF" w:rsidRPr="003E2F1B" w:rsidRDefault="00B77C4C" w:rsidP="003E2F1B">
            <w:pPr>
              <w:pStyle w:val="TableParagraph"/>
              <w:jc w:val="center"/>
              <w:rPr>
                <w:rFonts w:hint="eastAsia"/>
                <w:sz w:val="24"/>
              </w:rPr>
            </w:pPr>
            <w:r w:rsidRPr="003E2F1B">
              <w:rPr>
                <w:rFonts w:hint="eastAsia"/>
                <w:sz w:val="24"/>
              </w:rPr>
              <w:t>1.3</w:t>
            </w:r>
          </w:p>
        </w:tc>
        <w:tc>
          <w:tcPr>
            <w:tcW w:w="4242" w:type="dxa"/>
          </w:tcPr>
          <w:p w:rsidR="00BE61EF" w:rsidRPr="003E2F1B" w:rsidRDefault="00B77C4C">
            <w:pPr>
              <w:pStyle w:val="TableParagraph"/>
              <w:spacing w:before="129"/>
              <w:ind w:left="1380" w:right="1372"/>
              <w:jc w:val="center"/>
              <w:rPr>
                <w:rFonts w:hint="eastAsia"/>
                <w:sz w:val="24"/>
              </w:rPr>
            </w:pPr>
            <w:proofErr w:type="spellStart"/>
            <w:r w:rsidRPr="003E2F1B">
              <w:rPr>
                <w:rFonts w:hint="eastAsia"/>
                <w:sz w:val="24"/>
              </w:rPr>
              <w:t>燃料油</w:t>
            </w:r>
            <w:proofErr w:type="spellEnd"/>
          </w:p>
        </w:tc>
        <w:tc>
          <w:tcPr>
            <w:tcW w:w="1344" w:type="dxa"/>
          </w:tcPr>
          <w:p w:rsidR="00BE61EF" w:rsidRPr="003E2F1B" w:rsidRDefault="00B77C4C">
            <w:pPr>
              <w:pStyle w:val="TableParagraph"/>
              <w:spacing w:before="129"/>
              <w:ind w:left="9"/>
              <w:jc w:val="center"/>
              <w:rPr>
                <w:rFonts w:hint="eastAsia"/>
                <w:sz w:val="24"/>
              </w:rPr>
            </w:pPr>
            <w:r w:rsidRPr="003E2F1B">
              <w:rPr>
                <w:rFonts w:hint="eastAsia"/>
                <w:sz w:val="24"/>
              </w:rPr>
              <w:t>吨</w:t>
            </w: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6"/>
        </w:trPr>
        <w:tc>
          <w:tcPr>
            <w:tcW w:w="825" w:type="dxa"/>
          </w:tcPr>
          <w:p w:rsidR="00BE61EF" w:rsidRPr="003E2F1B" w:rsidRDefault="00B77C4C" w:rsidP="003E2F1B">
            <w:pPr>
              <w:pStyle w:val="TableParagraph"/>
              <w:jc w:val="center"/>
              <w:rPr>
                <w:rFonts w:hint="eastAsia"/>
                <w:sz w:val="24"/>
              </w:rPr>
            </w:pPr>
            <w:r w:rsidRPr="003E2F1B">
              <w:rPr>
                <w:rFonts w:hint="eastAsia"/>
                <w:sz w:val="24"/>
              </w:rPr>
              <w:t>1.4</w:t>
            </w:r>
          </w:p>
        </w:tc>
        <w:tc>
          <w:tcPr>
            <w:tcW w:w="4242" w:type="dxa"/>
          </w:tcPr>
          <w:p w:rsidR="00BE61EF" w:rsidRPr="003E2F1B" w:rsidRDefault="00B77C4C">
            <w:pPr>
              <w:pStyle w:val="TableParagraph"/>
              <w:spacing w:before="129"/>
              <w:ind w:left="1380" w:right="1372"/>
              <w:jc w:val="center"/>
              <w:rPr>
                <w:rFonts w:hint="eastAsia"/>
                <w:sz w:val="24"/>
              </w:rPr>
            </w:pPr>
            <w:proofErr w:type="spellStart"/>
            <w:r w:rsidRPr="003E2F1B">
              <w:rPr>
                <w:rFonts w:hint="eastAsia"/>
                <w:sz w:val="24"/>
              </w:rPr>
              <w:t>柴油</w:t>
            </w:r>
            <w:proofErr w:type="spellEnd"/>
          </w:p>
        </w:tc>
        <w:tc>
          <w:tcPr>
            <w:tcW w:w="1344" w:type="dxa"/>
          </w:tcPr>
          <w:p w:rsidR="00BE61EF" w:rsidRPr="003E2F1B" w:rsidRDefault="00B77C4C">
            <w:pPr>
              <w:pStyle w:val="TableParagraph"/>
              <w:spacing w:before="129"/>
              <w:ind w:left="9"/>
              <w:jc w:val="center"/>
              <w:rPr>
                <w:rFonts w:hint="eastAsia"/>
                <w:sz w:val="24"/>
              </w:rPr>
            </w:pPr>
            <w:r w:rsidRPr="003E2F1B">
              <w:rPr>
                <w:rFonts w:hint="eastAsia"/>
                <w:sz w:val="24"/>
              </w:rPr>
              <w:t>吨</w:t>
            </w: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7"/>
        </w:trPr>
        <w:tc>
          <w:tcPr>
            <w:tcW w:w="825" w:type="dxa"/>
          </w:tcPr>
          <w:p w:rsidR="00BE61EF" w:rsidRPr="003E2F1B" w:rsidRDefault="00B77C4C" w:rsidP="003E2F1B">
            <w:pPr>
              <w:pStyle w:val="TableParagraph"/>
              <w:jc w:val="center"/>
              <w:rPr>
                <w:rFonts w:hint="eastAsia"/>
                <w:sz w:val="24"/>
              </w:rPr>
            </w:pPr>
            <w:r w:rsidRPr="003E2F1B">
              <w:rPr>
                <w:rFonts w:hint="eastAsia"/>
                <w:sz w:val="24"/>
              </w:rPr>
              <w:t>1.5</w:t>
            </w:r>
          </w:p>
        </w:tc>
        <w:tc>
          <w:tcPr>
            <w:tcW w:w="4242" w:type="dxa"/>
          </w:tcPr>
          <w:p w:rsidR="00BE61EF" w:rsidRPr="003E2F1B" w:rsidRDefault="00B77C4C">
            <w:pPr>
              <w:pStyle w:val="TableParagraph"/>
              <w:spacing w:before="130"/>
              <w:ind w:left="1380" w:right="1372"/>
              <w:jc w:val="center"/>
              <w:rPr>
                <w:rFonts w:hint="eastAsia"/>
                <w:sz w:val="24"/>
              </w:rPr>
            </w:pPr>
            <w:proofErr w:type="spellStart"/>
            <w:r w:rsidRPr="003E2F1B">
              <w:rPr>
                <w:rFonts w:hint="eastAsia"/>
                <w:sz w:val="24"/>
              </w:rPr>
              <w:t>汽油</w:t>
            </w:r>
            <w:proofErr w:type="spellEnd"/>
          </w:p>
        </w:tc>
        <w:tc>
          <w:tcPr>
            <w:tcW w:w="1344" w:type="dxa"/>
          </w:tcPr>
          <w:p w:rsidR="00BE61EF" w:rsidRPr="003E2F1B" w:rsidRDefault="00B77C4C">
            <w:pPr>
              <w:pStyle w:val="TableParagraph"/>
              <w:spacing w:before="130"/>
              <w:ind w:left="9"/>
              <w:jc w:val="center"/>
              <w:rPr>
                <w:rFonts w:hint="eastAsia"/>
                <w:sz w:val="24"/>
              </w:rPr>
            </w:pPr>
            <w:r w:rsidRPr="003E2F1B">
              <w:rPr>
                <w:rFonts w:hint="eastAsia"/>
                <w:sz w:val="24"/>
              </w:rPr>
              <w:t>吨</w:t>
            </w: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7"/>
        </w:trPr>
        <w:tc>
          <w:tcPr>
            <w:tcW w:w="825" w:type="dxa"/>
          </w:tcPr>
          <w:p w:rsidR="00BE61EF" w:rsidRPr="003E2F1B" w:rsidRDefault="00B77C4C" w:rsidP="003E2F1B">
            <w:pPr>
              <w:pStyle w:val="TableParagraph"/>
              <w:jc w:val="center"/>
              <w:rPr>
                <w:rFonts w:hint="eastAsia"/>
                <w:sz w:val="24"/>
              </w:rPr>
            </w:pPr>
            <w:r w:rsidRPr="003E2F1B">
              <w:rPr>
                <w:rFonts w:hint="eastAsia"/>
                <w:sz w:val="24"/>
              </w:rPr>
              <w:t>1.6</w:t>
            </w:r>
          </w:p>
        </w:tc>
        <w:tc>
          <w:tcPr>
            <w:tcW w:w="4242" w:type="dxa"/>
          </w:tcPr>
          <w:p w:rsidR="00BE61EF" w:rsidRPr="003E2F1B" w:rsidRDefault="00B77C4C">
            <w:pPr>
              <w:pStyle w:val="TableParagraph"/>
              <w:spacing w:before="129"/>
              <w:ind w:left="1380" w:right="1372"/>
              <w:jc w:val="center"/>
              <w:rPr>
                <w:rFonts w:hint="eastAsia"/>
                <w:sz w:val="24"/>
              </w:rPr>
            </w:pPr>
            <w:proofErr w:type="spellStart"/>
            <w:r w:rsidRPr="003E2F1B">
              <w:rPr>
                <w:rFonts w:hint="eastAsia"/>
                <w:sz w:val="24"/>
              </w:rPr>
              <w:t>蒸汽</w:t>
            </w:r>
            <w:proofErr w:type="spellEnd"/>
          </w:p>
        </w:tc>
        <w:tc>
          <w:tcPr>
            <w:tcW w:w="1344" w:type="dxa"/>
          </w:tcPr>
          <w:p w:rsidR="00BE61EF" w:rsidRPr="003E2F1B" w:rsidRDefault="00B77C4C">
            <w:pPr>
              <w:pStyle w:val="TableParagraph"/>
              <w:spacing w:before="129"/>
              <w:ind w:left="9"/>
              <w:jc w:val="center"/>
              <w:rPr>
                <w:rFonts w:hint="eastAsia"/>
                <w:sz w:val="24"/>
              </w:rPr>
            </w:pPr>
            <w:r w:rsidRPr="003E2F1B">
              <w:rPr>
                <w:rFonts w:hint="eastAsia"/>
                <w:sz w:val="24"/>
              </w:rPr>
              <w:t>吨</w:t>
            </w: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6"/>
        </w:trPr>
        <w:tc>
          <w:tcPr>
            <w:tcW w:w="825" w:type="dxa"/>
          </w:tcPr>
          <w:p w:rsidR="00BE61EF" w:rsidRPr="003E2F1B" w:rsidRDefault="00B77C4C" w:rsidP="003E2F1B">
            <w:pPr>
              <w:pStyle w:val="TableParagraph"/>
              <w:jc w:val="center"/>
              <w:rPr>
                <w:rFonts w:hint="eastAsia"/>
                <w:sz w:val="24"/>
              </w:rPr>
            </w:pPr>
            <w:r w:rsidRPr="003E2F1B">
              <w:rPr>
                <w:rFonts w:hint="eastAsia"/>
                <w:sz w:val="24"/>
              </w:rPr>
              <w:t>1.7</w:t>
            </w:r>
          </w:p>
        </w:tc>
        <w:tc>
          <w:tcPr>
            <w:tcW w:w="4242" w:type="dxa"/>
          </w:tcPr>
          <w:p w:rsidR="00BE61EF" w:rsidRPr="003E2F1B" w:rsidRDefault="00B77C4C">
            <w:pPr>
              <w:pStyle w:val="TableParagraph"/>
              <w:spacing w:before="144"/>
              <w:ind w:left="1380" w:right="1372"/>
              <w:jc w:val="center"/>
              <w:rPr>
                <w:rFonts w:hAnsi="Times New Roman" w:hint="eastAsia"/>
                <w:sz w:val="24"/>
              </w:rPr>
            </w:pPr>
            <w:r w:rsidRPr="003E2F1B">
              <w:rPr>
                <w:rFonts w:hAnsi="Times New Roman" w:hint="eastAsia"/>
                <w:sz w:val="24"/>
              </w:rPr>
              <w:t>……</w:t>
            </w:r>
          </w:p>
        </w:tc>
        <w:tc>
          <w:tcPr>
            <w:tcW w:w="1344" w:type="dxa"/>
          </w:tcPr>
          <w:p w:rsidR="00BE61EF" w:rsidRPr="003E2F1B" w:rsidRDefault="00BE61EF">
            <w:pPr>
              <w:pStyle w:val="TableParagraph"/>
              <w:rPr>
                <w:rFonts w:hint="eastAsia"/>
                <w:sz w:val="24"/>
              </w:rPr>
            </w:pP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77C4C">
            <w:pPr>
              <w:pStyle w:val="TableParagraph"/>
              <w:spacing w:before="128"/>
              <w:ind w:left="263"/>
              <w:rPr>
                <w:rFonts w:hint="eastAsia"/>
                <w:sz w:val="24"/>
              </w:rPr>
            </w:pPr>
            <w:r w:rsidRPr="003E2F1B">
              <w:rPr>
                <w:rFonts w:hint="eastAsia"/>
                <w:sz w:val="24"/>
              </w:rPr>
              <w:t>（</w:t>
            </w:r>
            <w:proofErr w:type="spellStart"/>
            <w:r w:rsidRPr="003E2F1B">
              <w:rPr>
                <w:rFonts w:hint="eastAsia"/>
                <w:sz w:val="24"/>
              </w:rPr>
              <w:t>注明能源名称</w:t>
            </w:r>
            <w:proofErr w:type="spellEnd"/>
            <w:r w:rsidRPr="003E2F1B">
              <w:rPr>
                <w:rFonts w:hint="eastAsia"/>
                <w:sz w:val="24"/>
              </w:rPr>
              <w:t>）</w:t>
            </w:r>
          </w:p>
        </w:tc>
      </w:tr>
      <w:tr w:rsidR="00BE61EF" w:rsidRPr="003E2F1B">
        <w:trPr>
          <w:trHeight w:val="565"/>
        </w:trPr>
        <w:tc>
          <w:tcPr>
            <w:tcW w:w="825" w:type="dxa"/>
          </w:tcPr>
          <w:p w:rsidR="00BE61EF" w:rsidRPr="003E2F1B" w:rsidRDefault="00B77C4C">
            <w:pPr>
              <w:pStyle w:val="TableParagraph"/>
              <w:spacing w:before="145"/>
              <w:ind w:left="6"/>
              <w:jc w:val="center"/>
              <w:rPr>
                <w:rFonts w:hint="eastAsia"/>
                <w:sz w:val="24"/>
              </w:rPr>
            </w:pPr>
            <w:r w:rsidRPr="003E2F1B">
              <w:rPr>
                <w:rFonts w:hint="eastAsia"/>
                <w:sz w:val="24"/>
              </w:rPr>
              <w:t>2</w:t>
            </w:r>
          </w:p>
        </w:tc>
        <w:tc>
          <w:tcPr>
            <w:tcW w:w="4242" w:type="dxa"/>
          </w:tcPr>
          <w:p w:rsidR="00BE61EF" w:rsidRPr="003E2F1B" w:rsidRDefault="00B77C4C">
            <w:pPr>
              <w:pStyle w:val="TableParagraph"/>
              <w:spacing w:before="129"/>
              <w:ind w:left="1380" w:right="1372"/>
              <w:jc w:val="center"/>
              <w:rPr>
                <w:rFonts w:hint="eastAsia"/>
                <w:sz w:val="24"/>
              </w:rPr>
            </w:pPr>
            <w:proofErr w:type="spellStart"/>
            <w:r w:rsidRPr="003E2F1B">
              <w:rPr>
                <w:rFonts w:hint="eastAsia"/>
                <w:sz w:val="24"/>
              </w:rPr>
              <w:t>回收能源种类</w:t>
            </w:r>
            <w:proofErr w:type="spellEnd"/>
          </w:p>
        </w:tc>
        <w:tc>
          <w:tcPr>
            <w:tcW w:w="1344" w:type="dxa"/>
          </w:tcPr>
          <w:p w:rsidR="00BE61EF" w:rsidRPr="003E2F1B" w:rsidRDefault="00BE61EF">
            <w:pPr>
              <w:pStyle w:val="TableParagraph"/>
              <w:rPr>
                <w:rFonts w:hint="eastAsia"/>
                <w:sz w:val="24"/>
              </w:rPr>
            </w:pP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bl>
    <w:p w:rsidR="00BE61EF" w:rsidRDefault="00BE61EF">
      <w:pPr>
        <w:rPr>
          <w:rFonts w:ascii="Times New Roman"/>
          <w:sz w:val="24"/>
        </w:rPr>
        <w:sectPr w:rsidR="00BE61EF">
          <w:pgSz w:w="16840" w:h="11910" w:orient="landscape"/>
          <w:pgMar w:top="1100" w:right="1220" w:bottom="1300" w:left="1360" w:header="0" w:footer="1115" w:gutter="0"/>
          <w:cols w:space="720"/>
        </w:sect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4242"/>
        <w:gridCol w:w="1344"/>
        <w:gridCol w:w="1344"/>
        <w:gridCol w:w="2120"/>
        <w:gridCol w:w="1555"/>
        <w:gridCol w:w="2448"/>
      </w:tblGrid>
      <w:tr w:rsidR="00BE61EF" w:rsidRPr="003E2F1B">
        <w:trPr>
          <w:trHeight w:val="567"/>
        </w:trPr>
        <w:tc>
          <w:tcPr>
            <w:tcW w:w="825" w:type="dxa"/>
          </w:tcPr>
          <w:p w:rsidR="00BE61EF" w:rsidRPr="003E2F1B" w:rsidRDefault="00B77C4C" w:rsidP="003E2F1B">
            <w:pPr>
              <w:pStyle w:val="TableParagraph"/>
              <w:jc w:val="center"/>
              <w:rPr>
                <w:rFonts w:hint="eastAsia"/>
                <w:sz w:val="24"/>
              </w:rPr>
            </w:pPr>
            <w:r w:rsidRPr="003E2F1B">
              <w:rPr>
                <w:rFonts w:hint="eastAsia"/>
                <w:sz w:val="24"/>
              </w:rPr>
              <w:lastRenderedPageBreak/>
              <w:t>2.1</w:t>
            </w:r>
          </w:p>
        </w:tc>
        <w:tc>
          <w:tcPr>
            <w:tcW w:w="4242" w:type="dxa"/>
          </w:tcPr>
          <w:p w:rsidR="00BE61EF" w:rsidRPr="003E2F1B" w:rsidRDefault="00B77C4C">
            <w:pPr>
              <w:pStyle w:val="TableParagraph"/>
              <w:spacing w:before="130"/>
              <w:ind w:left="1880"/>
              <w:rPr>
                <w:rFonts w:hint="eastAsia"/>
                <w:sz w:val="24"/>
              </w:rPr>
            </w:pPr>
            <w:proofErr w:type="spellStart"/>
            <w:r w:rsidRPr="003E2F1B">
              <w:rPr>
                <w:rFonts w:hint="eastAsia"/>
                <w:sz w:val="24"/>
              </w:rPr>
              <w:t>电力</w:t>
            </w:r>
            <w:proofErr w:type="spellEnd"/>
          </w:p>
        </w:tc>
        <w:tc>
          <w:tcPr>
            <w:tcW w:w="1344" w:type="dxa"/>
          </w:tcPr>
          <w:p w:rsidR="00BE61EF" w:rsidRPr="003E2F1B" w:rsidRDefault="00B77C4C">
            <w:pPr>
              <w:pStyle w:val="TableParagraph"/>
              <w:spacing w:before="130"/>
              <w:ind w:left="171" w:right="162"/>
              <w:jc w:val="center"/>
              <w:rPr>
                <w:rFonts w:hint="eastAsia"/>
                <w:sz w:val="24"/>
              </w:rPr>
            </w:pPr>
            <w:proofErr w:type="spellStart"/>
            <w:r w:rsidRPr="003E2F1B">
              <w:rPr>
                <w:rFonts w:hint="eastAsia"/>
                <w:sz w:val="24"/>
              </w:rPr>
              <w:t>万千瓦时</w:t>
            </w:r>
            <w:proofErr w:type="spellEnd"/>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7"/>
        </w:trPr>
        <w:tc>
          <w:tcPr>
            <w:tcW w:w="825" w:type="dxa"/>
          </w:tcPr>
          <w:p w:rsidR="00BE61EF" w:rsidRPr="003E2F1B" w:rsidRDefault="00B77C4C" w:rsidP="003E2F1B">
            <w:pPr>
              <w:pStyle w:val="TableParagraph"/>
              <w:jc w:val="center"/>
              <w:rPr>
                <w:rFonts w:hint="eastAsia"/>
                <w:sz w:val="24"/>
              </w:rPr>
            </w:pPr>
            <w:r w:rsidRPr="003E2F1B">
              <w:rPr>
                <w:rFonts w:hint="eastAsia"/>
                <w:sz w:val="24"/>
              </w:rPr>
              <w:t>2.2</w:t>
            </w:r>
          </w:p>
        </w:tc>
        <w:tc>
          <w:tcPr>
            <w:tcW w:w="4242" w:type="dxa"/>
          </w:tcPr>
          <w:p w:rsidR="00BE61EF" w:rsidRPr="003E2F1B" w:rsidRDefault="00B77C4C">
            <w:pPr>
              <w:pStyle w:val="TableParagraph"/>
              <w:spacing w:before="129"/>
              <w:ind w:left="1880"/>
              <w:rPr>
                <w:rFonts w:hint="eastAsia"/>
                <w:sz w:val="24"/>
              </w:rPr>
            </w:pPr>
            <w:proofErr w:type="spellStart"/>
            <w:r w:rsidRPr="003E2F1B">
              <w:rPr>
                <w:rFonts w:hint="eastAsia"/>
                <w:sz w:val="24"/>
              </w:rPr>
              <w:t>蒸汽</w:t>
            </w:r>
            <w:proofErr w:type="spellEnd"/>
          </w:p>
        </w:tc>
        <w:tc>
          <w:tcPr>
            <w:tcW w:w="1344" w:type="dxa"/>
          </w:tcPr>
          <w:p w:rsidR="00BE61EF" w:rsidRPr="003E2F1B" w:rsidRDefault="00B77C4C">
            <w:pPr>
              <w:pStyle w:val="TableParagraph"/>
              <w:spacing w:before="129"/>
              <w:ind w:left="9"/>
              <w:jc w:val="center"/>
              <w:rPr>
                <w:rFonts w:hint="eastAsia"/>
                <w:sz w:val="24"/>
              </w:rPr>
            </w:pPr>
            <w:r w:rsidRPr="003E2F1B">
              <w:rPr>
                <w:rFonts w:hint="eastAsia"/>
                <w:sz w:val="24"/>
              </w:rPr>
              <w:t>吨</w:t>
            </w: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6"/>
        </w:trPr>
        <w:tc>
          <w:tcPr>
            <w:tcW w:w="825" w:type="dxa"/>
          </w:tcPr>
          <w:p w:rsidR="00BE61EF" w:rsidRPr="003E2F1B" w:rsidRDefault="00B77C4C" w:rsidP="003E2F1B">
            <w:pPr>
              <w:pStyle w:val="TableParagraph"/>
              <w:jc w:val="center"/>
              <w:rPr>
                <w:rFonts w:hint="eastAsia"/>
                <w:sz w:val="24"/>
              </w:rPr>
            </w:pPr>
            <w:r w:rsidRPr="003E2F1B">
              <w:rPr>
                <w:rFonts w:hint="eastAsia"/>
                <w:sz w:val="24"/>
              </w:rPr>
              <w:t>2.3</w:t>
            </w:r>
          </w:p>
        </w:tc>
        <w:tc>
          <w:tcPr>
            <w:tcW w:w="4242" w:type="dxa"/>
          </w:tcPr>
          <w:p w:rsidR="00BE61EF" w:rsidRPr="003E2F1B" w:rsidRDefault="00B77C4C">
            <w:pPr>
              <w:pStyle w:val="TableParagraph"/>
              <w:spacing w:before="128"/>
              <w:ind w:left="1880"/>
              <w:rPr>
                <w:rFonts w:hint="eastAsia"/>
                <w:sz w:val="24"/>
              </w:rPr>
            </w:pPr>
            <w:proofErr w:type="spellStart"/>
            <w:r w:rsidRPr="003E2F1B">
              <w:rPr>
                <w:rFonts w:hint="eastAsia"/>
                <w:sz w:val="24"/>
              </w:rPr>
              <w:t>热力</w:t>
            </w:r>
            <w:proofErr w:type="spellEnd"/>
          </w:p>
        </w:tc>
        <w:tc>
          <w:tcPr>
            <w:tcW w:w="1344" w:type="dxa"/>
          </w:tcPr>
          <w:p w:rsidR="00BE61EF" w:rsidRPr="003E2F1B" w:rsidRDefault="00B77C4C">
            <w:pPr>
              <w:pStyle w:val="TableParagraph"/>
              <w:spacing w:before="128"/>
              <w:ind w:left="171" w:right="162"/>
              <w:jc w:val="center"/>
              <w:rPr>
                <w:rFonts w:hint="eastAsia"/>
                <w:sz w:val="24"/>
              </w:rPr>
            </w:pPr>
            <w:proofErr w:type="spellStart"/>
            <w:r w:rsidRPr="003E2F1B">
              <w:rPr>
                <w:rFonts w:hint="eastAsia"/>
                <w:sz w:val="24"/>
              </w:rPr>
              <w:t>百万千焦</w:t>
            </w:r>
            <w:proofErr w:type="spellEnd"/>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r w:rsidR="00BE61EF" w:rsidRPr="003E2F1B">
        <w:trPr>
          <w:trHeight w:val="566"/>
        </w:trPr>
        <w:tc>
          <w:tcPr>
            <w:tcW w:w="825" w:type="dxa"/>
          </w:tcPr>
          <w:p w:rsidR="00BE61EF" w:rsidRPr="003E2F1B" w:rsidRDefault="00B77C4C" w:rsidP="003E2F1B">
            <w:pPr>
              <w:pStyle w:val="TableParagraph"/>
              <w:jc w:val="center"/>
              <w:rPr>
                <w:rFonts w:hint="eastAsia"/>
                <w:sz w:val="24"/>
              </w:rPr>
            </w:pPr>
            <w:r w:rsidRPr="003E2F1B">
              <w:rPr>
                <w:rFonts w:hint="eastAsia"/>
                <w:sz w:val="24"/>
              </w:rPr>
              <w:t>2.4</w:t>
            </w:r>
          </w:p>
        </w:tc>
        <w:tc>
          <w:tcPr>
            <w:tcW w:w="4242" w:type="dxa"/>
          </w:tcPr>
          <w:p w:rsidR="00BE61EF" w:rsidRPr="003E2F1B" w:rsidRDefault="00B77C4C">
            <w:pPr>
              <w:pStyle w:val="TableParagraph"/>
              <w:spacing w:before="145"/>
              <w:ind w:left="1880"/>
              <w:rPr>
                <w:rFonts w:hAnsi="Times New Roman" w:hint="eastAsia"/>
                <w:sz w:val="24"/>
              </w:rPr>
            </w:pPr>
            <w:r w:rsidRPr="003E2F1B">
              <w:rPr>
                <w:rFonts w:hAnsi="Times New Roman" w:hint="eastAsia"/>
                <w:sz w:val="24"/>
              </w:rPr>
              <w:t>……</w:t>
            </w:r>
          </w:p>
        </w:tc>
        <w:tc>
          <w:tcPr>
            <w:tcW w:w="1344" w:type="dxa"/>
          </w:tcPr>
          <w:p w:rsidR="00BE61EF" w:rsidRPr="003E2F1B" w:rsidRDefault="00B77C4C">
            <w:pPr>
              <w:pStyle w:val="TableParagraph"/>
              <w:spacing w:before="145"/>
              <w:ind w:left="171" w:right="162"/>
              <w:jc w:val="center"/>
              <w:rPr>
                <w:rFonts w:hAnsi="Times New Roman" w:hint="eastAsia"/>
                <w:sz w:val="24"/>
              </w:rPr>
            </w:pPr>
            <w:r w:rsidRPr="003E2F1B">
              <w:rPr>
                <w:rFonts w:hAnsi="Times New Roman" w:hint="eastAsia"/>
                <w:sz w:val="24"/>
              </w:rPr>
              <w:t>……</w:t>
            </w:r>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77C4C">
            <w:pPr>
              <w:pStyle w:val="TableParagraph"/>
              <w:spacing w:before="129"/>
              <w:ind w:left="263"/>
              <w:rPr>
                <w:rFonts w:hint="eastAsia"/>
                <w:sz w:val="24"/>
              </w:rPr>
            </w:pPr>
            <w:r w:rsidRPr="003E2F1B">
              <w:rPr>
                <w:rFonts w:hint="eastAsia"/>
                <w:sz w:val="24"/>
              </w:rPr>
              <w:t>（</w:t>
            </w:r>
            <w:proofErr w:type="spellStart"/>
            <w:r w:rsidRPr="003E2F1B">
              <w:rPr>
                <w:rFonts w:hint="eastAsia"/>
                <w:sz w:val="24"/>
              </w:rPr>
              <w:t>注明能源名称</w:t>
            </w:r>
            <w:proofErr w:type="spellEnd"/>
            <w:r w:rsidRPr="003E2F1B">
              <w:rPr>
                <w:rFonts w:hint="eastAsia"/>
                <w:sz w:val="24"/>
              </w:rPr>
              <w:t>）</w:t>
            </w:r>
          </w:p>
        </w:tc>
      </w:tr>
      <w:tr w:rsidR="00BE61EF" w:rsidRPr="003E2F1B">
        <w:trPr>
          <w:trHeight w:val="567"/>
        </w:trPr>
        <w:tc>
          <w:tcPr>
            <w:tcW w:w="5067" w:type="dxa"/>
            <w:gridSpan w:val="2"/>
          </w:tcPr>
          <w:p w:rsidR="00BE61EF" w:rsidRPr="003E2F1B" w:rsidRDefault="00B77C4C">
            <w:pPr>
              <w:pStyle w:val="TableParagraph"/>
              <w:spacing w:before="128"/>
              <w:ind w:left="1792" w:right="1784"/>
              <w:jc w:val="center"/>
              <w:rPr>
                <w:rFonts w:hint="eastAsia"/>
                <w:sz w:val="24"/>
              </w:rPr>
            </w:pPr>
            <w:proofErr w:type="spellStart"/>
            <w:r w:rsidRPr="003E2F1B">
              <w:rPr>
                <w:rFonts w:hint="eastAsia"/>
                <w:sz w:val="24"/>
              </w:rPr>
              <w:t>综合能耗合计</w:t>
            </w:r>
            <w:proofErr w:type="spellEnd"/>
          </w:p>
        </w:tc>
        <w:tc>
          <w:tcPr>
            <w:tcW w:w="1344" w:type="dxa"/>
          </w:tcPr>
          <w:p w:rsidR="00BE61EF" w:rsidRPr="003E2F1B" w:rsidRDefault="00B77C4C">
            <w:pPr>
              <w:pStyle w:val="TableParagraph"/>
              <w:spacing w:before="128"/>
              <w:ind w:left="171" w:right="162"/>
              <w:jc w:val="center"/>
              <w:rPr>
                <w:rFonts w:hint="eastAsia"/>
                <w:sz w:val="24"/>
              </w:rPr>
            </w:pPr>
            <w:proofErr w:type="spellStart"/>
            <w:r w:rsidRPr="003E2F1B">
              <w:rPr>
                <w:rFonts w:hint="eastAsia"/>
                <w:sz w:val="24"/>
              </w:rPr>
              <w:t>吨标准煤</w:t>
            </w:r>
            <w:proofErr w:type="spellEnd"/>
          </w:p>
        </w:tc>
        <w:tc>
          <w:tcPr>
            <w:tcW w:w="1344" w:type="dxa"/>
          </w:tcPr>
          <w:p w:rsidR="00BE61EF" w:rsidRPr="003E2F1B" w:rsidRDefault="00BE61EF">
            <w:pPr>
              <w:pStyle w:val="TableParagraph"/>
              <w:rPr>
                <w:rFonts w:hint="eastAsia"/>
                <w:sz w:val="24"/>
              </w:rPr>
            </w:pPr>
          </w:p>
        </w:tc>
        <w:tc>
          <w:tcPr>
            <w:tcW w:w="2120" w:type="dxa"/>
          </w:tcPr>
          <w:p w:rsidR="00BE61EF" w:rsidRPr="003E2F1B" w:rsidRDefault="00BE61EF">
            <w:pPr>
              <w:pStyle w:val="TableParagraph"/>
              <w:rPr>
                <w:rFonts w:hint="eastAsia"/>
                <w:sz w:val="24"/>
              </w:rPr>
            </w:pPr>
          </w:p>
        </w:tc>
        <w:tc>
          <w:tcPr>
            <w:tcW w:w="1555" w:type="dxa"/>
          </w:tcPr>
          <w:p w:rsidR="00BE61EF" w:rsidRPr="003E2F1B" w:rsidRDefault="00BE61EF">
            <w:pPr>
              <w:pStyle w:val="TableParagraph"/>
              <w:rPr>
                <w:rFonts w:hint="eastAsia"/>
                <w:sz w:val="24"/>
              </w:rPr>
            </w:pPr>
          </w:p>
        </w:tc>
        <w:tc>
          <w:tcPr>
            <w:tcW w:w="2448" w:type="dxa"/>
          </w:tcPr>
          <w:p w:rsidR="00BE61EF" w:rsidRPr="003E2F1B" w:rsidRDefault="00BE61EF">
            <w:pPr>
              <w:pStyle w:val="TableParagraph"/>
              <w:rPr>
                <w:rFonts w:hint="eastAsia"/>
                <w:sz w:val="24"/>
              </w:rPr>
            </w:pPr>
          </w:p>
        </w:tc>
      </w:tr>
    </w:tbl>
    <w:p w:rsidR="00BE61EF" w:rsidRPr="003E2F1B" w:rsidRDefault="00B77C4C">
      <w:pPr>
        <w:spacing w:before="3"/>
        <w:ind w:left="228"/>
        <w:rPr>
          <w:rFonts w:hint="eastAsia"/>
          <w:sz w:val="24"/>
          <w:lang w:eastAsia="zh-CN"/>
        </w:rPr>
      </w:pPr>
      <w:r w:rsidRPr="003E2F1B">
        <w:rPr>
          <w:rFonts w:hint="eastAsia"/>
          <w:sz w:val="24"/>
          <w:lang w:eastAsia="zh-CN"/>
        </w:rPr>
        <w:t>注：</w:t>
      </w:r>
      <w:r w:rsidRPr="003E2F1B">
        <w:rPr>
          <w:rFonts w:hint="eastAsia"/>
          <w:sz w:val="24"/>
          <w:lang w:eastAsia="zh-CN"/>
        </w:rPr>
        <w:t xml:space="preserve"> </w:t>
      </w:r>
      <w:r w:rsidRPr="003E2F1B">
        <w:rPr>
          <w:rFonts w:hint="eastAsia"/>
          <w:sz w:val="24"/>
          <w:lang w:eastAsia="zh-CN"/>
        </w:rPr>
        <w:t>1.</w:t>
      </w:r>
      <w:r w:rsidRPr="003E2F1B">
        <w:rPr>
          <w:rFonts w:hint="eastAsia"/>
          <w:sz w:val="24"/>
          <w:lang w:eastAsia="zh-CN"/>
        </w:rPr>
        <w:t>参照能耗限额标准和能源系统边界；</w:t>
      </w:r>
      <w:r w:rsidRPr="003E2F1B">
        <w:rPr>
          <w:rFonts w:hint="eastAsia"/>
          <w:sz w:val="24"/>
          <w:lang w:eastAsia="zh-CN"/>
        </w:rPr>
        <w:t>2.</w:t>
      </w:r>
      <w:r w:rsidRPr="003E2F1B">
        <w:rPr>
          <w:rFonts w:hint="eastAsia"/>
          <w:sz w:val="24"/>
          <w:lang w:eastAsia="zh-CN"/>
        </w:rPr>
        <w:t>有大修、非正常停机等情况应注明。</w:t>
      </w:r>
    </w:p>
    <w:p w:rsidR="00BE61EF" w:rsidRPr="003E2F1B" w:rsidRDefault="00B77C4C">
      <w:pPr>
        <w:tabs>
          <w:tab w:val="left" w:pos="3708"/>
          <w:tab w:val="left" w:pos="7068"/>
          <w:tab w:val="left" w:pos="10908"/>
          <w:tab w:val="left" w:pos="12588"/>
        </w:tabs>
        <w:spacing w:before="2"/>
        <w:ind w:left="228"/>
        <w:rPr>
          <w:rFonts w:hint="eastAsia"/>
          <w:sz w:val="24"/>
          <w:lang w:eastAsia="zh-CN"/>
        </w:rPr>
      </w:pPr>
      <w:r w:rsidRPr="003E2F1B">
        <w:rPr>
          <w:rFonts w:hint="eastAsia"/>
          <w:sz w:val="24"/>
          <w:lang w:eastAsia="zh-CN"/>
        </w:rPr>
        <w:t>填报人：</w:t>
      </w:r>
      <w:r w:rsidRPr="003E2F1B">
        <w:rPr>
          <w:rFonts w:hint="eastAsia"/>
          <w:sz w:val="24"/>
          <w:lang w:eastAsia="zh-CN"/>
        </w:rPr>
        <w:tab/>
      </w:r>
      <w:r w:rsidRPr="003E2F1B">
        <w:rPr>
          <w:rFonts w:hint="eastAsia"/>
          <w:sz w:val="24"/>
          <w:lang w:eastAsia="zh-CN"/>
        </w:rPr>
        <w:t>填报负责人：</w:t>
      </w:r>
      <w:r w:rsidRPr="003E2F1B">
        <w:rPr>
          <w:rFonts w:hint="eastAsia"/>
          <w:sz w:val="24"/>
          <w:lang w:eastAsia="zh-CN"/>
        </w:rPr>
        <w:tab/>
      </w:r>
      <w:r w:rsidRPr="003E2F1B">
        <w:rPr>
          <w:rFonts w:hint="eastAsia"/>
          <w:sz w:val="24"/>
          <w:lang w:eastAsia="zh-CN"/>
        </w:rPr>
        <w:t>单位负责人：</w:t>
      </w:r>
      <w:r w:rsidRPr="003E2F1B">
        <w:rPr>
          <w:rFonts w:hint="eastAsia"/>
          <w:sz w:val="24"/>
          <w:lang w:eastAsia="zh-CN"/>
        </w:rPr>
        <w:tab/>
      </w:r>
      <w:r w:rsidRPr="003E2F1B">
        <w:rPr>
          <w:rFonts w:hint="eastAsia"/>
          <w:sz w:val="24"/>
          <w:lang w:eastAsia="zh-CN"/>
        </w:rPr>
        <w:t>填报日期：</w:t>
      </w:r>
      <w:r w:rsidRPr="003E2F1B">
        <w:rPr>
          <w:rFonts w:hint="eastAsia"/>
          <w:sz w:val="24"/>
          <w:lang w:eastAsia="zh-CN"/>
        </w:rPr>
        <w:tab/>
      </w:r>
      <w:r w:rsidRPr="003E2F1B">
        <w:rPr>
          <w:rFonts w:hint="eastAsia"/>
          <w:sz w:val="24"/>
          <w:lang w:eastAsia="zh-CN"/>
        </w:rPr>
        <w:t>年</w:t>
      </w:r>
      <w:r w:rsidRPr="003E2F1B">
        <w:rPr>
          <w:rFonts w:hint="eastAsia"/>
          <w:sz w:val="24"/>
          <w:lang w:eastAsia="zh-CN"/>
        </w:rPr>
        <w:t xml:space="preserve"> </w:t>
      </w:r>
      <w:r w:rsidRPr="003E2F1B">
        <w:rPr>
          <w:rFonts w:hint="eastAsia"/>
          <w:sz w:val="24"/>
          <w:lang w:eastAsia="zh-CN"/>
        </w:rPr>
        <w:t>月</w:t>
      </w:r>
      <w:r w:rsidRPr="003E2F1B">
        <w:rPr>
          <w:rFonts w:hint="eastAsia"/>
          <w:sz w:val="24"/>
          <w:lang w:eastAsia="zh-CN"/>
        </w:rPr>
        <w:t xml:space="preserve"> </w:t>
      </w:r>
      <w:r w:rsidRPr="003E2F1B">
        <w:rPr>
          <w:rFonts w:hint="eastAsia"/>
          <w:sz w:val="24"/>
          <w:lang w:eastAsia="zh-CN"/>
        </w:rPr>
        <w:t>日</w:t>
      </w:r>
    </w:p>
    <w:p w:rsidR="00BE61EF" w:rsidRDefault="00BE61EF">
      <w:pPr>
        <w:rPr>
          <w:sz w:val="24"/>
          <w:lang w:eastAsia="zh-CN"/>
        </w:rPr>
        <w:sectPr w:rsidR="00BE61EF">
          <w:pgSz w:w="16840" w:h="11910" w:orient="landscape"/>
          <w:pgMar w:top="1100" w:right="1220" w:bottom="1300" w:left="1360" w:header="0" w:footer="1115" w:gutter="0"/>
          <w:cols w:space="720"/>
        </w:sectPr>
      </w:pPr>
    </w:p>
    <w:p w:rsidR="00BE61EF" w:rsidRPr="003E2F1B" w:rsidRDefault="00B77C4C">
      <w:pPr>
        <w:pStyle w:val="a3"/>
        <w:tabs>
          <w:tab w:val="left" w:pos="6191"/>
        </w:tabs>
        <w:spacing w:before="65"/>
        <w:ind w:left="4727"/>
        <w:rPr>
          <w:rFonts w:ascii="黑体" w:eastAsia="黑体" w:hAnsi="黑体"/>
          <w:lang w:eastAsia="zh-CN"/>
        </w:rPr>
      </w:pPr>
      <w:r w:rsidRPr="003E2F1B">
        <w:rPr>
          <w:rFonts w:ascii="黑体" w:eastAsia="黑体" w:hAnsi="黑体"/>
          <w:lang w:eastAsia="zh-CN"/>
        </w:rPr>
        <w:lastRenderedPageBreak/>
        <w:t>表</w:t>
      </w:r>
      <w:r w:rsidRPr="003E2F1B">
        <w:rPr>
          <w:rFonts w:ascii="黑体" w:eastAsia="黑体" w:hAnsi="黑体"/>
          <w:spacing w:val="-82"/>
          <w:lang w:eastAsia="zh-CN"/>
        </w:rPr>
        <w:t xml:space="preserve"> </w:t>
      </w:r>
      <w:r w:rsidRPr="003E2F1B">
        <w:rPr>
          <w:rFonts w:ascii="黑体" w:eastAsia="黑体" w:hAnsi="黑体"/>
          <w:lang w:eastAsia="zh-CN"/>
        </w:rPr>
        <w:t>1-5</w:t>
      </w:r>
      <w:r w:rsidRPr="003E2F1B">
        <w:rPr>
          <w:rFonts w:ascii="黑体" w:eastAsia="黑体" w:hAnsi="黑体"/>
          <w:lang w:eastAsia="zh-CN"/>
        </w:rPr>
        <w:tab/>
      </w:r>
      <w:r w:rsidRPr="003E2F1B">
        <w:rPr>
          <w:rFonts w:ascii="黑体" w:eastAsia="黑体" w:hAnsi="黑体"/>
          <w:lang w:eastAsia="zh-CN"/>
        </w:rPr>
        <w:t>企业能源计量器具配备表</w:t>
      </w:r>
    </w:p>
    <w:p w:rsidR="00BE61EF" w:rsidRPr="003E2F1B" w:rsidRDefault="00B77C4C">
      <w:pPr>
        <w:tabs>
          <w:tab w:val="left" w:pos="11608"/>
        </w:tabs>
        <w:spacing w:before="32"/>
        <w:ind w:left="868"/>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989"/>
        <w:gridCol w:w="2262"/>
        <w:gridCol w:w="1848"/>
        <w:gridCol w:w="1544"/>
        <w:gridCol w:w="1845"/>
        <w:gridCol w:w="2013"/>
        <w:gridCol w:w="1611"/>
      </w:tblGrid>
      <w:tr w:rsidR="00BE61EF" w:rsidRPr="003E2F1B">
        <w:trPr>
          <w:trHeight w:val="396"/>
        </w:trPr>
        <w:tc>
          <w:tcPr>
            <w:tcW w:w="2108" w:type="dxa"/>
          </w:tcPr>
          <w:p w:rsidR="00BE61EF" w:rsidRPr="003E2F1B" w:rsidRDefault="00B77C4C">
            <w:pPr>
              <w:pStyle w:val="TableParagraph"/>
              <w:spacing w:before="44"/>
              <w:ind w:left="733" w:right="724"/>
              <w:jc w:val="center"/>
              <w:rPr>
                <w:rFonts w:hint="eastAsia"/>
                <w:sz w:val="24"/>
              </w:rPr>
            </w:pPr>
            <w:r w:rsidRPr="003E2F1B">
              <w:rPr>
                <w:rFonts w:hint="eastAsia"/>
                <w:sz w:val="24"/>
              </w:rPr>
              <w:t>等</w:t>
            </w:r>
            <w:r w:rsidRPr="003E2F1B">
              <w:rPr>
                <w:rFonts w:hint="eastAsia"/>
                <w:sz w:val="24"/>
              </w:rPr>
              <w:t xml:space="preserve"> </w:t>
            </w:r>
            <w:r w:rsidRPr="003E2F1B">
              <w:rPr>
                <w:rFonts w:hint="eastAsia"/>
                <w:sz w:val="24"/>
              </w:rPr>
              <w:t>级</w:t>
            </w:r>
          </w:p>
        </w:tc>
        <w:tc>
          <w:tcPr>
            <w:tcW w:w="989" w:type="dxa"/>
          </w:tcPr>
          <w:p w:rsidR="00BE61EF" w:rsidRPr="003E2F1B" w:rsidRDefault="00B77C4C">
            <w:pPr>
              <w:pStyle w:val="TableParagraph"/>
              <w:spacing w:before="44"/>
              <w:ind w:left="233" w:right="225"/>
              <w:jc w:val="center"/>
              <w:rPr>
                <w:rFonts w:hint="eastAsia"/>
                <w:sz w:val="24"/>
              </w:rPr>
            </w:pPr>
            <w:proofErr w:type="spellStart"/>
            <w:r w:rsidRPr="003E2F1B">
              <w:rPr>
                <w:rFonts w:hint="eastAsia"/>
                <w:sz w:val="24"/>
              </w:rPr>
              <w:t>序号</w:t>
            </w:r>
            <w:proofErr w:type="spellEnd"/>
          </w:p>
        </w:tc>
        <w:tc>
          <w:tcPr>
            <w:tcW w:w="2262" w:type="dxa"/>
          </w:tcPr>
          <w:p w:rsidR="00BE61EF" w:rsidRPr="003E2F1B" w:rsidRDefault="00B77C4C">
            <w:pPr>
              <w:pStyle w:val="TableParagraph"/>
              <w:spacing w:before="44"/>
              <w:ind w:left="149" w:right="142"/>
              <w:jc w:val="center"/>
              <w:rPr>
                <w:rFonts w:hint="eastAsia"/>
                <w:sz w:val="24"/>
              </w:rPr>
            </w:pPr>
            <w:proofErr w:type="spellStart"/>
            <w:r w:rsidRPr="003E2F1B">
              <w:rPr>
                <w:rFonts w:hint="eastAsia"/>
                <w:sz w:val="24"/>
              </w:rPr>
              <w:t>能源种类及限定值</w:t>
            </w:r>
            <w:proofErr w:type="spellEnd"/>
          </w:p>
        </w:tc>
        <w:tc>
          <w:tcPr>
            <w:tcW w:w="1848" w:type="dxa"/>
          </w:tcPr>
          <w:p w:rsidR="00BE61EF" w:rsidRPr="003E2F1B" w:rsidRDefault="00B77C4C">
            <w:pPr>
              <w:pStyle w:val="TableParagraph"/>
              <w:spacing w:before="44"/>
              <w:ind w:left="184" w:right="174"/>
              <w:jc w:val="center"/>
              <w:rPr>
                <w:rFonts w:hint="eastAsia"/>
                <w:sz w:val="24"/>
              </w:rPr>
            </w:pPr>
            <w:proofErr w:type="spellStart"/>
            <w:r w:rsidRPr="003E2F1B">
              <w:rPr>
                <w:rFonts w:hint="eastAsia"/>
                <w:sz w:val="24"/>
              </w:rPr>
              <w:t>计量器具类别</w:t>
            </w:r>
            <w:proofErr w:type="spellEnd"/>
          </w:p>
        </w:tc>
        <w:tc>
          <w:tcPr>
            <w:tcW w:w="1544" w:type="dxa"/>
          </w:tcPr>
          <w:p w:rsidR="00BE61EF" w:rsidRPr="003E2F1B" w:rsidRDefault="00B77C4C">
            <w:pPr>
              <w:pStyle w:val="TableParagraph"/>
              <w:spacing w:before="44"/>
              <w:ind w:right="281"/>
              <w:jc w:val="right"/>
              <w:rPr>
                <w:rFonts w:hint="eastAsia"/>
                <w:sz w:val="24"/>
              </w:rPr>
            </w:pPr>
            <w:proofErr w:type="spellStart"/>
            <w:r w:rsidRPr="003E2F1B">
              <w:rPr>
                <w:rFonts w:hint="eastAsia"/>
                <w:sz w:val="24"/>
              </w:rPr>
              <w:t>运行状态</w:t>
            </w:r>
            <w:proofErr w:type="spellEnd"/>
          </w:p>
        </w:tc>
        <w:tc>
          <w:tcPr>
            <w:tcW w:w="1845" w:type="dxa"/>
          </w:tcPr>
          <w:p w:rsidR="00BE61EF" w:rsidRPr="003E2F1B" w:rsidRDefault="00B77C4C">
            <w:pPr>
              <w:pStyle w:val="TableParagraph"/>
              <w:spacing w:before="44"/>
              <w:ind w:left="180" w:right="173"/>
              <w:jc w:val="center"/>
              <w:rPr>
                <w:rFonts w:hint="eastAsia"/>
                <w:sz w:val="24"/>
              </w:rPr>
            </w:pPr>
            <w:proofErr w:type="spellStart"/>
            <w:r w:rsidRPr="003E2F1B">
              <w:rPr>
                <w:rFonts w:hint="eastAsia"/>
                <w:sz w:val="24"/>
              </w:rPr>
              <w:t>安装使用地点</w:t>
            </w:r>
            <w:proofErr w:type="spellEnd"/>
          </w:p>
        </w:tc>
        <w:tc>
          <w:tcPr>
            <w:tcW w:w="2013" w:type="dxa"/>
          </w:tcPr>
          <w:p w:rsidR="00BE61EF" w:rsidRPr="003E2F1B" w:rsidRDefault="00B77C4C">
            <w:pPr>
              <w:pStyle w:val="TableParagraph"/>
              <w:spacing w:before="44"/>
              <w:ind w:left="45"/>
              <w:rPr>
                <w:rFonts w:hint="eastAsia"/>
                <w:sz w:val="24"/>
              </w:rPr>
            </w:pPr>
            <w:proofErr w:type="spellStart"/>
            <w:r w:rsidRPr="003E2F1B">
              <w:rPr>
                <w:rFonts w:hint="eastAsia"/>
                <w:sz w:val="24"/>
              </w:rPr>
              <w:t>是否在检定周期内</w:t>
            </w:r>
            <w:proofErr w:type="spellEnd"/>
          </w:p>
        </w:tc>
        <w:tc>
          <w:tcPr>
            <w:tcW w:w="1611" w:type="dxa"/>
          </w:tcPr>
          <w:p w:rsidR="00BE61EF" w:rsidRPr="003E2F1B" w:rsidRDefault="00B77C4C">
            <w:pPr>
              <w:pStyle w:val="TableParagraph"/>
              <w:spacing w:before="44"/>
              <w:ind w:left="544" w:right="536"/>
              <w:jc w:val="center"/>
              <w:rPr>
                <w:rFonts w:hint="eastAsia"/>
                <w:sz w:val="24"/>
              </w:rPr>
            </w:pPr>
            <w:proofErr w:type="spellStart"/>
            <w:r w:rsidRPr="003E2F1B">
              <w:rPr>
                <w:rFonts w:hint="eastAsia"/>
                <w:sz w:val="24"/>
              </w:rPr>
              <w:t>备注</w:t>
            </w:r>
            <w:proofErr w:type="spellEnd"/>
          </w:p>
        </w:tc>
      </w:tr>
      <w:tr w:rsidR="00BE61EF" w:rsidRPr="003E2F1B">
        <w:trPr>
          <w:trHeight w:val="397"/>
        </w:trPr>
        <w:tc>
          <w:tcPr>
            <w:tcW w:w="2108" w:type="dxa"/>
            <w:vMerge w:val="restart"/>
          </w:tcPr>
          <w:p w:rsidR="00BE61EF" w:rsidRPr="003E2F1B" w:rsidRDefault="00BE61EF">
            <w:pPr>
              <w:pStyle w:val="TableParagraph"/>
              <w:rPr>
                <w:rFonts w:hint="eastAsia"/>
                <w:sz w:val="24"/>
              </w:rPr>
            </w:pPr>
          </w:p>
          <w:p w:rsidR="00BE61EF" w:rsidRPr="003E2F1B" w:rsidRDefault="00BE61EF">
            <w:pPr>
              <w:pStyle w:val="TableParagraph"/>
              <w:spacing w:before="1"/>
              <w:rPr>
                <w:rFonts w:hint="eastAsia"/>
                <w:sz w:val="27"/>
              </w:rPr>
            </w:pPr>
          </w:p>
          <w:p w:rsidR="00BE61EF" w:rsidRPr="003E2F1B" w:rsidRDefault="00B77C4C">
            <w:pPr>
              <w:pStyle w:val="TableParagraph"/>
              <w:ind w:left="333"/>
              <w:rPr>
                <w:rFonts w:hint="eastAsia"/>
                <w:sz w:val="24"/>
              </w:rPr>
            </w:pPr>
            <w:proofErr w:type="spellStart"/>
            <w:r w:rsidRPr="003E2F1B">
              <w:rPr>
                <w:rFonts w:hint="eastAsia"/>
                <w:sz w:val="24"/>
              </w:rPr>
              <w:t>进出用能单位</w:t>
            </w:r>
            <w:proofErr w:type="spellEnd"/>
          </w:p>
        </w:tc>
        <w:tc>
          <w:tcPr>
            <w:tcW w:w="989" w:type="dxa"/>
          </w:tcPr>
          <w:p w:rsidR="00BE61EF" w:rsidRPr="003E2F1B" w:rsidRDefault="00B77C4C">
            <w:pPr>
              <w:pStyle w:val="TableParagraph"/>
              <w:spacing w:before="59"/>
              <w:ind w:left="8"/>
              <w:jc w:val="center"/>
              <w:rPr>
                <w:rFonts w:hint="eastAsia"/>
                <w:sz w:val="24"/>
              </w:rPr>
            </w:pPr>
            <w:r w:rsidRPr="003E2F1B">
              <w:rPr>
                <w:rFonts w:hint="eastAsia"/>
                <w:sz w:val="24"/>
              </w:rPr>
              <w:t>1</w:t>
            </w:r>
          </w:p>
        </w:tc>
        <w:tc>
          <w:tcPr>
            <w:tcW w:w="2262" w:type="dxa"/>
          </w:tcPr>
          <w:p w:rsidR="00BE61EF" w:rsidRPr="003E2F1B" w:rsidRDefault="00BE61EF">
            <w:pPr>
              <w:pStyle w:val="TableParagraph"/>
              <w:rPr>
                <w:rFonts w:hint="eastAsia"/>
                <w:sz w:val="24"/>
              </w:rPr>
            </w:pPr>
          </w:p>
        </w:tc>
        <w:tc>
          <w:tcPr>
            <w:tcW w:w="1848" w:type="dxa"/>
          </w:tcPr>
          <w:p w:rsidR="00BE61EF" w:rsidRPr="003E2F1B" w:rsidRDefault="00BE61EF">
            <w:pPr>
              <w:pStyle w:val="TableParagraph"/>
              <w:rPr>
                <w:rFonts w:hint="eastAsia"/>
                <w:sz w:val="24"/>
              </w:rPr>
            </w:pPr>
          </w:p>
        </w:tc>
        <w:tc>
          <w:tcPr>
            <w:tcW w:w="1544"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7"/>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60"/>
              <w:ind w:left="8"/>
              <w:jc w:val="center"/>
              <w:rPr>
                <w:rFonts w:hint="eastAsia"/>
                <w:sz w:val="24"/>
              </w:rPr>
            </w:pPr>
            <w:r w:rsidRPr="003E2F1B">
              <w:rPr>
                <w:rFonts w:hint="eastAsia"/>
                <w:sz w:val="24"/>
              </w:rPr>
              <w:t>2</w:t>
            </w:r>
          </w:p>
        </w:tc>
        <w:tc>
          <w:tcPr>
            <w:tcW w:w="2262" w:type="dxa"/>
          </w:tcPr>
          <w:p w:rsidR="00BE61EF" w:rsidRPr="003E2F1B" w:rsidRDefault="00BE61EF">
            <w:pPr>
              <w:pStyle w:val="TableParagraph"/>
              <w:rPr>
                <w:rFonts w:hint="eastAsia"/>
                <w:sz w:val="24"/>
              </w:rPr>
            </w:pPr>
          </w:p>
        </w:tc>
        <w:tc>
          <w:tcPr>
            <w:tcW w:w="1848" w:type="dxa"/>
          </w:tcPr>
          <w:p w:rsidR="00BE61EF" w:rsidRPr="003E2F1B" w:rsidRDefault="00BE61EF">
            <w:pPr>
              <w:pStyle w:val="TableParagraph"/>
              <w:rPr>
                <w:rFonts w:hint="eastAsia"/>
                <w:sz w:val="24"/>
              </w:rPr>
            </w:pPr>
          </w:p>
        </w:tc>
        <w:tc>
          <w:tcPr>
            <w:tcW w:w="1544"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7"/>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61"/>
              <w:ind w:left="8"/>
              <w:jc w:val="center"/>
              <w:rPr>
                <w:rFonts w:hint="eastAsia"/>
                <w:sz w:val="24"/>
              </w:rPr>
            </w:pPr>
            <w:r w:rsidRPr="003E2F1B">
              <w:rPr>
                <w:rFonts w:hint="eastAsia"/>
                <w:sz w:val="24"/>
              </w:rPr>
              <w:t>3</w:t>
            </w:r>
          </w:p>
        </w:tc>
        <w:tc>
          <w:tcPr>
            <w:tcW w:w="2262" w:type="dxa"/>
          </w:tcPr>
          <w:p w:rsidR="00BE61EF" w:rsidRPr="003E2F1B" w:rsidRDefault="00BE61EF">
            <w:pPr>
              <w:pStyle w:val="TableParagraph"/>
              <w:rPr>
                <w:rFonts w:hint="eastAsia"/>
                <w:sz w:val="24"/>
              </w:rPr>
            </w:pPr>
          </w:p>
        </w:tc>
        <w:tc>
          <w:tcPr>
            <w:tcW w:w="1848" w:type="dxa"/>
          </w:tcPr>
          <w:p w:rsidR="00BE61EF" w:rsidRPr="003E2F1B" w:rsidRDefault="00BE61EF">
            <w:pPr>
              <w:pStyle w:val="TableParagraph"/>
              <w:rPr>
                <w:rFonts w:hint="eastAsia"/>
                <w:sz w:val="24"/>
              </w:rPr>
            </w:pPr>
          </w:p>
        </w:tc>
        <w:tc>
          <w:tcPr>
            <w:tcW w:w="1544"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6"/>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59"/>
              <w:ind w:left="233" w:right="225"/>
              <w:jc w:val="center"/>
              <w:rPr>
                <w:rFonts w:hAnsi="Times New Roman" w:hint="eastAsia"/>
                <w:sz w:val="24"/>
              </w:rPr>
            </w:pPr>
            <w:r w:rsidRPr="003E2F1B">
              <w:rPr>
                <w:rFonts w:hAnsi="Times New Roman" w:hint="eastAsia"/>
                <w:sz w:val="24"/>
              </w:rPr>
              <w:t>……</w:t>
            </w:r>
          </w:p>
        </w:tc>
        <w:tc>
          <w:tcPr>
            <w:tcW w:w="2262" w:type="dxa"/>
          </w:tcPr>
          <w:p w:rsidR="00BE61EF" w:rsidRPr="003E2F1B" w:rsidRDefault="00BE61EF">
            <w:pPr>
              <w:pStyle w:val="TableParagraph"/>
              <w:rPr>
                <w:rFonts w:hint="eastAsia"/>
                <w:sz w:val="24"/>
              </w:rPr>
            </w:pPr>
          </w:p>
        </w:tc>
        <w:tc>
          <w:tcPr>
            <w:tcW w:w="1848" w:type="dxa"/>
          </w:tcPr>
          <w:p w:rsidR="00BE61EF" w:rsidRPr="003E2F1B" w:rsidRDefault="00BE61EF">
            <w:pPr>
              <w:pStyle w:val="TableParagraph"/>
              <w:rPr>
                <w:rFonts w:hint="eastAsia"/>
                <w:sz w:val="24"/>
              </w:rPr>
            </w:pPr>
          </w:p>
        </w:tc>
        <w:tc>
          <w:tcPr>
            <w:tcW w:w="1544"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7"/>
        </w:trPr>
        <w:tc>
          <w:tcPr>
            <w:tcW w:w="3097" w:type="dxa"/>
            <w:gridSpan w:val="2"/>
            <w:vMerge w:val="restart"/>
          </w:tcPr>
          <w:p w:rsidR="00BE61EF" w:rsidRPr="003E2F1B" w:rsidRDefault="00BE61EF">
            <w:pPr>
              <w:pStyle w:val="TableParagraph"/>
              <w:spacing w:before="5"/>
              <w:rPr>
                <w:rFonts w:hint="eastAsia"/>
                <w:sz w:val="19"/>
              </w:rPr>
            </w:pPr>
          </w:p>
          <w:p w:rsidR="00BE61EF" w:rsidRPr="003E2F1B" w:rsidRDefault="00B77C4C">
            <w:pPr>
              <w:pStyle w:val="TableParagraph"/>
              <w:ind w:left="9"/>
              <w:jc w:val="center"/>
              <w:rPr>
                <w:rFonts w:hint="eastAsia"/>
                <w:sz w:val="24"/>
              </w:rPr>
            </w:pPr>
            <w:proofErr w:type="spellStart"/>
            <w:r w:rsidRPr="003E2F1B">
              <w:rPr>
                <w:rFonts w:hint="eastAsia"/>
                <w:sz w:val="24"/>
              </w:rPr>
              <w:t>小计</w:t>
            </w:r>
            <w:proofErr w:type="spellEnd"/>
          </w:p>
        </w:tc>
        <w:tc>
          <w:tcPr>
            <w:tcW w:w="2262" w:type="dxa"/>
          </w:tcPr>
          <w:p w:rsidR="00BE61EF" w:rsidRPr="003E2F1B" w:rsidRDefault="00B77C4C">
            <w:pPr>
              <w:pStyle w:val="TableParagraph"/>
              <w:spacing w:before="44"/>
              <w:ind w:left="149" w:right="139"/>
              <w:jc w:val="center"/>
              <w:rPr>
                <w:rFonts w:hint="eastAsia"/>
                <w:sz w:val="24"/>
              </w:rPr>
            </w:pPr>
            <w:proofErr w:type="spellStart"/>
            <w:r w:rsidRPr="003E2F1B">
              <w:rPr>
                <w:rFonts w:hint="eastAsia"/>
                <w:sz w:val="24"/>
              </w:rPr>
              <w:t>应配数量</w:t>
            </w:r>
            <w:proofErr w:type="spellEnd"/>
            <w:r w:rsidRPr="003E2F1B">
              <w:rPr>
                <w:rFonts w:hint="eastAsia"/>
                <w:sz w:val="24"/>
              </w:rPr>
              <w:t>(</w:t>
            </w:r>
            <w:r w:rsidRPr="003E2F1B">
              <w:rPr>
                <w:rFonts w:hint="eastAsia"/>
                <w:sz w:val="24"/>
              </w:rPr>
              <w:t>台</w:t>
            </w:r>
            <w:r w:rsidRPr="003E2F1B">
              <w:rPr>
                <w:rFonts w:hint="eastAsia"/>
                <w:sz w:val="24"/>
              </w:rPr>
              <w:t>)</w:t>
            </w:r>
          </w:p>
        </w:tc>
        <w:tc>
          <w:tcPr>
            <w:tcW w:w="1848" w:type="dxa"/>
          </w:tcPr>
          <w:p w:rsidR="00BE61EF" w:rsidRPr="003E2F1B" w:rsidRDefault="00B77C4C">
            <w:pPr>
              <w:pStyle w:val="TableParagraph"/>
              <w:spacing w:before="44"/>
              <w:ind w:left="184" w:right="173"/>
              <w:jc w:val="center"/>
              <w:rPr>
                <w:rFonts w:hint="eastAsia"/>
                <w:sz w:val="24"/>
              </w:rPr>
            </w:pPr>
            <w:proofErr w:type="spellStart"/>
            <w:r w:rsidRPr="003E2F1B">
              <w:rPr>
                <w:rFonts w:hint="eastAsia"/>
                <w:sz w:val="24"/>
              </w:rPr>
              <w:t>实配数量</w:t>
            </w:r>
            <w:proofErr w:type="spellEnd"/>
            <w:r w:rsidRPr="003E2F1B">
              <w:rPr>
                <w:rFonts w:hint="eastAsia"/>
                <w:sz w:val="24"/>
              </w:rPr>
              <w:t>(</w:t>
            </w:r>
            <w:r w:rsidRPr="003E2F1B">
              <w:rPr>
                <w:rFonts w:hint="eastAsia"/>
                <w:sz w:val="24"/>
              </w:rPr>
              <w:t>台</w:t>
            </w:r>
            <w:r w:rsidRPr="003E2F1B">
              <w:rPr>
                <w:rFonts w:hint="eastAsia"/>
                <w:sz w:val="24"/>
              </w:rPr>
              <w:t>)</w:t>
            </w:r>
          </w:p>
        </w:tc>
        <w:tc>
          <w:tcPr>
            <w:tcW w:w="1544" w:type="dxa"/>
          </w:tcPr>
          <w:p w:rsidR="00BE61EF" w:rsidRPr="003E2F1B" w:rsidRDefault="00B77C4C">
            <w:pPr>
              <w:pStyle w:val="TableParagraph"/>
              <w:spacing w:before="44"/>
              <w:ind w:right="220"/>
              <w:jc w:val="right"/>
              <w:rPr>
                <w:rFonts w:hint="eastAsia"/>
                <w:sz w:val="24"/>
              </w:rPr>
            </w:pPr>
            <w:proofErr w:type="spellStart"/>
            <w:proofErr w:type="gramStart"/>
            <w:r w:rsidRPr="003E2F1B">
              <w:rPr>
                <w:rFonts w:hint="eastAsia"/>
                <w:sz w:val="24"/>
              </w:rPr>
              <w:t>配备率</w:t>
            </w:r>
            <w:proofErr w:type="spellEnd"/>
            <w:r w:rsidRPr="003E2F1B">
              <w:rPr>
                <w:rFonts w:hint="eastAsia"/>
                <w:sz w:val="24"/>
              </w:rPr>
              <w:t>(</w:t>
            </w:r>
            <w:proofErr w:type="gramEnd"/>
            <w:r w:rsidRPr="003E2F1B">
              <w:rPr>
                <w:rFonts w:hint="eastAsia"/>
                <w:sz w:val="24"/>
              </w:rPr>
              <w:t>%)</w:t>
            </w:r>
          </w:p>
        </w:tc>
        <w:tc>
          <w:tcPr>
            <w:tcW w:w="1845" w:type="dxa"/>
          </w:tcPr>
          <w:p w:rsidR="00BE61EF" w:rsidRPr="003E2F1B" w:rsidRDefault="00B77C4C">
            <w:pPr>
              <w:pStyle w:val="TableParagraph"/>
              <w:spacing w:before="44"/>
              <w:ind w:left="180" w:right="170"/>
              <w:jc w:val="center"/>
              <w:rPr>
                <w:rFonts w:hint="eastAsia"/>
                <w:sz w:val="24"/>
              </w:rPr>
            </w:pPr>
            <w:proofErr w:type="spellStart"/>
            <w:proofErr w:type="gramStart"/>
            <w:r w:rsidRPr="003E2F1B">
              <w:rPr>
                <w:rFonts w:hint="eastAsia"/>
                <w:sz w:val="24"/>
              </w:rPr>
              <w:t>完好率</w:t>
            </w:r>
            <w:proofErr w:type="spellEnd"/>
            <w:r w:rsidRPr="003E2F1B">
              <w:rPr>
                <w:rFonts w:hint="eastAsia"/>
                <w:sz w:val="24"/>
              </w:rPr>
              <w:t>(</w:t>
            </w:r>
            <w:proofErr w:type="gramEnd"/>
            <w:r w:rsidRPr="003E2F1B">
              <w:rPr>
                <w:rFonts w:hint="eastAsia"/>
                <w:sz w:val="24"/>
              </w:rPr>
              <w:t>%)</w:t>
            </w:r>
          </w:p>
        </w:tc>
        <w:tc>
          <w:tcPr>
            <w:tcW w:w="3624" w:type="dxa"/>
            <w:gridSpan w:val="2"/>
          </w:tcPr>
          <w:p w:rsidR="00BE61EF" w:rsidRPr="003E2F1B" w:rsidRDefault="00B77C4C">
            <w:pPr>
              <w:pStyle w:val="TableParagraph"/>
              <w:spacing w:before="44"/>
              <w:ind w:left="1251" w:right="1243"/>
              <w:jc w:val="center"/>
              <w:rPr>
                <w:rFonts w:hint="eastAsia"/>
                <w:sz w:val="24"/>
              </w:rPr>
            </w:pPr>
            <w:proofErr w:type="spellStart"/>
            <w:proofErr w:type="gramStart"/>
            <w:r w:rsidRPr="003E2F1B">
              <w:rPr>
                <w:rFonts w:hint="eastAsia"/>
                <w:sz w:val="24"/>
              </w:rPr>
              <w:t>检定率</w:t>
            </w:r>
            <w:proofErr w:type="spellEnd"/>
            <w:r w:rsidRPr="003E2F1B">
              <w:rPr>
                <w:rFonts w:hint="eastAsia"/>
                <w:sz w:val="24"/>
              </w:rPr>
              <w:t>(</w:t>
            </w:r>
            <w:proofErr w:type="gramEnd"/>
            <w:r w:rsidRPr="003E2F1B">
              <w:rPr>
                <w:rFonts w:hint="eastAsia"/>
                <w:sz w:val="24"/>
              </w:rPr>
              <w:t>%)</w:t>
            </w:r>
          </w:p>
        </w:tc>
      </w:tr>
      <w:tr w:rsidR="00BE61EF" w:rsidRPr="003E2F1B">
        <w:trPr>
          <w:trHeight w:val="396"/>
        </w:trPr>
        <w:tc>
          <w:tcPr>
            <w:tcW w:w="3097" w:type="dxa"/>
            <w:gridSpan w:val="2"/>
            <w:vMerge/>
            <w:tcBorders>
              <w:top w:val="nil"/>
            </w:tcBorders>
          </w:tcPr>
          <w:p w:rsidR="00BE61EF" w:rsidRPr="003E2F1B" w:rsidRDefault="00BE61EF">
            <w:pPr>
              <w:rPr>
                <w:rFonts w:hint="eastAsia"/>
                <w:sz w:val="2"/>
                <w:szCs w:val="2"/>
              </w:rPr>
            </w:pPr>
          </w:p>
        </w:tc>
        <w:tc>
          <w:tcPr>
            <w:tcW w:w="2262" w:type="dxa"/>
          </w:tcPr>
          <w:p w:rsidR="00BE61EF" w:rsidRPr="003E2F1B" w:rsidRDefault="00BE61EF">
            <w:pPr>
              <w:pStyle w:val="TableParagraph"/>
              <w:rPr>
                <w:rFonts w:hint="eastAsia"/>
                <w:sz w:val="24"/>
              </w:rPr>
            </w:pPr>
          </w:p>
        </w:tc>
        <w:tc>
          <w:tcPr>
            <w:tcW w:w="1848" w:type="dxa"/>
          </w:tcPr>
          <w:p w:rsidR="00BE61EF" w:rsidRPr="003E2F1B" w:rsidRDefault="00BE61EF">
            <w:pPr>
              <w:pStyle w:val="TableParagraph"/>
              <w:rPr>
                <w:rFonts w:hint="eastAsia"/>
                <w:sz w:val="24"/>
              </w:rPr>
            </w:pPr>
          </w:p>
        </w:tc>
        <w:tc>
          <w:tcPr>
            <w:tcW w:w="1544"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3624" w:type="dxa"/>
            <w:gridSpan w:val="2"/>
          </w:tcPr>
          <w:p w:rsidR="00BE61EF" w:rsidRPr="003E2F1B" w:rsidRDefault="00BE61EF">
            <w:pPr>
              <w:pStyle w:val="TableParagraph"/>
              <w:rPr>
                <w:rFonts w:hint="eastAsia"/>
                <w:sz w:val="24"/>
              </w:rPr>
            </w:pPr>
          </w:p>
        </w:tc>
      </w:tr>
    </w:tbl>
    <w:p w:rsidR="00BE61EF" w:rsidRPr="003E2F1B" w:rsidRDefault="00BE61EF">
      <w:pPr>
        <w:pStyle w:val="a3"/>
        <w:spacing w:before="7"/>
        <w:rPr>
          <w:rFonts w:hint="eastAsia"/>
          <w:sz w:val="2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989"/>
        <w:gridCol w:w="2262"/>
        <w:gridCol w:w="1839"/>
        <w:gridCol w:w="1553"/>
        <w:gridCol w:w="1845"/>
        <w:gridCol w:w="2013"/>
        <w:gridCol w:w="1611"/>
      </w:tblGrid>
      <w:tr w:rsidR="00BE61EF" w:rsidRPr="003E2F1B">
        <w:trPr>
          <w:trHeight w:val="397"/>
        </w:trPr>
        <w:tc>
          <w:tcPr>
            <w:tcW w:w="2108" w:type="dxa"/>
          </w:tcPr>
          <w:p w:rsidR="00BE61EF" w:rsidRPr="003E2F1B" w:rsidRDefault="00B77C4C">
            <w:pPr>
              <w:pStyle w:val="TableParagraph"/>
              <w:spacing w:before="44"/>
              <w:ind w:left="733" w:right="724"/>
              <w:jc w:val="center"/>
              <w:rPr>
                <w:rFonts w:hint="eastAsia"/>
                <w:sz w:val="24"/>
              </w:rPr>
            </w:pPr>
            <w:r w:rsidRPr="003E2F1B">
              <w:rPr>
                <w:rFonts w:hint="eastAsia"/>
                <w:sz w:val="24"/>
              </w:rPr>
              <w:t>等</w:t>
            </w:r>
            <w:r w:rsidRPr="003E2F1B">
              <w:rPr>
                <w:rFonts w:hint="eastAsia"/>
                <w:sz w:val="24"/>
              </w:rPr>
              <w:t xml:space="preserve"> </w:t>
            </w:r>
            <w:r w:rsidRPr="003E2F1B">
              <w:rPr>
                <w:rFonts w:hint="eastAsia"/>
                <w:sz w:val="24"/>
              </w:rPr>
              <w:t>级</w:t>
            </w:r>
          </w:p>
        </w:tc>
        <w:tc>
          <w:tcPr>
            <w:tcW w:w="989" w:type="dxa"/>
          </w:tcPr>
          <w:p w:rsidR="00BE61EF" w:rsidRPr="003E2F1B" w:rsidRDefault="00B77C4C">
            <w:pPr>
              <w:pStyle w:val="TableParagraph"/>
              <w:spacing w:before="44"/>
              <w:ind w:left="233" w:right="225"/>
              <w:jc w:val="center"/>
              <w:rPr>
                <w:rFonts w:hint="eastAsia"/>
                <w:sz w:val="24"/>
              </w:rPr>
            </w:pPr>
            <w:proofErr w:type="spellStart"/>
            <w:r w:rsidRPr="003E2F1B">
              <w:rPr>
                <w:rFonts w:hint="eastAsia"/>
                <w:sz w:val="24"/>
              </w:rPr>
              <w:t>序号</w:t>
            </w:r>
            <w:proofErr w:type="spellEnd"/>
          </w:p>
        </w:tc>
        <w:tc>
          <w:tcPr>
            <w:tcW w:w="2262" w:type="dxa"/>
          </w:tcPr>
          <w:p w:rsidR="00BE61EF" w:rsidRPr="003E2F1B" w:rsidRDefault="00B77C4C">
            <w:pPr>
              <w:pStyle w:val="TableParagraph"/>
              <w:spacing w:before="44"/>
              <w:ind w:left="149" w:right="142"/>
              <w:jc w:val="center"/>
              <w:rPr>
                <w:rFonts w:hint="eastAsia"/>
                <w:sz w:val="24"/>
              </w:rPr>
            </w:pPr>
            <w:proofErr w:type="spellStart"/>
            <w:r w:rsidRPr="003E2F1B">
              <w:rPr>
                <w:rFonts w:hint="eastAsia"/>
                <w:sz w:val="24"/>
              </w:rPr>
              <w:t>能源种类及限定值</w:t>
            </w:r>
            <w:proofErr w:type="spellEnd"/>
          </w:p>
        </w:tc>
        <w:tc>
          <w:tcPr>
            <w:tcW w:w="1839" w:type="dxa"/>
          </w:tcPr>
          <w:p w:rsidR="00BE61EF" w:rsidRPr="003E2F1B" w:rsidRDefault="00B77C4C">
            <w:pPr>
              <w:pStyle w:val="TableParagraph"/>
              <w:spacing w:before="44"/>
              <w:ind w:left="179" w:right="169"/>
              <w:jc w:val="center"/>
              <w:rPr>
                <w:rFonts w:hint="eastAsia"/>
                <w:sz w:val="24"/>
              </w:rPr>
            </w:pPr>
            <w:proofErr w:type="spellStart"/>
            <w:r w:rsidRPr="003E2F1B">
              <w:rPr>
                <w:rFonts w:hint="eastAsia"/>
                <w:sz w:val="24"/>
              </w:rPr>
              <w:t>计量器具类别</w:t>
            </w:r>
            <w:proofErr w:type="spellEnd"/>
          </w:p>
        </w:tc>
        <w:tc>
          <w:tcPr>
            <w:tcW w:w="1553" w:type="dxa"/>
          </w:tcPr>
          <w:p w:rsidR="00BE61EF" w:rsidRPr="003E2F1B" w:rsidRDefault="00B77C4C">
            <w:pPr>
              <w:pStyle w:val="TableParagraph"/>
              <w:spacing w:before="44"/>
              <w:ind w:right="286"/>
              <w:jc w:val="right"/>
              <w:rPr>
                <w:rFonts w:hint="eastAsia"/>
                <w:sz w:val="24"/>
              </w:rPr>
            </w:pPr>
            <w:proofErr w:type="spellStart"/>
            <w:r w:rsidRPr="003E2F1B">
              <w:rPr>
                <w:rFonts w:hint="eastAsia"/>
                <w:sz w:val="24"/>
              </w:rPr>
              <w:t>运行状态</w:t>
            </w:r>
            <w:proofErr w:type="spellEnd"/>
          </w:p>
        </w:tc>
        <w:tc>
          <w:tcPr>
            <w:tcW w:w="1845" w:type="dxa"/>
          </w:tcPr>
          <w:p w:rsidR="00BE61EF" w:rsidRPr="003E2F1B" w:rsidRDefault="00B77C4C">
            <w:pPr>
              <w:pStyle w:val="TableParagraph"/>
              <w:spacing w:before="44"/>
              <w:ind w:left="180" w:right="173"/>
              <w:jc w:val="center"/>
              <w:rPr>
                <w:rFonts w:hint="eastAsia"/>
                <w:sz w:val="24"/>
              </w:rPr>
            </w:pPr>
            <w:proofErr w:type="spellStart"/>
            <w:r w:rsidRPr="003E2F1B">
              <w:rPr>
                <w:rFonts w:hint="eastAsia"/>
                <w:sz w:val="24"/>
              </w:rPr>
              <w:t>安装使用地点</w:t>
            </w:r>
            <w:proofErr w:type="spellEnd"/>
          </w:p>
        </w:tc>
        <w:tc>
          <w:tcPr>
            <w:tcW w:w="2013" w:type="dxa"/>
          </w:tcPr>
          <w:p w:rsidR="00BE61EF" w:rsidRPr="003E2F1B" w:rsidRDefault="00B77C4C">
            <w:pPr>
              <w:pStyle w:val="TableParagraph"/>
              <w:spacing w:before="44"/>
              <w:ind w:left="45"/>
              <w:rPr>
                <w:rFonts w:hint="eastAsia"/>
                <w:sz w:val="24"/>
              </w:rPr>
            </w:pPr>
            <w:proofErr w:type="spellStart"/>
            <w:r w:rsidRPr="003E2F1B">
              <w:rPr>
                <w:rFonts w:hint="eastAsia"/>
                <w:sz w:val="24"/>
              </w:rPr>
              <w:t>是否在检定周期内</w:t>
            </w:r>
            <w:proofErr w:type="spellEnd"/>
          </w:p>
        </w:tc>
        <w:tc>
          <w:tcPr>
            <w:tcW w:w="1611" w:type="dxa"/>
          </w:tcPr>
          <w:p w:rsidR="00BE61EF" w:rsidRPr="003E2F1B" w:rsidRDefault="00B77C4C">
            <w:pPr>
              <w:pStyle w:val="TableParagraph"/>
              <w:spacing w:before="44"/>
              <w:ind w:left="544" w:right="536"/>
              <w:jc w:val="center"/>
              <w:rPr>
                <w:rFonts w:hint="eastAsia"/>
                <w:sz w:val="24"/>
              </w:rPr>
            </w:pPr>
            <w:proofErr w:type="spellStart"/>
            <w:r w:rsidRPr="003E2F1B">
              <w:rPr>
                <w:rFonts w:hint="eastAsia"/>
                <w:sz w:val="24"/>
              </w:rPr>
              <w:t>备注</w:t>
            </w:r>
            <w:proofErr w:type="spellEnd"/>
          </w:p>
        </w:tc>
      </w:tr>
      <w:tr w:rsidR="00BE61EF" w:rsidRPr="003E2F1B">
        <w:trPr>
          <w:trHeight w:val="396"/>
        </w:trPr>
        <w:tc>
          <w:tcPr>
            <w:tcW w:w="2108" w:type="dxa"/>
            <w:vMerge w:val="restart"/>
          </w:tcPr>
          <w:p w:rsidR="00BE61EF" w:rsidRPr="003E2F1B" w:rsidRDefault="00BE61EF">
            <w:pPr>
              <w:pStyle w:val="TableParagraph"/>
              <w:rPr>
                <w:rFonts w:hint="eastAsia"/>
                <w:sz w:val="24"/>
              </w:rPr>
            </w:pPr>
          </w:p>
          <w:p w:rsidR="00BE61EF" w:rsidRPr="003E2F1B" w:rsidRDefault="00BE61EF">
            <w:pPr>
              <w:pStyle w:val="TableParagraph"/>
              <w:spacing w:before="1"/>
              <w:rPr>
                <w:rFonts w:hint="eastAsia"/>
                <w:sz w:val="27"/>
              </w:rPr>
            </w:pPr>
          </w:p>
          <w:p w:rsidR="00BE61EF" w:rsidRPr="003E2F1B" w:rsidRDefault="00B77C4C">
            <w:pPr>
              <w:pStyle w:val="TableParagraph"/>
              <w:ind w:left="93"/>
              <w:rPr>
                <w:rFonts w:hint="eastAsia"/>
                <w:sz w:val="24"/>
              </w:rPr>
            </w:pPr>
            <w:proofErr w:type="spellStart"/>
            <w:r w:rsidRPr="003E2F1B">
              <w:rPr>
                <w:rFonts w:hint="eastAsia"/>
                <w:sz w:val="24"/>
              </w:rPr>
              <w:t>进出次级用能单位</w:t>
            </w:r>
            <w:proofErr w:type="spellEnd"/>
          </w:p>
        </w:tc>
        <w:tc>
          <w:tcPr>
            <w:tcW w:w="989" w:type="dxa"/>
          </w:tcPr>
          <w:p w:rsidR="00BE61EF" w:rsidRPr="003E2F1B" w:rsidRDefault="00B77C4C">
            <w:pPr>
              <w:pStyle w:val="TableParagraph"/>
              <w:spacing w:before="61"/>
              <w:ind w:left="8"/>
              <w:jc w:val="center"/>
              <w:rPr>
                <w:rFonts w:hint="eastAsia"/>
                <w:sz w:val="24"/>
              </w:rPr>
            </w:pPr>
            <w:r w:rsidRPr="003E2F1B">
              <w:rPr>
                <w:rFonts w:hint="eastAsia"/>
                <w:sz w:val="24"/>
              </w:rPr>
              <w:t>1</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7"/>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59"/>
              <w:ind w:left="8"/>
              <w:jc w:val="center"/>
              <w:rPr>
                <w:rFonts w:hint="eastAsia"/>
                <w:sz w:val="24"/>
              </w:rPr>
            </w:pPr>
            <w:r w:rsidRPr="003E2F1B">
              <w:rPr>
                <w:rFonts w:hint="eastAsia"/>
                <w:sz w:val="24"/>
              </w:rPr>
              <w:t>2</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6"/>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60"/>
              <w:ind w:left="8"/>
              <w:jc w:val="center"/>
              <w:rPr>
                <w:rFonts w:hint="eastAsia"/>
                <w:sz w:val="24"/>
              </w:rPr>
            </w:pPr>
            <w:r w:rsidRPr="003E2F1B">
              <w:rPr>
                <w:rFonts w:hint="eastAsia"/>
                <w:sz w:val="24"/>
              </w:rPr>
              <w:t>3</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7"/>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59"/>
              <w:ind w:left="233" w:right="225"/>
              <w:jc w:val="center"/>
              <w:rPr>
                <w:rFonts w:hAnsi="Times New Roman" w:hint="eastAsia"/>
                <w:sz w:val="24"/>
              </w:rPr>
            </w:pPr>
            <w:r w:rsidRPr="003E2F1B">
              <w:rPr>
                <w:rFonts w:hAnsi="Times New Roman" w:hint="eastAsia"/>
                <w:sz w:val="24"/>
              </w:rPr>
              <w:t>……</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97"/>
        </w:trPr>
        <w:tc>
          <w:tcPr>
            <w:tcW w:w="3097" w:type="dxa"/>
            <w:gridSpan w:val="2"/>
            <w:vMerge w:val="restart"/>
          </w:tcPr>
          <w:p w:rsidR="00BE61EF" w:rsidRPr="003E2F1B" w:rsidRDefault="00BE61EF">
            <w:pPr>
              <w:pStyle w:val="TableParagraph"/>
              <w:spacing w:before="4"/>
              <w:rPr>
                <w:rFonts w:hint="eastAsia"/>
                <w:sz w:val="19"/>
              </w:rPr>
            </w:pPr>
          </w:p>
          <w:p w:rsidR="00BE61EF" w:rsidRPr="003E2F1B" w:rsidRDefault="00B77C4C">
            <w:pPr>
              <w:pStyle w:val="TableParagraph"/>
              <w:ind w:left="9"/>
              <w:jc w:val="center"/>
              <w:rPr>
                <w:rFonts w:hint="eastAsia"/>
                <w:sz w:val="24"/>
              </w:rPr>
            </w:pPr>
            <w:proofErr w:type="spellStart"/>
            <w:r w:rsidRPr="003E2F1B">
              <w:rPr>
                <w:rFonts w:hint="eastAsia"/>
                <w:sz w:val="24"/>
              </w:rPr>
              <w:t>小计</w:t>
            </w:r>
            <w:proofErr w:type="spellEnd"/>
          </w:p>
        </w:tc>
        <w:tc>
          <w:tcPr>
            <w:tcW w:w="2262" w:type="dxa"/>
          </w:tcPr>
          <w:p w:rsidR="00BE61EF" w:rsidRPr="003E2F1B" w:rsidRDefault="00B77C4C">
            <w:pPr>
              <w:pStyle w:val="TableParagraph"/>
              <w:spacing w:before="44"/>
              <w:ind w:left="149" w:right="139"/>
              <w:jc w:val="center"/>
              <w:rPr>
                <w:rFonts w:hint="eastAsia"/>
                <w:sz w:val="24"/>
              </w:rPr>
            </w:pPr>
            <w:proofErr w:type="spellStart"/>
            <w:r w:rsidRPr="003E2F1B">
              <w:rPr>
                <w:rFonts w:hint="eastAsia"/>
                <w:sz w:val="24"/>
              </w:rPr>
              <w:t>应配数量</w:t>
            </w:r>
            <w:proofErr w:type="spellEnd"/>
            <w:r w:rsidRPr="003E2F1B">
              <w:rPr>
                <w:rFonts w:hint="eastAsia"/>
                <w:sz w:val="24"/>
              </w:rPr>
              <w:t>(</w:t>
            </w:r>
            <w:r w:rsidRPr="003E2F1B">
              <w:rPr>
                <w:rFonts w:hint="eastAsia"/>
                <w:sz w:val="24"/>
              </w:rPr>
              <w:t>台</w:t>
            </w:r>
            <w:r w:rsidRPr="003E2F1B">
              <w:rPr>
                <w:rFonts w:hint="eastAsia"/>
                <w:sz w:val="24"/>
              </w:rPr>
              <w:t>)</w:t>
            </w:r>
          </w:p>
        </w:tc>
        <w:tc>
          <w:tcPr>
            <w:tcW w:w="1839" w:type="dxa"/>
          </w:tcPr>
          <w:p w:rsidR="00BE61EF" w:rsidRPr="003E2F1B" w:rsidRDefault="00B77C4C">
            <w:pPr>
              <w:pStyle w:val="TableParagraph"/>
              <w:spacing w:before="44"/>
              <w:ind w:left="179" w:right="169"/>
              <w:jc w:val="center"/>
              <w:rPr>
                <w:rFonts w:hint="eastAsia"/>
                <w:sz w:val="24"/>
              </w:rPr>
            </w:pPr>
            <w:proofErr w:type="spellStart"/>
            <w:r w:rsidRPr="003E2F1B">
              <w:rPr>
                <w:rFonts w:hint="eastAsia"/>
                <w:sz w:val="24"/>
              </w:rPr>
              <w:t>实配数量</w:t>
            </w:r>
            <w:proofErr w:type="spellEnd"/>
            <w:r w:rsidRPr="003E2F1B">
              <w:rPr>
                <w:rFonts w:hint="eastAsia"/>
                <w:sz w:val="24"/>
              </w:rPr>
              <w:t>(</w:t>
            </w:r>
            <w:r w:rsidRPr="003E2F1B">
              <w:rPr>
                <w:rFonts w:hint="eastAsia"/>
                <w:sz w:val="24"/>
              </w:rPr>
              <w:t>台</w:t>
            </w:r>
            <w:r w:rsidRPr="003E2F1B">
              <w:rPr>
                <w:rFonts w:hint="eastAsia"/>
                <w:sz w:val="24"/>
              </w:rPr>
              <w:t>)</w:t>
            </w:r>
          </w:p>
        </w:tc>
        <w:tc>
          <w:tcPr>
            <w:tcW w:w="1553" w:type="dxa"/>
          </w:tcPr>
          <w:p w:rsidR="00BE61EF" w:rsidRPr="003E2F1B" w:rsidRDefault="00B77C4C">
            <w:pPr>
              <w:pStyle w:val="TableParagraph"/>
              <w:spacing w:before="44"/>
              <w:ind w:right="225"/>
              <w:jc w:val="right"/>
              <w:rPr>
                <w:rFonts w:hint="eastAsia"/>
                <w:sz w:val="24"/>
              </w:rPr>
            </w:pPr>
            <w:proofErr w:type="spellStart"/>
            <w:proofErr w:type="gramStart"/>
            <w:r w:rsidRPr="003E2F1B">
              <w:rPr>
                <w:rFonts w:hint="eastAsia"/>
                <w:sz w:val="24"/>
              </w:rPr>
              <w:t>配备率</w:t>
            </w:r>
            <w:proofErr w:type="spellEnd"/>
            <w:r w:rsidRPr="003E2F1B">
              <w:rPr>
                <w:rFonts w:hint="eastAsia"/>
                <w:sz w:val="24"/>
              </w:rPr>
              <w:t>(</w:t>
            </w:r>
            <w:proofErr w:type="gramEnd"/>
            <w:r w:rsidRPr="003E2F1B">
              <w:rPr>
                <w:rFonts w:hint="eastAsia"/>
                <w:sz w:val="24"/>
              </w:rPr>
              <w:t>%)</w:t>
            </w:r>
          </w:p>
        </w:tc>
        <w:tc>
          <w:tcPr>
            <w:tcW w:w="1845" w:type="dxa"/>
          </w:tcPr>
          <w:p w:rsidR="00BE61EF" w:rsidRPr="003E2F1B" w:rsidRDefault="00B77C4C">
            <w:pPr>
              <w:pStyle w:val="TableParagraph"/>
              <w:spacing w:before="44"/>
              <w:ind w:left="180" w:right="170"/>
              <w:jc w:val="center"/>
              <w:rPr>
                <w:rFonts w:hint="eastAsia"/>
                <w:sz w:val="24"/>
              </w:rPr>
            </w:pPr>
            <w:proofErr w:type="spellStart"/>
            <w:proofErr w:type="gramStart"/>
            <w:r w:rsidRPr="003E2F1B">
              <w:rPr>
                <w:rFonts w:hint="eastAsia"/>
                <w:sz w:val="24"/>
              </w:rPr>
              <w:t>完好率</w:t>
            </w:r>
            <w:proofErr w:type="spellEnd"/>
            <w:r w:rsidRPr="003E2F1B">
              <w:rPr>
                <w:rFonts w:hint="eastAsia"/>
                <w:sz w:val="24"/>
              </w:rPr>
              <w:t>(</w:t>
            </w:r>
            <w:proofErr w:type="gramEnd"/>
            <w:r w:rsidRPr="003E2F1B">
              <w:rPr>
                <w:rFonts w:hint="eastAsia"/>
                <w:sz w:val="24"/>
              </w:rPr>
              <w:t>%)</w:t>
            </w:r>
          </w:p>
        </w:tc>
        <w:tc>
          <w:tcPr>
            <w:tcW w:w="3624" w:type="dxa"/>
            <w:gridSpan w:val="2"/>
          </w:tcPr>
          <w:p w:rsidR="00BE61EF" w:rsidRPr="003E2F1B" w:rsidRDefault="00B77C4C">
            <w:pPr>
              <w:pStyle w:val="TableParagraph"/>
              <w:spacing w:before="44"/>
              <w:ind w:left="1251" w:right="1243"/>
              <w:jc w:val="center"/>
              <w:rPr>
                <w:rFonts w:hint="eastAsia"/>
                <w:sz w:val="24"/>
              </w:rPr>
            </w:pPr>
            <w:proofErr w:type="spellStart"/>
            <w:proofErr w:type="gramStart"/>
            <w:r w:rsidRPr="003E2F1B">
              <w:rPr>
                <w:rFonts w:hint="eastAsia"/>
                <w:sz w:val="24"/>
              </w:rPr>
              <w:t>检定率</w:t>
            </w:r>
            <w:proofErr w:type="spellEnd"/>
            <w:r w:rsidRPr="003E2F1B">
              <w:rPr>
                <w:rFonts w:hint="eastAsia"/>
                <w:sz w:val="24"/>
              </w:rPr>
              <w:t>(</w:t>
            </w:r>
            <w:proofErr w:type="gramEnd"/>
            <w:r w:rsidRPr="003E2F1B">
              <w:rPr>
                <w:rFonts w:hint="eastAsia"/>
                <w:sz w:val="24"/>
              </w:rPr>
              <w:t>%)</w:t>
            </w:r>
          </w:p>
        </w:tc>
      </w:tr>
      <w:tr w:rsidR="00BE61EF" w:rsidRPr="003E2F1B">
        <w:trPr>
          <w:trHeight w:val="396"/>
        </w:trPr>
        <w:tc>
          <w:tcPr>
            <w:tcW w:w="3097" w:type="dxa"/>
            <w:gridSpan w:val="2"/>
            <w:vMerge/>
            <w:tcBorders>
              <w:top w:val="nil"/>
            </w:tcBorders>
          </w:tcPr>
          <w:p w:rsidR="00BE61EF" w:rsidRPr="003E2F1B" w:rsidRDefault="00BE61EF">
            <w:pPr>
              <w:rPr>
                <w:rFonts w:hint="eastAsia"/>
                <w:sz w:val="2"/>
                <w:szCs w:val="2"/>
              </w:rPr>
            </w:pP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3624" w:type="dxa"/>
            <w:gridSpan w:val="2"/>
          </w:tcPr>
          <w:p w:rsidR="00BE61EF" w:rsidRPr="003E2F1B" w:rsidRDefault="00BE61EF">
            <w:pPr>
              <w:pStyle w:val="TableParagraph"/>
              <w:rPr>
                <w:rFonts w:hint="eastAsia"/>
                <w:sz w:val="24"/>
              </w:rPr>
            </w:pPr>
          </w:p>
        </w:tc>
      </w:tr>
    </w:tbl>
    <w:p w:rsidR="00BE61EF" w:rsidRPr="003E2F1B" w:rsidRDefault="00B77C4C">
      <w:pPr>
        <w:spacing w:before="3"/>
        <w:ind w:left="388"/>
        <w:rPr>
          <w:rFonts w:hint="eastAsia"/>
          <w:sz w:val="24"/>
        </w:rPr>
      </w:pPr>
      <w:r w:rsidRPr="003E2F1B">
        <w:rPr>
          <w:rFonts w:hint="eastAsia"/>
          <w:sz w:val="24"/>
        </w:rPr>
        <w:t>（</w:t>
      </w:r>
      <w:proofErr w:type="spellStart"/>
      <w:r w:rsidRPr="003E2F1B">
        <w:rPr>
          <w:rFonts w:hint="eastAsia"/>
          <w:sz w:val="24"/>
        </w:rPr>
        <w:t>续下页</w:t>
      </w:r>
      <w:proofErr w:type="spellEnd"/>
      <w:r w:rsidRPr="003E2F1B">
        <w:rPr>
          <w:rFonts w:hint="eastAsia"/>
          <w:sz w:val="24"/>
        </w:rPr>
        <w:t>）</w:t>
      </w:r>
    </w:p>
    <w:p w:rsidR="00BE61EF" w:rsidRDefault="00BE61EF">
      <w:pPr>
        <w:rPr>
          <w:sz w:val="24"/>
        </w:rPr>
        <w:sectPr w:rsidR="00BE61EF">
          <w:footerReference w:type="default" r:id="rId11"/>
          <w:pgSz w:w="16840" w:h="11920" w:orient="landscape"/>
          <w:pgMar w:top="1120" w:right="1200" w:bottom="1500" w:left="1200" w:header="0" w:footer="1309" w:gutter="0"/>
          <w:pgNumType w:start="20"/>
          <w:cols w:space="720"/>
        </w:sectPr>
      </w:pPr>
    </w:p>
    <w:p w:rsidR="00BE61EF" w:rsidRDefault="00B77C4C">
      <w:pPr>
        <w:spacing w:before="212"/>
        <w:ind w:right="387"/>
        <w:jc w:val="right"/>
        <w:rPr>
          <w:sz w:val="24"/>
        </w:rPr>
      </w:pPr>
      <w:r>
        <w:rPr>
          <w:sz w:val="24"/>
        </w:rPr>
        <w:lastRenderedPageBreak/>
        <w:t>（</w:t>
      </w:r>
      <w:proofErr w:type="spellStart"/>
      <w:r>
        <w:rPr>
          <w:sz w:val="24"/>
        </w:rPr>
        <w:t>续上页</w:t>
      </w:r>
      <w:proofErr w:type="spellEnd"/>
      <w:r>
        <w:rPr>
          <w:sz w:val="24"/>
        </w:rPr>
        <w:t>）</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989"/>
        <w:gridCol w:w="2262"/>
        <w:gridCol w:w="1839"/>
        <w:gridCol w:w="1553"/>
        <w:gridCol w:w="1845"/>
        <w:gridCol w:w="2013"/>
        <w:gridCol w:w="1611"/>
      </w:tblGrid>
      <w:tr w:rsidR="00BE61EF" w:rsidRPr="003E2F1B">
        <w:trPr>
          <w:trHeight w:val="386"/>
        </w:trPr>
        <w:tc>
          <w:tcPr>
            <w:tcW w:w="2108" w:type="dxa"/>
          </w:tcPr>
          <w:p w:rsidR="00BE61EF" w:rsidRPr="003E2F1B" w:rsidRDefault="00B77C4C">
            <w:pPr>
              <w:pStyle w:val="TableParagraph"/>
              <w:spacing w:before="39"/>
              <w:ind w:left="733" w:right="724"/>
              <w:jc w:val="center"/>
              <w:rPr>
                <w:rFonts w:hint="eastAsia"/>
                <w:sz w:val="24"/>
              </w:rPr>
            </w:pPr>
            <w:r w:rsidRPr="003E2F1B">
              <w:rPr>
                <w:rFonts w:hint="eastAsia"/>
                <w:sz w:val="24"/>
              </w:rPr>
              <w:t>等</w:t>
            </w:r>
            <w:r w:rsidRPr="003E2F1B">
              <w:rPr>
                <w:rFonts w:hint="eastAsia"/>
                <w:sz w:val="24"/>
              </w:rPr>
              <w:t xml:space="preserve"> </w:t>
            </w:r>
            <w:r w:rsidRPr="003E2F1B">
              <w:rPr>
                <w:rFonts w:hint="eastAsia"/>
                <w:sz w:val="24"/>
              </w:rPr>
              <w:t>级</w:t>
            </w:r>
          </w:p>
        </w:tc>
        <w:tc>
          <w:tcPr>
            <w:tcW w:w="989" w:type="dxa"/>
          </w:tcPr>
          <w:p w:rsidR="00BE61EF" w:rsidRPr="003E2F1B" w:rsidRDefault="00B77C4C">
            <w:pPr>
              <w:pStyle w:val="TableParagraph"/>
              <w:spacing w:before="39"/>
              <w:ind w:left="233" w:right="225"/>
              <w:jc w:val="center"/>
              <w:rPr>
                <w:rFonts w:hint="eastAsia"/>
                <w:sz w:val="24"/>
              </w:rPr>
            </w:pPr>
            <w:proofErr w:type="spellStart"/>
            <w:r w:rsidRPr="003E2F1B">
              <w:rPr>
                <w:rFonts w:hint="eastAsia"/>
                <w:sz w:val="24"/>
              </w:rPr>
              <w:t>序号</w:t>
            </w:r>
            <w:proofErr w:type="spellEnd"/>
          </w:p>
        </w:tc>
        <w:tc>
          <w:tcPr>
            <w:tcW w:w="2262" w:type="dxa"/>
          </w:tcPr>
          <w:p w:rsidR="00BE61EF" w:rsidRPr="003E2F1B" w:rsidRDefault="00B77C4C">
            <w:pPr>
              <w:pStyle w:val="TableParagraph"/>
              <w:spacing w:before="39"/>
              <w:ind w:left="169"/>
              <w:rPr>
                <w:rFonts w:hint="eastAsia"/>
                <w:sz w:val="24"/>
              </w:rPr>
            </w:pPr>
            <w:proofErr w:type="spellStart"/>
            <w:r w:rsidRPr="003E2F1B">
              <w:rPr>
                <w:rFonts w:hint="eastAsia"/>
                <w:sz w:val="24"/>
              </w:rPr>
              <w:t>能源种类及限定值</w:t>
            </w:r>
            <w:proofErr w:type="spellEnd"/>
          </w:p>
        </w:tc>
        <w:tc>
          <w:tcPr>
            <w:tcW w:w="1839" w:type="dxa"/>
          </w:tcPr>
          <w:p w:rsidR="00BE61EF" w:rsidRPr="003E2F1B" w:rsidRDefault="00B77C4C">
            <w:pPr>
              <w:pStyle w:val="TableParagraph"/>
              <w:spacing w:before="39"/>
              <w:ind w:left="199"/>
              <w:rPr>
                <w:rFonts w:hint="eastAsia"/>
                <w:sz w:val="24"/>
              </w:rPr>
            </w:pPr>
            <w:proofErr w:type="spellStart"/>
            <w:r w:rsidRPr="003E2F1B">
              <w:rPr>
                <w:rFonts w:hint="eastAsia"/>
                <w:sz w:val="24"/>
              </w:rPr>
              <w:t>计量器具类别</w:t>
            </w:r>
            <w:proofErr w:type="spellEnd"/>
          </w:p>
        </w:tc>
        <w:tc>
          <w:tcPr>
            <w:tcW w:w="1553" w:type="dxa"/>
          </w:tcPr>
          <w:p w:rsidR="00BE61EF" w:rsidRPr="003E2F1B" w:rsidRDefault="00B77C4C">
            <w:pPr>
              <w:pStyle w:val="TableParagraph"/>
              <w:spacing w:before="39"/>
              <w:ind w:left="294"/>
              <w:rPr>
                <w:rFonts w:hint="eastAsia"/>
                <w:sz w:val="24"/>
              </w:rPr>
            </w:pPr>
            <w:proofErr w:type="spellStart"/>
            <w:r w:rsidRPr="003E2F1B">
              <w:rPr>
                <w:rFonts w:hint="eastAsia"/>
                <w:sz w:val="24"/>
              </w:rPr>
              <w:t>运行状态</w:t>
            </w:r>
            <w:proofErr w:type="spellEnd"/>
          </w:p>
        </w:tc>
        <w:tc>
          <w:tcPr>
            <w:tcW w:w="1845" w:type="dxa"/>
          </w:tcPr>
          <w:p w:rsidR="00BE61EF" w:rsidRPr="003E2F1B" w:rsidRDefault="00B77C4C">
            <w:pPr>
              <w:pStyle w:val="TableParagraph"/>
              <w:spacing w:before="39"/>
              <w:ind w:left="201"/>
              <w:rPr>
                <w:rFonts w:hint="eastAsia"/>
                <w:sz w:val="24"/>
              </w:rPr>
            </w:pPr>
            <w:proofErr w:type="spellStart"/>
            <w:r w:rsidRPr="003E2F1B">
              <w:rPr>
                <w:rFonts w:hint="eastAsia"/>
                <w:sz w:val="24"/>
              </w:rPr>
              <w:t>安装使用地点</w:t>
            </w:r>
            <w:proofErr w:type="spellEnd"/>
          </w:p>
        </w:tc>
        <w:tc>
          <w:tcPr>
            <w:tcW w:w="2013" w:type="dxa"/>
          </w:tcPr>
          <w:p w:rsidR="00BE61EF" w:rsidRPr="003E2F1B" w:rsidRDefault="00B77C4C">
            <w:pPr>
              <w:pStyle w:val="TableParagraph"/>
              <w:spacing w:before="39"/>
              <w:ind w:left="45"/>
              <w:rPr>
                <w:rFonts w:hint="eastAsia"/>
                <w:sz w:val="24"/>
              </w:rPr>
            </w:pPr>
            <w:proofErr w:type="spellStart"/>
            <w:r w:rsidRPr="003E2F1B">
              <w:rPr>
                <w:rFonts w:hint="eastAsia"/>
                <w:sz w:val="24"/>
              </w:rPr>
              <w:t>是否在检定周期内</w:t>
            </w:r>
            <w:proofErr w:type="spellEnd"/>
          </w:p>
        </w:tc>
        <w:tc>
          <w:tcPr>
            <w:tcW w:w="1611" w:type="dxa"/>
          </w:tcPr>
          <w:p w:rsidR="00BE61EF" w:rsidRPr="003E2F1B" w:rsidRDefault="00B77C4C">
            <w:pPr>
              <w:pStyle w:val="TableParagraph"/>
              <w:spacing w:before="39"/>
              <w:ind w:left="544" w:right="536"/>
              <w:jc w:val="center"/>
              <w:rPr>
                <w:rFonts w:hint="eastAsia"/>
                <w:sz w:val="24"/>
              </w:rPr>
            </w:pPr>
            <w:proofErr w:type="spellStart"/>
            <w:r w:rsidRPr="003E2F1B">
              <w:rPr>
                <w:rFonts w:hint="eastAsia"/>
                <w:sz w:val="24"/>
              </w:rPr>
              <w:t>备注</w:t>
            </w:r>
            <w:proofErr w:type="spellEnd"/>
          </w:p>
        </w:tc>
      </w:tr>
      <w:tr w:rsidR="00BE61EF" w:rsidRPr="003E2F1B">
        <w:trPr>
          <w:trHeight w:val="387"/>
        </w:trPr>
        <w:tc>
          <w:tcPr>
            <w:tcW w:w="2108" w:type="dxa"/>
            <w:vMerge w:val="restart"/>
          </w:tcPr>
          <w:p w:rsidR="00BE61EF" w:rsidRPr="003E2F1B" w:rsidRDefault="00BE61EF">
            <w:pPr>
              <w:pStyle w:val="TableParagraph"/>
              <w:rPr>
                <w:rFonts w:hint="eastAsia"/>
                <w:sz w:val="24"/>
              </w:rPr>
            </w:pPr>
          </w:p>
          <w:p w:rsidR="00BE61EF" w:rsidRPr="003E2F1B" w:rsidRDefault="00BE61EF">
            <w:pPr>
              <w:pStyle w:val="TableParagraph"/>
              <w:spacing w:before="6"/>
              <w:rPr>
                <w:rFonts w:hint="eastAsia"/>
                <w:sz w:val="25"/>
              </w:rPr>
            </w:pPr>
          </w:p>
          <w:p w:rsidR="00BE61EF" w:rsidRPr="003E2F1B" w:rsidRDefault="00B77C4C">
            <w:pPr>
              <w:pStyle w:val="TableParagraph"/>
              <w:ind w:left="333"/>
              <w:rPr>
                <w:rFonts w:hint="eastAsia"/>
                <w:sz w:val="24"/>
              </w:rPr>
            </w:pPr>
            <w:proofErr w:type="spellStart"/>
            <w:r w:rsidRPr="003E2F1B">
              <w:rPr>
                <w:rFonts w:hint="eastAsia"/>
                <w:sz w:val="24"/>
              </w:rPr>
              <w:t>主要用能设备</w:t>
            </w:r>
            <w:proofErr w:type="spellEnd"/>
          </w:p>
        </w:tc>
        <w:tc>
          <w:tcPr>
            <w:tcW w:w="989" w:type="dxa"/>
          </w:tcPr>
          <w:p w:rsidR="00BE61EF" w:rsidRPr="003E2F1B" w:rsidRDefault="00B77C4C">
            <w:pPr>
              <w:pStyle w:val="TableParagraph"/>
              <w:spacing w:before="54"/>
              <w:ind w:left="8"/>
              <w:jc w:val="center"/>
              <w:rPr>
                <w:rFonts w:hint="eastAsia"/>
                <w:sz w:val="24"/>
              </w:rPr>
            </w:pPr>
            <w:r w:rsidRPr="003E2F1B">
              <w:rPr>
                <w:rFonts w:hint="eastAsia"/>
                <w:sz w:val="24"/>
              </w:rPr>
              <w:t>1</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87"/>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56"/>
              <w:ind w:left="8"/>
              <w:jc w:val="center"/>
              <w:rPr>
                <w:rFonts w:hint="eastAsia"/>
                <w:sz w:val="24"/>
              </w:rPr>
            </w:pPr>
            <w:r w:rsidRPr="003E2F1B">
              <w:rPr>
                <w:rFonts w:hint="eastAsia"/>
                <w:sz w:val="24"/>
              </w:rPr>
              <w:t>2</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87"/>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55"/>
              <w:ind w:left="8"/>
              <w:jc w:val="center"/>
              <w:rPr>
                <w:rFonts w:hint="eastAsia"/>
                <w:sz w:val="24"/>
              </w:rPr>
            </w:pPr>
            <w:r w:rsidRPr="003E2F1B">
              <w:rPr>
                <w:rFonts w:hint="eastAsia"/>
                <w:sz w:val="24"/>
              </w:rPr>
              <w:t>3</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r w:rsidR="00BE61EF" w:rsidRPr="003E2F1B">
        <w:trPr>
          <w:trHeight w:val="386"/>
        </w:trPr>
        <w:tc>
          <w:tcPr>
            <w:tcW w:w="2108" w:type="dxa"/>
            <w:vMerge/>
            <w:tcBorders>
              <w:top w:val="nil"/>
            </w:tcBorders>
          </w:tcPr>
          <w:p w:rsidR="00BE61EF" w:rsidRPr="003E2F1B" w:rsidRDefault="00BE61EF">
            <w:pPr>
              <w:rPr>
                <w:rFonts w:hint="eastAsia"/>
                <w:sz w:val="2"/>
                <w:szCs w:val="2"/>
              </w:rPr>
            </w:pPr>
          </w:p>
        </w:tc>
        <w:tc>
          <w:tcPr>
            <w:tcW w:w="989" w:type="dxa"/>
          </w:tcPr>
          <w:p w:rsidR="00BE61EF" w:rsidRPr="003E2F1B" w:rsidRDefault="00B77C4C">
            <w:pPr>
              <w:pStyle w:val="TableParagraph"/>
              <w:spacing w:before="54"/>
              <w:ind w:left="233" w:right="225"/>
              <w:jc w:val="center"/>
              <w:rPr>
                <w:rFonts w:hAnsi="Times New Roman" w:hint="eastAsia"/>
                <w:sz w:val="24"/>
              </w:rPr>
            </w:pPr>
            <w:r w:rsidRPr="003E2F1B">
              <w:rPr>
                <w:rFonts w:hAnsi="Times New Roman" w:hint="eastAsia"/>
                <w:sz w:val="24"/>
              </w:rPr>
              <w:t>……</w:t>
            </w: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2013" w:type="dxa"/>
          </w:tcPr>
          <w:p w:rsidR="00BE61EF" w:rsidRPr="003E2F1B" w:rsidRDefault="00BE61EF">
            <w:pPr>
              <w:pStyle w:val="TableParagraph"/>
              <w:rPr>
                <w:rFonts w:hint="eastAsia"/>
                <w:sz w:val="24"/>
              </w:rPr>
            </w:pPr>
          </w:p>
        </w:tc>
        <w:tc>
          <w:tcPr>
            <w:tcW w:w="1611" w:type="dxa"/>
          </w:tcPr>
          <w:p w:rsidR="00BE61EF" w:rsidRPr="003E2F1B" w:rsidRDefault="00BE61EF">
            <w:pPr>
              <w:pStyle w:val="TableParagraph"/>
              <w:rPr>
                <w:rFonts w:hint="eastAsia"/>
                <w:sz w:val="24"/>
              </w:rPr>
            </w:pPr>
          </w:p>
        </w:tc>
      </w:tr>
    </w:tbl>
    <w:p w:rsidR="00BE61EF" w:rsidRDefault="00BE61EF">
      <w:pPr>
        <w:pStyle w:val="a3"/>
        <w:spacing w:before="9"/>
        <w:rPr>
          <w:sz w:val="28"/>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7"/>
        <w:gridCol w:w="2262"/>
        <w:gridCol w:w="1839"/>
        <w:gridCol w:w="1553"/>
        <w:gridCol w:w="1845"/>
        <w:gridCol w:w="3624"/>
      </w:tblGrid>
      <w:tr w:rsidR="00BE61EF" w:rsidRPr="003E2F1B">
        <w:trPr>
          <w:trHeight w:val="386"/>
        </w:trPr>
        <w:tc>
          <w:tcPr>
            <w:tcW w:w="3097" w:type="dxa"/>
            <w:vMerge w:val="restart"/>
          </w:tcPr>
          <w:p w:rsidR="00BE61EF" w:rsidRPr="003E2F1B" w:rsidRDefault="00BE61EF">
            <w:pPr>
              <w:pStyle w:val="TableParagraph"/>
              <w:spacing w:before="6"/>
              <w:rPr>
                <w:rFonts w:hint="eastAsia"/>
                <w:sz w:val="18"/>
              </w:rPr>
            </w:pPr>
          </w:p>
          <w:p w:rsidR="00BE61EF" w:rsidRPr="003E2F1B" w:rsidRDefault="00B77C4C">
            <w:pPr>
              <w:pStyle w:val="TableParagraph"/>
              <w:spacing w:before="1"/>
              <w:ind w:left="9"/>
              <w:jc w:val="center"/>
              <w:rPr>
                <w:rFonts w:hint="eastAsia"/>
                <w:sz w:val="24"/>
              </w:rPr>
            </w:pPr>
            <w:proofErr w:type="spellStart"/>
            <w:r w:rsidRPr="003E2F1B">
              <w:rPr>
                <w:rFonts w:hint="eastAsia"/>
                <w:sz w:val="24"/>
              </w:rPr>
              <w:t>小计</w:t>
            </w:r>
            <w:proofErr w:type="spellEnd"/>
          </w:p>
        </w:tc>
        <w:tc>
          <w:tcPr>
            <w:tcW w:w="2262" w:type="dxa"/>
          </w:tcPr>
          <w:p w:rsidR="00BE61EF" w:rsidRPr="003E2F1B" w:rsidRDefault="00B77C4C">
            <w:pPr>
              <w:pStyle w:val="TableParagraph"/>
              <w:spacing w:before="38"/>
              <w:ind w:left="452"/>
              <w:rPr>
                <w:rFonts w:hint="eastAsia"/>
                <w:sz w:val="24"/>
              </w:rPr>
            </w:pPr>
            <w:proofErr w:type="spellStart"/>
            <w:r w:rsidRPr="003E2F1B">
              <w:rPr>
                <w:rFonts w:hint="eastAsia"/>
                <w:sz w:val="24"/>
              </w:rPr>
              <w:t>应配数量</w:t>
            </w:r>
            <w:proofErr w:type="spellEnd"/>
            <w:r w:rsidRPr="003E2F1B">
              <w:rPr>
                <w:rFonts w:hint="eastAsia"/>
                <w:sz w:val="24"/>
              </w:rPr>
              <w:t>(</w:t>
            </w:r>
            <w:r w:rsidRPr="003E2F1B">
              <w:rPr>
                <w:rFonts w:hint="eastAsia"/>
                <w:sz w:val="24"/>
              </w:rPr>
              <w:t>台</w:t>
            </w:r>
            <w:r w:rsidRPr="003E2F1B">
              <w:rPr>
                <w:rFonts w:hint="eastAsia"/>
                <w:sz w:val="24"/>
              </w:rPr>
              <w:t>)</w:t>
            </w:r>
          </w:p>
        </w:tc>
        <w:tc>
          <w:tcPr>
            <w:tcW w:w="1839" w:type="dxa"/>
          </w:tcPr>
          <w:p w:rsidR="00BE61EF" w:rsidRPr="003E2F1B" w:rsidRDefault="00B77C4C">
            <w:pPr>
              <w:pStyle w:val="TableParagraph"/>
              <w:spacing w:before="38"/>
              <w:ind w:left="240"/>
              <w:rPr>
                <w:rFonts w:hint="eastAsia"/>
                <w:sz w:val="24"/>
              </w:rPr>
            </w:pPr>
            <w:proofErr w:type="spellStart"/>
            <w:r w:rsidRPr="003E2F1B">
              <w:rPr>
                <w:rFonts w:hint="eastAsia"/>
                <w:sz w:val="24"/>
              </w:rPr>
              <w:t>实配数量</w:t>
            </w:r>
            <w:proofErr w:type="spellEnd"/>
            <w:r w:rsidRPr="003E2F1B">
              <w:rPr>
                <w:rFonts w:hint="eastAsia"/>
                <w:sz w:val="24"/>
              </w:rPr>
              <w:t>(</w:t>
            </w:r>
            <w:r w:rsidRPr="003E2F1B">
              <w:rPr>
                <w:rFonts w:hint="eastAsia"/>
                <w:sz w:val="24"/>
              </w:rPr>
              <w:t>台</w:t>
            </w:r>
            <w:r w:rsidRPr="003E2F1B">
              <w:rPr>
                <w:rFonts w:hint="eastAsia"/>
                <w:sz w:val="24"/>
              </w:rPr>
              <w:t>)</w:t>
            </w:r>
          </w:p>
        </w:tc>
        <w:tc>
          <w:tcPr>
            <w:tcW w:w="1553" w:type="dxa"/>
          </w:tcPr>
          <w:p w:rsidR="00BE61EF" w:rsidRPr="003E2F1B" w:rsidRDefault="00B77C4C">
            <w:pPr>
              <w:pStyle w:val="TableParagraph"/>
              <w:spacing w:before="38"/>
              <w:ind w:left="237"/>
              <w:rPr>
                <w:rFonts w:hint="eastAsia"/>
                <w:sz w:val="24"/>
              </w:rPr>
            </w:pPr>
            <w:proofErr w:type="spellStart"/>
            <w:proofErr w:type="gramStart"/>
            <w:r w:rsidRPr="003E2F1B">
              <w:rPr>
                <w:rFonts w:hint="eastAsia"/>
                <w:sz w:val="24"/>
              </w:rPr>
              <w:t>配备率</w:t>
            </w:r>
            <w:proofErr w:type="spellEnd"/>
            <w:r w:rsidRPr="003E2F1B">
              <w:rPr>
                <w:rFonts w:hint="eastAsia"/>
                <w:sz w:val="24"/>
              </w:rPr>
              <w:t>(</w:t>
            </w:r>
            <w:proofErr w:type="gramEnd"/>
            <w:r w:rsidRPr="003E2F1B">
              <w:rPr>
                <w:rFonts w:hint="eastAsia"/>
                <w:sz w:val="24"/>
              </w:rPr>
              <w:t>%)</w:t>
            </w:r>
          </w:p>
        </w:tc>
        <w:tc>
          <w:tcPr>
            <w:tcW w:w="1845" w:type="dxa"/>
          </w:tcPr>
          <w:p w:rsidR="00BE61EF" w:rsidRPr="003E2F1B" w:rsidRDefault="00B77C4C">
            <w:pPr>
              <w:pStyle w:val="TableParagraph"/>
              <w:spacing w:before="38"/>
              <w:ind w:left="383"/>
              <w:rPr>
                <w:rFonts w:hint="eastAsia"/>
                <w:sz w:val="24"/>
              </w:rPr>
            </w:pPr>
            <w:proofErr w:type="spellStart"/>
            <w:proofErr w:type="gramStart"/>
            <w:r w:rsidRPr="003E2F1B">
              <w:rPr>
                <w:rFonts w:hint="eastAsia"/>
                <w:sz w:val="24"/>
              </w:rPr>
              <w:t>完好率</w:t>
            </w:r>
            <w:proofErr w:type="spellEnd"/>
            <w:r w:rsidRPr="003E2F1B">
              <w:rPr>
                <w:rFonts w:hint="eastAsia"/>
                <w:sz w:val="24"/>
              </w:rPr>
              <w:t>(</w:t>
            </w:r>
            <w:proofErr w:type="gramEnd"/>
            <w:r w:rsidRPr="003E2F1B">
              <w:rPr>
                <w:rFonts w:hint="eastAsia"/>
                <w:sz w:val="24"/>
              </w:rPr>
              <w:t>%)</w:t>
            </w:r>
          </w:p>
        </w:tc>
        <w:tc>
          <w:tcPr>
            <w:tcW w:w="3624" w:type="dxa"/>
          </w:tcPr>
          <w:p w:rsidR="00BE61EF" w:rsidRPr="003E2F1B" w:rsidRDefault="00B77C4C">
            <w:pPr>
              <w:pStyle w:val="TableParagraph"/>
              <w:spacing w:before="38"/>
              <w:ind w:left="1251" w:right="1243"/>
              <w:jc w:val="center"/>
              <w:rPr>
                <w:rFonts w:hint="eastAsia"/>
                <w:sz w:val="24"/>
              </w:rPr>
            </w:pPr>
            <w:proofErr w:type="spellStart"/>
            <w:proofErr w:type="gramStart"/>
            <w:r w:rsidRPr="003E2F1B">
              <w:rPr>
                <w:rFonts w:hint="eastAsia"/>
                <w:sz w:val="24"/>
              </w:rPr>
              <w:t>检定率</w:t>
            </w:r>
            <w:proofErr w:type="spellEnd"/>
            <w:r w:rsidRPr="003E2F1B">
              <w:rPr>
                <w:rFonts w:hint="eastAsia"/>
                <w:sz w:val="24"/>
              </w:rPr>
              <w:t>(</w:t>
            </w:r>
            <w:proofErr w:type="gramEnd"/>
            <w:r w:rsidRPr="003E2F1B">
              <w:rPr>
                <w:rFonts w:hint="eastAsia"/>
                <w:sz w:val="24"/>
              </w:rPr>
              <w:t>%)</w:t>
            </w:r>
          </w:p>
        </w:tc>
      </w:tr>
      <w:tr w:rsidR="00BE61EF" w:rsidRPr="003E2F1B">
        <w:trPr>
          <w:trHeight w:val="387"/>
        </w:trPr>
        <w:tc>
          <w:tcPr>
            <w:tcW w:w="3097" w:type="dxa"/>
            <w:vMerge/>
            <w:tcBorders>
              <w:top w:val="nil"/>
            </w:tcBorders>
          </w:tcPr>
          <w:p w:rsidR="00BE61EF" w:rsidRPr="003E2F1B" w:rsidRDefault="00BE61EF">
            <w:pPr>
              <w:rPr>
                <w:rFonts w:hint="eastAsia"/>
                <w:sz w:val="2"/>
                <w:szCs w:val="2"/>
              </w:rPr>
            </w:pPr>
          </w:p>
        </w:tc>
        <w:tc>
          <w:tcPr>
            <w:tcW w:w="2262" w:type="dxa"/>
          </w:tcPr>
          <w:p w:rsidR="00BE61EF" w:rsidRPr="003E2F1B" w:rsidRDefault="00BE61EF">
            <w:pPr>
              <w:pStyle w:val="TableParagraph"/>
              <w:rPr>
                <w:rFonts w:hint="eastAsia"/>
                <w:sz w:val="24"/>
              </w:rPr>
            </w:pPr>
          </w:p>
        </w:tc>
        <w:tc>
          <w:tcPr>
            <w:tcW w:w="1839" w:type="dxa"/>
          </w:tcPr>
          <w:p w:rsidR="00BE61EF" w:rsidRPr="003E2F1B" w:rsidRDefault="00BE61EF">
            <w:pPr>
              <w:pStyle w:val="TableParagraph"/>
              <w:rPr>
                <w:rFonts w:hint="eastAsia"/>
                <w:sz w:val="24"/>
              </w:rPr>
            </w:pPr>
          </w:p>
        </w:tc>
        <w:tc>
          <w:tcPr>
            <w:tcW w:w="1553" w:type="dxa"/>
          </w:tcPr>
          <w:p w:rsidR="00BE61EF" w:rsidRPr="003E2F1B" w:rsidRDefault="00BE61EF">
            <w:pPr>
              <w:pStyle w:val="TableParagraph"/>
              <w:rPr>
                <w:rFonts w:hint="eastAsia"/>
                <w:sz w:val="24"/>
              </w:rPr>
            </w:pPr>
          </w:p>
        </w:tc>
        <w:tc>
          <w:tcPr>
            <w:tcW w:w="1845" w:type="dxa"/>
          </w:tcPr>
          <w:p w:rsidR="00BE61EF" w:rsidRPr="003E2F1B" w:rsidRDefault="00BE61EF">
            <w:pPr>
              <w:pStyle w:val="TableParagraph"/>
              <w:rPr>
                <w:rFonts w:hint="eastAsia"/>
                <w:sz w:val="24"/>
              </w:rPr>
            </w:pPr>
          </w:p>
        </w:tc>
        <w:tc>
          <w:tcPr>
            <w:tcW w:w="3624" w:type="dxa"/>
          </w:tcPr>
          <w:p w:rsidR="00BE61EF" w:rsidRPr="003E2F1B" w:rsidRDefault="00BE61EF">
            <w:pPr>
              <w:pStyle w:val="TableParagraph"/>
              <w:rPr>
                <w:rFonts w:hint="eastAsia"/>
                <w:sz w:val="24"/>
              </w:rPr>
            </w:pPr>
          </w:p>
        </w:tc>
      </w:tr>
      <w:tr w:rsidR="00BE61EF" w:rsidRPr="003E2F1B">
        <w:trPr>
          <w:trHeight w:val="396"/>
        </w:trPr>
        <w:tc>
          <w:tcPr>
            <w:tcW w:w="3097" w:type="dxa"/>
          </w:tcPr>
          <w:p w:rsidR="00BE61EF" w:rsidRPr="003E2F1B" w:rsidRDefault="00B77C4C">
            <w:pPr>
              <w:pStyle w:val="TableParagraph"/>
              <w:tabs>
                <w:tab w:val="left" w:pos="969"/>
              </w:tabs>
              <w:spacing w:before="43"/>
              <w:ind w:left="9"/>
              <w:jc w:val="center"/>
              <w:rPr>
                <w:rFonts w:hint="eastAsia"/>
                <w:sz w:val="24"/>
              </w:rPr>
            </w:pPr>
            <w:r w:rsidRPr="003E2F1B">
              <w:rPr>
                <w:rFonts w:hint="eastAsia"/>
                <w:sz w:val="24"/>
              </w:rPr>
              <w:t>项</w:t>
            </w:r>
            <w:r w:rsidRPr="003E2F1B">
              <w:rPr>
                <w:rFonts w:hint="eastAsia"/>
                <w:sz w:val="24"/>
              </w:rPr>
              <w:tab/>
            </w:r>
            <w:r w:rsidRPr="003E2F1B">
              <w:rPr>
                <w:rFonts w:hint="eastAsia"/>
                <w:sz w:val="24"/>
              </w:rPr>
              <w:t>目</w:t>
            </w:r>
          </w:p>
        </w:tc>
        <w:tc>
          <w:tcPr>
            <w:tcW w:w="7499" w:type="dxa"/>
            <w:gridSpan w:val="4"/>
          </w:tcPr>
          <w:p w:rsidR="00BE61EF" w:rsidRPr="003E2F1B" w:rsidRDefault="00B77C4C">
            <w:pPr>
              <w:pStyle w:val="TableParagraph"/>
              <w:tabs>
                <w:tab w:val="left" w:pos="4827"/>
              </w:tabs>
              <w:spacing w:before="43"/>
              <w:ind w:left="2427"/>
              <w:rPr>
                <w:rFonts w:hint="eastAsia"/>
                <w:sz w:val="24"/>
              </w:rPr>
            </w:pPr>
            <w:r w:rsidRPr="003E2F1B">
              <w:rPr>
                <w:rFonts w:hint="eastAsia"/>
                <w:sz w:val="24"/>
              </w:rPr>
              <w:t>要</w:t>
            </w:r>
            <w:r w:rsidRPr="003E2F1B">
              <w:rPr>
                <w:rFonts w:hint="eastAsia"/>
                <w:sz w:val="24"/>
              </w:rPr>
              <w:tab/>
            </w:r>
            <w:r w:rsidRPr="003E2F1B">
              <w:rPr>
                <w:rFonts w:hint="eastAsia"/>
                <w:sz w:val="24"/>
              </w:rPr>
              <w:t>求</w:t>
            </w:r>
          </w:p>
        </w:tc>
        <w:tc>
          <w:tcPr>
            <w:tcW w:w="3624" w:type="dxa"/>
          </w:tcPr>
          <w:p w:rsidR="00BE61EF" w:rsidRPr="003E2F1B" w:rsidRDefault="00B77C4C">
            <w:pPr>
              <w:pStyle w:val="TableParagraph"/>
              <w:spacing w:before="43"/>
              <w:ind w:left="1251" w:right="1241"/>
              <w:jc w:val="center"/>
              <w:rPr>
                <w:rFonts w:hint="eastAsia"/>
                <w:sz w:val="24"/>
              </w:rPr>
            </w:pPr>
            <w:proofErr w:type="spellStart"/>
            <w:r w:rsidRPr="003E2F1B">
              <w:rPr>
                <w:rFonts w:hint="eastAsia"/>
                <w:sz w:val="24"/>
              </w:rPr>
              <w:t>是或否</w:t>
            </w:r>
            <w:proofErr w:type="spellEnd"/>
          </w:p>
        </w:tc>
      </w:tr>
      <w:tr w:rsidR="00BE61EF" w:rsidRPr="003E2F1B">
        <w:trPr>
          <w:trHeight w:val="397"/>
        </w:trPr>
        <w:tc>
          <w:tcPr>
            <w:tcW w:w="3097" w:type="dxa"/>
          </w:tcPr>
          <w:p w:rsidR="00BE61EF" w:rsidRPr="003E2F1B" w:rsidRDefault="00B77C4C">
            <w:pPr>
              <w:pStyle w:val="TableParagraph"/>
              <w:spacing w:before="44"/>
              <w:ind w:left="9"/>
              <w:jc w:val="center"/>
              <w:rPr>
                <w:rFonts w:hint="eastAsia"/>
                <w:sz w:val="24"/>
              </w:rPr>
            </w:pPr>
            <w:proofErr w:type="spellStart"/>
            <w:r w:rsidRPr="003E2F1B">
              <w:rPr>
                <w:rFonts w:hint="eastAsia"/>
                <w:sz w:val="24"/>
              </w:rPr>
              <w:t>能源计量制度</w:t>
            </w:r>
            <w:proofErr w:type="spellEnd"/>
          </w:p>
        </w:tc>
        <w:tc>
          <w:tcPr>
            <w:tcW w:w="7499" w:type="dxa"/>
            <w:gridSpan w:val="4"/>
          </w:tcPr>
          <w:p w:rsidR="00BE61EF" w:rsidRPr="003E2F1B" w:rsidRDefault="00B77C4C">
            <w:pPr>
              <w:pStyle w:val="TableParagraph"/>
              <w:spacing w:before="44"/>
              <w:ind w:left="3"/>
              <w:rPr>
                <w:rFonts w:hint="eastAsia"/>
                <w:sz w:val="24"/>
                <w:lang w:eastAsia="zh-CN"/>
              </w:rPr>
            </w:pPr>
            <w:r w:rsidRPr="003E2F1B">
              <w:rPr>
                <w:rFonts w:hint="eastAsia"/>
                <w:sz w:val="24"/>
                <w:lang w:eastAsia="zh-CN"/>
              </w:rPr>
              <w:t>是否建立能源计量制度，并形成文件</w:t>
            </w:r>
          </w:p>
        </w:tc>
        <w:tc>
          <w:tcPr>
            <w:tcW w:w="3624" w:type="dxa"/>
          </w:tcPr>
          <w:p w:rsidR="00BE61EF" w:rsidRPr="003E2F1B" w:rsidRDefault="00BE61EF">
            <w:pPr>
              <w:pStyle w:val="TableParagraph"/>
              <w:rPr>
                <w:rFonts w:hint="eastAsia"/>
                <w:sz w:val="24"/>
                <w:lang w:eastAsia="zh-CN"/>
              </w:rPr>
            </w:pPr>
          </w:p>
        </w:tc>
      </w:tr>
      <w:tr w:rsidR="00BE61EF" w:rsidRPr="003E2F1B">
        <w:trPr>
          <w:trHeight w:val="396"/>
        </w:trPr>
        <w:tc>
          <w:tcPr>
            <w:tcW w:w="3097" w:type="dxa"/>
            <w:vMerge w:val="restart"/>
          </w:tcPr>
          <w:p w:rsidR="00BE61EF" w:rsidRPr="003E2F1B" w:rsidRDefault="00BE61EF">
            <w:pPr>
              <w:pStyle w:val="TableParagraph"/>
              <w:spacing w:before="3"/>
              <w:rPr>
                <w:rFonts w:hint="eastAsia"/>
                <w:sz w:val="19"/>
                <w:lang w:eastAsia="zh-CN"/>
              </w:rPr>
            </w:pPr>
          </w:p>
          <w:p w:rsidR="00BE61EF" w:rsidRPr="003E2F1B" w:rsidRDefault="00B77C4C">
            <w:pPr>
              <w:pStyle w:val="TableParagraph"/>
              <w:ind w:left="828"/>
              <w:rPr>
                <w:rFonts w:hint="eastAsia"/>
                <w:sz w:val="24"/>
              </w:rPr>
            </w:pPr>
            <w:proofErr w:type="spellStart"/>
            <w:r w:rsidRPr="003E2F1B">
              <w:rPr>
                <w:rFonts w:hint="eastAsia"/>
                <w:sz w:val="24"/>
              </w:rPr>
              <w:t>能源计量人员</w:t>
            </w:r>
            <w:proofErr w:type="spellEnd"/>
          </w:p>
        </w:tc>
        <w:tc>
          <w:tcPr>
            <w:tcW w:w="7499" w:type="dxa"/>
            <w:gridSpan w:val="4"/>
          </w:tcPr>
          <w:p w:rsidR="00BE61EF" w:rsidRPr="003E2F1B" w:rsidRDefault="00B77C4C">
            <w:pPr>
              <w:pStyle w:val="TableParagraph"/>
              <w:spacing w:before="43"/>
              <w:ind w:left="3"/>
              <w:rPr>
                <w:rFonts w:hint="eastAsia"/>
                <w:sz w:val="24"/>
                <w:lang w:eastAsia="zh-CN"/>
              </w:rPr>
            </w:pPr>
            <w:r w:rsidRPr="003E2F1B">
              <w:rPr>
                <w:rFonts w:hint="eastAsia"/>
                <w:sz w:val="24"/>
                <w:lang w:eastAsia="zh-CN"/>
              </w:rPr>
              <w:t>是否有人负责能源计量器具的管理</w:t>
            </w:r>
          </w:p>
        </w:tc>
        <w:tc>
          <w:tcPr>
            <w:tcW w:w="3624" w:type="dxa"/>
          </w:tcPr>
          <w:p w:rsidR="00BE61EF" w:rsidRPr="003E2F1B" w:rsidRDefault="00BE61EF">
            <w:pPr>
              <w:pStyle w:val="TableParagraph"/>
              <w:rPr>
                <w:rFonts w:hint="eastAsia"/>
                <w:sz w:val="24"/>
                <w:lang w:eastAsia="zh-CN"/>
              </w:rPr>
            </w:pPr>
          </w:p>
        </w:tc>
      </w:tr>
      <w:tr w:rsidR="00BE61EF" w:rsidRPr="003E2F1B">
        <w:trPr>
          <w:trHeight w:val="397"/>
        </w:trPr>
        <w:tc>
          <w:tcPr>
            <w:tcW w:w="3097" w:type="dxa"/>
            <w:vMerge/>
            <w:tcBorders>
              <w:top w:val="nil"/>
            </w:tcBorders>
          </w:tcPr>
          <w:p w:rsidR="00BE61EF" w:rsidRPr="003E2F1B" w:rsidRDefault="00BE61EF">
            <w:pPr>
              <w:rPr>
                <w:rFonts w:hint="eastAsia"/>
                <w:sz w:val="2"/>
                <w:szCs w:val="2"/>
                <w:lang w:eastAsia="zh-CN"/>
              </w:rPr>
            </w:pPr>
          </w:p>
        </w:tc>
        <w:tc>
          <w:tcPr>
            <w:tcW w:w="7499" w:type="dxa"/>
            <w:gridSpan w:val="4"/>
          </w:tcPr>
          <w:p w:rsidR="00BE61EF" w:rsidRPr="003E2F1B" w:rsidRDefault="00B77C4C">
            <w:pPr>
              <w:pStyle w:val="TableParagraph"/>
              <w:spacing w:before="44"/>
              <w:ind w:left="3"/>
              <w:rPr>
                <w:rFonts w:hint="eastAsia"/>
                <w:sz w:val="24"/>
                <w:lang w:eastAsia="zh-CN"/>
              </w:rPr>
            </w:pPr>
            <w:r w:rsidRPr="003E2F1B">
              <w:rPr>
                <w:rFonts w:hint="eastAsia"/>
                <w:sz w:val="24"/>
                <w:lang w:eastAsia="zh-CN"/>
              </w:rPr>
              <w:t>是否有专人负责主要次级用能单位和主要用能设备的管理</w:t>
            </w:r>
          </w:p>
        </w:tc>
        <w:tc>
          <w:tcPr>
            <w:tcW w:w="3624" w:type="dxa"/>
          </w:tcPr>
          <w:p w:rsidR="00BE61EF" w:rsidRPr="003E2F1B" w:rsidRDefault="00BE61EF">
            <w:pPr>
              <w:pStyle w:val="TableParagraph"/>
              <w:rPr>
                <w:rFonts w:hint="eastAsia"/>
                <w:sz w:val="24"/>
                <w:lang w:eastAsia="zh-CN"/>
              </w:rPr>
            </w:pPr>
          </w:p>
        </w:tc>
      </w:tr>
      <w:tr w:rsidR="00BE61EF" w:rsidRPr="003E2F1B">
        <w:trPr>
          <w:trHeight w:val="397"/>
        </w:trPr>
        <w:tc>
          <w:tcPr>
            <w:tcW w:w="3097" w:type="dxa"/>
            <w:vMerge w:val="restart"/>
          </w:tcPr>
          <w:p w:rsidR="00BE61EF" w:rsidRPr="003E2F1B" w:rsidRDefault="00BE61EF">
            <w:pPr>
              <w:pStyle w:val="TableParagraph"/>
              <w:spacing w:before="5"/>
              <w:rPr>
                <w:rFonts w:hint="eastAsia"/>
                <w:sz w:val="19"/>
                <w:lang w:eastAsia="zh-CN"/>
              </w:rPr>
            </w:pPr>
          </w:p>
          <w:p w:rsidR="00BE61EF" w:rsidRPr="003E2F1B" w:rsidRDefault="00B77C4C">
            <w:pPr>
              <w:pStyle w:val="TableParagraph"/>
              <w:ind w:left="828"/>
              <w:rPr>
                <w:rFonts w:hint="eastAsia"/>
                <w:sz w:val="24"/>
              </w:rPr>
            </w:pPr>
            <w:proofErr w:type="spellStart"/>
            <w:r w:rsidRPr="003E2F1B">
              <w:rPr>
                <w:rFonts w:hint="eastAsia"/>
                <w:sz w:val="24"/>
              </w:rPr>
              <w:t>能源计量器具</w:t>
            </w:r>
            <w:proofErr w:type="spellEnd"/>
          </w:p>
        </w:tc>
        <w:tc>
          <w:tcPr>
            <w:tcW w:w="7499" w:type="dxa"/>
            <w:gridSpan w:val="4"/>
          </w:tcPr>
          <w:p w:rsidR="00BE61EF" w:rsidRPr="003E2F1B" w:rsidRDefault="00B77C4C">
            <w:pPr>
              <w:pStyle w:val="TableParagraph"/>
              <w:spacing w:before="45"/>
              <w:ind w:left="3"/>
              <w:rPr>
                <w:rFonts w:hint="eastAsia"/>
                <w:sz w:val="24"/>
                <w:lang w:eastAsia="zh-CN"/>
              </w:rPr>
            </w:pPr>
            <w:r w:rsidRPr="003E2F1B">
              <w:rPr>
                <w:rFonts w:hint="eastAsia"/>
                <w:sz w:val="24"/>
                <w:lang w:eastAsia="zh-CN"/>
              </w:rPr>
              <w:t>是否有完整的能源计量器具一览表</w:t>
            </w:r>
          </w:p>
        </w:tc>
        <w:tc>
          <w:tcPr>
            <w:tcW w:w="3624" w:type="dxa"/>
          </w:tcPr>
          <w:p w:rsidR="00BE61EF" w:rsidRPr="003E2F1B" w:rsidRDefault="00BE61EF">
            <w:pPr>
              <w:pStyle w:val="TableParagraph"/>
              <w:rPr>
                <w:rFonts w:hint="eastAsia"/>
                <w:sz w:val="24"/>
                <w:lang w:eastAsia="zh-CN"/>
              </w:rPr>
            </w:pPr>
          </w:p>
        </w:tc>
      </w:tr>
      <w:tr w:rsidR="00BE61EF" w:rsidRPr="003E2F1B">
        <w:trPr>
          <w:trHeight w:val="396"/>
        </w:trPr>
        <w:tc>
          <w:tcPr>
            <w:tcW w:w="3097" w:type="dxa"/>
            <w:vMerge/>
            <w:tcBorders>
              <w:top w:val="nil"/>
            </w:tcBorders>
          </w:tcPr>
          <w:p w:rsidR="00BE61EF" w:rsidRPr="003E2F1B" w:rsidRDefault="00BE61EF">
            <w:pPr>
              <w:rPr>
                <w:rFonts w:hint="eastAsia"/>
                <w:sz w:val="2"/>
                <w:szCs w:val="2"/>
                <w:lang w:eastAsia="zh-CN"/>
              </w:rPr>
            </w:pPr>
          </w:p>
        </w:tc>
        <w:tc>
          <w:tcPr>
            <w:tcW w:w="7499" w:type="dxa"/>
            <w:gridSpan w:val="4"/>
          </w:tcPr>
          <w:p w:rsidR="00BE61EF" w:rsidRPr="003E2F1B" w:rsidRDefault="00B77C4C">
            <w:pPr>
              <w:pStyle w:val="TableParagraph"/>
              <w:spacing w:before="43"/>
              <w:ind w:left="3"/>
              <w:rPr>
                <w:rFonts w:hint="eastAsia"/>
                <w:sz w:val="24"/>
                <w:lang w:eastAsia="zh-CN"/>
              </w:rPr>
            </w:pPr>
            <w:r w:rsidRPr="003E2F1B">
              <w:rPr>
                <w:rFonts w:hint="eastAsia"/>
                <w:sz w:val="24"/>
                <w:lang w:eastAsia="zh-CN"/>
              </w:rPr>
              <w:t>是否建立符合规定的能源计量器具档案情况</w:t>
            </w:r>
          </w:p>
        </w:tc>
        <w:tc>
          <w:tcPr>
            <w:tcW w:w="3624" w:type="dxa"/>
          </w:tcPr>
          <w:p w:rsidR="00BE61EF" w:rsidRPr="003E2F1B" w:rsidRDefault="00BE61EF">
            <w:pPr>
              <w:pStyle w:val="TableParagraph"/>
              <w:rPr>
                <w:rFonts w:hint="eastAsia"/>
                <w:sz w:val="24"/>
                <w:lang w:eastAsia="zh-CN"/>
              </w:rPr>
            </w:pPr>
          </w:p>
        </w:tc>
      </w:tr>
      <w:tr w:rsidR="00BE61EF" w:rsidRPr="003E2F1B">
        <w:trPr>
          <w:trHeight w:val="397"/>
        </w:trPr>
        <w:tc>
          <w:tcPr>
            <w:tcW w:w="3097" w:type="dxa"/>
            <w:vMerge w:val="restart"/>
          </w:tcPr>
          <w:p w:rsidR="00BE61EF" w:rsidRPr="003E2F1B" w:rsidRDefault="00BE61EF">
            <w:pPr>
              <w:pStyle w:val="TableParagraph"/>
              <w:spacing w:before="1"/>
              <w:rPr>
                <w:rFonts w:hint="eastAsia"/>
                <w:sz w:val="35"/>
                <w:lang w:eastAsia="zh-CN"/>
              </w:rPr>
            </w:pPr>
          </w:p>
          <w:p w:rsidR="00BE61EF" w:rsidRPr="003E2F1B" w:rsidRDefault="00B77C4C">
            <w:pPr>
              <w:pStyle w:val="TableParagraph"/>
              <w:spacing w:before="1"/>
              <w:ind w:left="828"/>
              <w:rPr>
                <w:rFonts w:hint="eastAsia"/>
                <w:sz w:val="24"/>
              </w:rPr>
            </w:pPr>
            <w:proofErr w:type="spellStart"/>
            <w:r w:rsidRPr="003E2F1B">
              <w:rPr>
                <w:rFonts w:hint="eastAsia"/>
                <w:sz w:val="24"/>
              </w:rPr>
              <w:t>能源计量数据</w:t>
            </w:r>
            <w:proofErr w:type="spellEnd"/>
          </w:p>
        </w:tc>
        <w:tc>
          <w:tcPr>
            <w:tcW w:w="7499" w:type="dxa"/>
            <w:gridSpan w:val="4"/>
          </w:tcPr>
          <w:p w:rsidR="00BE61EF" w:rsidRPr="003E2F1B" w:rsidRDefault="00B77C4C">
            <w:pPr>
              <w:pStyle w:val="TableParagraph"/>
              <w:spacing w:before="45"/>
              <w:ind w:left="3"/>
              <w:rPr>
                <w:rFonts w:hint="eastAsia"/>
                <w:sz w:val="24"/>
                <w:lang w:eastAsia="zh-CN"/>
              </w:rPr>
            </w:pPr>
            <w:r w:rsidRPr="003E2F1B">
              <w:rPr>
                <w:rFonts w:hint="eastAsia"/>
                <w:sz w:val="24"/>
                <w:lang w:eastAsia="zh-CN"/>
              </w:rPr>
              <w:t>是否建立能源统计报表制度</w:t>
            </w:r>
          </w:p>
        </w:tc>
        <w:tc>
          <w:tcPr>
            <w:tcW w:w="3624" w:type="dxa"/>
          </w:tcPr>
          <w:p w:rsidR="00BE61EF" w:rsidRPr="003E2F1B" w:rsidRDefault="00BE61EF">
            <w:pPr>
              <w:pStyle w:val="TableParagraph"/>
              <w:rPr>
                <w:rFonts w:hint="eastAsia"/>
                <w:sz w:val="24"/>
                <w:lang w:eastAsia="zh-CN"/>
              </w:rPr>
            </w:pPr>
          </w:p>
        </w:tc>
      </w:tr>
      <w:tr w:rsidR="00BE61EF" w:rsidRPr="003E2F1B">
        <w:trPr>
          <w:trHeight w:val="396"/>
        </w:trPr>
        <w:tc>
          <w:tcPr>
            <w:tcW w:w="3097" w:type="dxa"/>
            <w:vMerge/>
            <w:tcBorders>
              <w:top w:val="nil"/>
            </w:tcBorders>
          </w:tcPr>
          <w:p w:rsidR="00BE61EF" w:rsidRPr="003E2F1B" w:rsidRDefault="00BE61EF">
            <w:pPr>
              <w:rPr>
                <w:rFonts w:hint="eastAsia"/>
                <w:sz w:val="2"/>
                <w:szCs w:val="2"/>
                <w:lang w:eastAsia="zh-CN"/>
              </w:rPr>
            </w:pPr>
          </w:p>
        </w:tc>
        <w:tc>
          <w:tcPr>
            <w:tcW w:w="7499" w:type="dxa"/>
            <w:gridSpan w:val="4"/>
          </w:tcPr>
          <w:p w:rsidR="00BE61EF" w:rsidRPr="003E2F1B" w:rsidRDefault="00B77C4C">
            <w:pPr>
              <w:pStyle w:val="TableParagraph"/>
              <w:spacing w:before="43"/>
              <w:ind w:left="3"/>
              <w:rPr>
                <w:rFonts w:hint="eastAsia"/>
                <w:sz w:val="24"/>
                <w:lang w:eastAsia="zh-CN"/>
              </w:rPr>
            </w:pPr>
            <w:r w:rsidRPr="003E2F1B">
              <w:rPr>
                <w:rFonts w:hint="eastAsia"/>
                <w:sz w:val="24"/>
                <w:lang w:eastAsia="zh-CN"/>
              </w:rPr>
              <w:t>是否有用于能源计量数据记录的标准表格样式</w:t>
            </w:r>
          </w:p>
        </w:tc>
        <w:tc>
          <w:tcPr>
            <w:tcW w:w="3624" w:type="dxa"/>
          </w:tcPr>
          <w:p w:rsidR="00BE61EF" w:rsidRPr="003E2F1B" w:rsidRDefault="00BE61EF">
            <w:pPr>
              <w:pStyle w:val="TableParagraph"/>
              <w:rPr>
                <w:rFonts w:hint="eastAsia"/>
                <w:sz w:val="24"/>
                <w:lang w:eastAsia="zh-CN"/>
              </w:rPr>
            </w:pPr>
          </w:p>
        </w:tc>
      </w:tr>
      <w:tr w:rsidR="00BE61EF" w:rsidRPr="003E2F1B">
        <w:trPr>
          <w:trHeight w:val="397"/>
        </w:trPr>
        <w:tc>
          <w:tcPr>
            <w:tcW w:w="3097" w:type="dxa"/>
            <w:vMerge/>
            <w:tcBorders>
              <w:top w:val="nil"/>
            </w:tcBorders>
          </w:tcPr>
          <w:p w:rsidR="00BE61EF" w:rsidRPr="003E2F1B" w:rsidRDefault="00BE61EF">
            <w:pPr>
              <w:rPr>
                <w:rFonts w:hint="eastAsia"/>
                <w:sz w:val="2"/>
                <w:szCs w:val="2"/>
                <w:lang w:eastAsia="zh-CN"/>
              </w:rPr>
            </w:pPr>
          </w:p>
        </w:tc>
        <w:tc>
          <w:tcPr>
            <w:tcW w:w="7499" w:type="dxa"/>
            <w:gridSpan w:val="4"/>
          </w:tcPr>
          <w:p w:rsidR="00BE61EF" w:rsidRPr="003E2F1B" w:rsidRDefault="00B77C4C">
            <w:pPr>
              <w:pStyle w:val="TableParagraph"/>
              <w:spacing w:before="44"/>
              <w:ind w:left="3"/>
              <w:rPr>
                <w:rFonts w:hint="eastAsia"/>
                <w:sz w:val="24"/>
                <w:lang w:eastAsia="zh-CN"/>
              </w:rPr>
            </w:pPr>
            <w:r w:rsidRPr="003E2F1B">
              <w:rPr>
                <w:rFonts w:hint="eastAsia"/>
                <w:sz w:val="24"/>
                <w:lang w:eastAsia="zh-CN"/>
              </w:rPr>
              <w:t>是否实现了能源计量数据的网络化管理</w:t>
            </w:r>
          </w:p>
        </w:tc>
        <w:tc>
          <w:tcPr>
            <w:tcW w:w="3624" w:type="dxa"/>
          </w:tcPr>
          <w:p w:rsidR="00BE61EF" w:rsidRPr="003E2F1B" w:rsidRDefault="00BE61EF">
            <w:pPr>
              <w:pStyle w:val="TableParagraph"/>
              <w:rPr>
                <w:rFonts w:hint="eastAsia"/>
                <w:sz w:val="24"/>
                <w:lang w:eastAsia="zh-CN"/>
              </w:rPr>
            </w:pPr>
          </w:p>
        </w:tc>
      </w:tr>
    </w:tbl>
    <w:p w:rsidR="00BE61EF" w:rsidRDefault="00B77C4C">
      <w:pPr>
        <w:tabs>
          <w:tab w:val="left" w:pos="3628"/>
          <w:tab w:val="left" w:pos="6868"/>
          <w:tab w:val="left" w:pos="10228"/>
          <w:tab w:val="left" w:pos="11908"/>
        </w:tabs>
        <w:spacing w:before="2"/>
        <w:ind w:left="628"/>
        <w:rPr>
          <w:sz w:val="24"/>
          <w:lang w:eastAsia="zh-CN"/>
        </w:rPr>
      </w:pPr>
      <w:r>
        <w:rPr>
          <w:sz w:val="24"/>
          <w:lang w:eastAsia="zh-CN"/>
        </w:rPr>
        <w:t>填报人：</w:t>
      </w:r>
      <w:r>
        <w:rPr>
          <w:sz w:val="24"/>
          <w:lang w:eastAsia="zh-CN"/>
        </w:rPr>
        <w:tab/>
      </w:r>
      <w:r>
        <w:rPr>
          <w:sz w:val="24"/>
          <w:lang w:eastAsia="zh-CN"/>
        </w:rPr>
        <w:t>填报负责人：</w:t>
      </w:r>
      <w:r>
        <w:rPr>
          <w:sz w:val="24"/>
          <w:lang w:eastAsia="zh-CN"/>
        </w:rPr>
        <w:tab/>
      </w:r>
      <w:r>
        <w:rPr>
          <w:sz w:val="24"/>
          <w:lang w:eastAsia="zh-CN"/>
        </w:rPr>
        <w:t>单位负责人：</w:t>
      </w:r>
      <w:r>
        <w:rPr>
          <w:sz w:val="24"/>
          <w:lang w:eastAsia="zh-CN"/>
        </w:rPr>
        <w:tab/>
      </w:r>
      <w:r>
        <w:rPr>
          <w:sz w:val="24"/>
          <w:lang w:eastAsia="zh-CN"/>
        </w:rPr>
        <w:t>填报日期：</w:t>
      </w:r>
      <w:r>
        <w:rPr>
          <w:sz w:val="24"/>
          <w:lang w:eastAsia="zh-CN"/>
        </w:rPr>
        <w:tab/>
      </w:r>
      <w:r>
        <w:rPr>
          <w:sz w:val="24"/>
          <w:lang w:eastAsia="zh-CN"/>
        </w:rPr>
        <w:t>年</w:t>
      </w:r>
      <w:r>
        <w:rPr>
          <w:sz w:val="24"/>
          <w:lang w:eastAsia="zh-CN"/>
        </w:rPr>
        <w:t xml:space="preserve"> </w:t>
      </w:r>
      <w:r>
        <w:rPr>
          <w:sz w:val="24"/>
          <w:lang w:eastAsia="zh-CN"/>
        </w:rPr>
        <w:t>月</w:t>
      </w:r>
      <w:r>
        <w:rPr>
          <w:sz w:val="24"/>
          <w:lang w:eastAsia="zh-CN"/>
        </w:rPr>
        <w:t xml:space="preserve"> </w:t>
      </w:r>
      <w:r>
        <w:rPr>
          <w:sz w:val="24"/>
          <w:lang w:eastAsia="zh-CN"/>
        </w:rPr>
        <w:t>日</w:t>
      </w:r>
    </w:p>
    <w:p w:rsidR="00BE61EF" w:rsidRDefault="00BE61EF">
      <w:pPr>
        <w:rPr>
          <w:sz w:val="24"/>
          <w:lang w:eastAsia="zh-CN"/>
        </w:rPr>
        <w:sectPr w:rsidR="00BE61EF">
          <w:pgSz w:w="16840" w:h="11920" w:orient="landscape"/>
          <w:pgMar w:top="1120" w:right="1200" w:bottom="1500" w:left="1200" w:header="0" w:footer="1309" w:gutter="0"/>
          <w:cols w:space="720"/>
        </w:sectPr>
      </w:pPr>
    </w:p>
    <w:p w:rsidR="00BE61EF" w:rsidRPr="003E2F1B" w:rsidRDefault="00B77C4C">
      <w:pPr>
        <w:spacing w:before="229" w:line="242" w:lineRule="auto"/>
        <w:ind w:left="388" w:right="311"/>
        <w:rPr>
          <w:rFonts w:hint="eastAsia"/>
          <w:sz w:val="24"/>
          <w:lang w:eastAsia="zh-CN"/>
        </w:rPr>
      </w:pPr>
      <w:r w:rsidRPr="003E2F1B">
        <w:rPr>
          <w:rFonts w:hint="eastAsia"/>
          <w:sz w:val="24"/>
          <w:lang w:eastAsia="zh-CN"/>
        </w:rPr>
        <w:lastRenderedPageBreak/>
        <w:t>注：</w:t>
      </w:r>
      <w:r w:rsidRPr="003E2F1B">
        <w:rPr>
          <w:rFonts w:hint="eastAsia"/>
          <w:sz w:val="24"/>
          <w:lang w:eastAsia="zh-CN"/>
        </w:rPr>
        <w:t>1.</w:t>
      </w:r>
      <w:r w:rsidRPr="003E2F1B">
        <w:rPr>
          <w:rFonts w:hint="eastAsia"/>
          <w:sz w:val="24"/>
          <w:lang w:eastAsia="zh-CN"/>
        </w:rPr>
        <w:t>主要次级用能单位、主要用能设备应按照《用能单位能源计量器具配备和管理通则》（</w:t>
      </w:r>
      <w:r w:rsidRPr="003E2F1B">
        <w:rPr>
          <w:rFonts w:hint="eastAsia"/>
          <w:sz w:val="24"/>
          <w:lang w:eastAsia="zh-CN"/>
        </w:rPr>
        <w:t>GB 17167-2006</w:t>
      </w:r>
      <w:r w:rsidRPr="003E2F1B">
        <w:rPr>
          <w:rFonts w:hint="eastAsia"/>
          <w:sz w:val="24"/>
          <w:lang w:eastAsia="zh-CN"/>
        </w:rPr>
        <w:t>）中有关主要次级用能单位、主要用能设备能耗</w:t>
      </w:r>
      <w:r w:rsidRPr="003E2F1B">
        <w:rPr>
          <w:rFonts w:hint="eastAsia"/>
          <w:sz w:val="24"/>
          <w:lang w:eastAsia="zh-CN"/>
        </w:rPr>
        <w:t>(</w:t>
      </w:r>
      <w:r w:rsidRPr="003E2F1B">
        <w:rPr>
          <w:rFonts w:hint="eastAsia"/>
          <w:sz w:val="24"/>
          <w:lang w:eastAsia="zh-CN"/>
        </w:rPr>
        <w:t>或功率</w:t>
      </w:r>
      <w:r w:rsidRPr="003E2F1B">
        <w:rPr>
          <w:rFonts w:hint="eastAsia"/>
          <w:sz w:val="24"/>
          <w:lang w:eastAsia="zh-CN"/>
        </w:rPr>
        <w:t>)</w:t>
      </w:r>
      <w:r w:rsidRPr="003E2F1B">
        <w:rPr>
          <w:rFonts w:hint="eastAsia"/>
          <w:sz w:val="24"/>
          <w:lang w:eastAsia="zh-CN"/>
        </w:rPr>
        <w:t>限定值进行判定。</w:t>
      </w:r>
    </w:p>
    <w:p w:rsidR="00BE61EF" w:rsidRPr="003E2F1B" w:rsidRDefault="00B77C4C">
      <w:pPr>
        <w:spacing w:before="3"/>
        <w:ind w:left="868"/>
        <w:rPr>
          <w:rFonts w:hint="eastAsia"/>
          <w:sz w:val="24"/>
          <w:lang w:eastAsia="zh-CN"/>
        </w:rPr>
      </w:pPr>
      <w:r w:rsidRPr="003E2F1B">
        <w:rPr>
          <w:rFonts w:hint="eastAsia"/>
          <w:sz w:val="24"/>
          <w:lang w:eastAsia="zh-CN"/>
        </w:rPr>
        <w:t>2.</w:t>
      </w:r>
      <w:r w:rsidRPr="003E2F1B">
        <w:rPr>
          <w:rFonts w:hint="eastAsia"/>
          <w:sz w:val="24"/>
          <w:lang w:eastAsia="zh-CN"/>
        </w:rPr>
        <w:t>计量器具类别：衡器、电能表、油流量表（装置</w:t>
      </w:r>
      <w:r w:rsidRPr="003E2F1B">
        <w:rPr>
          <w:rFonts w:hint="eastAsia"/>
          <w:spacing w:val="-120"/>
          <w:sz w:val="24"/>
          <w:lang w:eastAsia="zh-CN"/>
        </w:rPr>
        <w:t>）</w:t>
      </w:r>
      <w:r w:rsidRPr="003E2F1B">
        <w:rPr>
          <w:rFonts w:hint="eastAsia"/>
          <w:sz w:val="24"/>
          <w:lang w:eastAsia="zh-CN"/>
        </w:rPr>
        <w:t>、气体流量表（装置</w:t>
      </w:r>
      <w:r w:rsidRPr="003E2F1B">
        <w:rPr>
          <w:rFonts w:hint="eastAsia"/>
          <w:spacing w:val="-120"/>
          <w:sz w:val="24"/>
          <w:lang w:eastAsia="zh-CN"/>
        </w:rPr>
        <w:t>）</w:t>
      </w:r>
      <w:r w:rsidRPr="003E2F1B">
        <w:rPr>
          <w:rFonts w:hint="eastAsia"/>
          <w:sz w:val="24"/>
          <w:lang w:eastAsia="zh-CN"/>
        </w:rPr>
        <w:t>、水流量表（装置）等。</w:t>
      </w:r>
    </w:p>
    <w:p w:rsidR="00BE61EF" w:rsidRPr="003E2F1B" w:rsidRDefault="00B77C4C">
      <w:pPr>
        <w:spacing w:before="2"/>
        <w:ind w:left="868"/>
        <w:rPr>
          <w:rFonts w:hint="eastAsia"/>
          <w:sz w:val="24"/>
          <w:lang w:eastAsia="zh-CN"/>
        </w:rPr>
      </w:pPr>
      <w:r w:rsidRPr="003E2F1B">
        <w:rPr>
          <w:rFonts w:hint="eastAsia"/>
          <w:sz w:val="24"/>
          <w:lang w:eastAsia="zh-CN"/>
        </w:rPr>
        <w:t>3.</w:t>
      </w:r>
      <w:r w:rsidRPr="003E2F1B">
        <w:rPr>
          <w:rFonts w:hint="eastAsia"/>
          <w:sz w:val="24"/>
          <w:lang w:eastAsia="zh-CN"/>
        </w:rPr>
        <w:t>运行状态：正常、维护、停用。</w:t>
      </w:r>
    </w:p>
    <w:p w:rsidR="00BE61EF" w:rsidRPr="003E2F1B" w:rsidRDefault="00B77C4C">
      <w:pPr>
        <w:spacing w:before="5" w:line="242" w:lineRule="auto"/>
        <w:ind w:left="388" w:right="386" w:firstLine="480"/>
        <w:rPr>
          <w:rFonts w:hint="eastAsia"/>
          <w:sz w:val="24"/>
          <w:lang w:eastAsia="zh-CN"/>
        </w:rPr>
      </w:pPr>
      <w:r w:rsidRPr="003E2F1B">
        <w:rPr>
          <w:rFonts w:hint="eastAsia"/>
          <w:sz w:val="24"/>
          <w:lang w:eastAsia="zh-CN"/>
        </w:rPr>
        <w:t>4.</w:t>
      </w:r>
      <w:r w:rsidRPr="003E2F1B">
        <w:rPr>
          <w:rFonts w:hint="eastAsia"/>
          <w:sz w:val="24"/>
          <w:lang w:eastAsia="zh-CN"/>
        </w:rPr>
        <w:t>能源种类：所指能源包括，煤炭、原油、天然气、焦炭、煤气、热力、成品油、液化石油气、生物质能和其他直接或者通过加工、转换而取得有用能的各种资源。</w:t>
      </w:r>
    </w:p>
    <w:p w:rsidR="00BE61EF" w:rsidRPr="003E2F1B" w:rsidRDefault="00B77C4C">
      <w:pPr>
        <w:ind w:left="868"/>
        <w:rPr>
          <w:rFonts w:hint="eastAsia"/>
          <w:sz w:val="24"/>
          <w:lang w:eastAsia="zh-CN"/>
        </w:rPr>
      </w:pPr>
      <w:r w:rsidRPr="003E2F1B">
        <w:rPr>
          <w:rFonts w:hint="eastAsia"/>
          <w:sz w:val="24"/>
          <w:lang w:eastAsia="zh-CN"/>
        </w:rPr>
        <w:t>5.</w:t>
      </w:r>
      <w:r w:rsidRPr="003E2F1B">
        <w:rPr>
          <w:rFonts w:hint="eastAsia"/>
          <w:sz w:val="24"/>
          <w:lang w:eastAsia="zh-CN"/>
        </w:rPr>
        <w:t>填报单位应根据实际情况详细注明计量器具安装使用地点。</w:t>
      </w:r>
    </w:p>
    <w:p w:rsidR="00BE61EF" w:rsidRPr="003E2F1B" w:rsidRDefault="00B77C4C">
      <w:pPr>
        <w:spacing w:before="5"/>
        <w:ind w:left="868"/>
        <w:rPr>
          <w:rFonts w:hint="eastAsia"/>
          <w:sz w:val="24"/>
          <w:lang w:eastAsia="zh-CN"/>
        </w:rPr>
      </w:pPr>
      <w:r w:rsidRPr="003E2F1B">
        <w:rPr>
          <w:rFonts w:hint="eastAsia"/>
          <w:sz w:val="24"/>
          <w:lang w:eastAsia="zh-CN"/>
        </w:rPr>
        <w:t>6.</w:t>
      </w:r>
      <w:r w:rsidRPr="003E2F1B">
        <w:rPr>
          <w:rFonts w:hint="eastAsia"/>
          <w:sz w:val="24"/>
          <w:lang w:eastAsia="zh-CN"/>
        </w:rPr>
        <w:t>能源计量器具的管理要求依据《用能单位能源计量器具配备和管理通则》（</w:t>
      </w:r>
      <w:r w:rsidRPr="003E2F1B">
        <w:rPr>
          <w:rFonts w:hint="eastAsia"/>
          <w:sz w:val="24"/>
          <w:lang w:eastAsia="zh-CN"/>
        </w:rPr>
        <w:t>GB 17167-2006</w:t>
      </w:r>
      <w:r w:rsidRPr="003E2F1B">
        <w:rPr>
          <w:rFonts w:hint="eastAsia"/>
          <w:sz w:val="24"/>
          <w:lang w:eastAsia="zh-CN"/>
        </w:rPr>
        <w:t>）的要求。</w:t>
      </w:r>
    </w:p>
    <w:p w:rsidR="00BE61EF" w:rsidRDefault="00BE61EF">
      <w:pPr>
        <w:rPr>
          <w:sz w:val="24"/>
          <w:lang w:eastAsia="zh-CN"/>
        </w:rPr>
        <w:sectPr w:rsidR="00BE61EF">
          <w:pgSz w:w="16840" w:h="11920" w:orient="landscape"/>
          <w:pgMar w:top="1120" w:right="1200" w:bottom="1500" w:left="1200" w:header="0" w:footer="1309" w:gutter="0"/>
          <w:cols w:space="720"/>
        </w:sectPr>
      </w:pPr>
    </w:p>
    <w:p w:rsidR="00BE61EF" w:rsidRPr="003E2F1B" w:rsidRDefault="00BE61EF">
      <w:pPr>
        <w:pStyle w:val="a3"/>
        <w:spacing w:before="2"/>
        <w:rPr>
          <w:rFonts w:ascii="黑体" w:eastAsia="黑体" w:hAnsi="黑体"/>
          <w:sz w:val="14"/>
          <w:lang w:eastAsia="zh-CN"/>
        </w:rPr>
      </w:pPr>
    </w:p>
    <w:p w:rsidR="00BE61EF" w:rsidRPr="003E2F1B" w:rsidRDefault="00B77C4C">
      <w:pPr>
        <w:pStyle w:val="a3"/>
        <w:tabs>
          <w:tab w:val="left" w:pos="3186"/>
        </w:tabs>
        <w:spacing w:before="64" w:line="242" w:lineRule="auto"/>
        <w:ind w:left="3092" w:right="2039" w:hanging="1054"/>
        <w:rPr>
          <w:rFonts w:ascii="黑体" w:eastAsia="黑体" w:hAnsi="黑体"/>
          <w:lang w:eastAsia="zh-CN"/>
        </w:rPr>
      </w:pPr>
      <w:r w:rsidRPr="003E2F1B">
        <w:rPr>
          <w:rFonts w:ascii="黑体" w:eastAsia="黑体" w:hAnsi="黑体"/>
          <w:lang w:eastAsia="zh-CN"/>
        </w:rPr>
        <w:t>表</w:t>
      </w:r>
      <w:r w:rsidRPr="003E2F1B">
        <w:rPr>
          <w:rFonts w:ascii="黑体" w:eastAsia="黑体" w:hAnsi="黑体"/>
          <w:spacing w:val="-80"/>
          <w:lang w:eastAsia="zh-CN"/>
        </w:rPr>
        <w:t xml:space="preserve"> </w:t>
      </w:r>
      <w:r w:rsidRPr="003E2F1B">
        <w:rPr>
          <w:rFonts w:ascii="黑体" w:eastAsia="黑体" w:hAnsi="黑体"/>
          <w:lang w:eastAsia="zh-CN"/>
        </w:rPr>
        <w:t>1-6</w:t>
      </w:r>
      <w:r w:rsidRPr="003E2F1B">
        <w:rPr>
          <w:rFonts w:ascii="黑体" w:eastAsia="黑体" w:hAnsi="黑体"/>
          <w:lang w:eastAsia="zh-CN"/>
        </w:rPr>
        <w:tab/>
      </w:r>
      <w:r w:rsidRPr="003E2F1B">
        <w:rPr>
          <w:rFonts w:ascii="黑体" w:eastAsia="黑体" w:hAnsi="黑体"/>
          <w:lang w:eastAsia="zh-CN"/>
        </w:rPr>
        <w:tab/>
      </w:r>
      <w:r w:rsidRPr="003E2F1B">
        <w:rPr>
          <w:rFonts w:ascii="黑体" w:eastAsia="黑体" w:hAnsi="黑体"/>
          <w:lang w:eastAsia="zh-CN"/>
        </w:rPr>
        <w:t>不符合强制性能效标</w:t>
      </w:r>
      <w:r w:rsidRPr="003E2F1B">
        <w:rPr>
          <w:rFonts w:ascii="黑体" w:eastAsia="黑体" w:hAnsi="黑体"/>
          <w:lang w:eastAsia="zh-CN"/>
        </w:rPr>
        <w:t>准限定值的用能（产品）设备情况表</w:t>
      </w:r>
    </w:p>
    <w:p w:rsidR="00BE61EF" w:rsidRPr="003E2F1B" w:rsidRDefault="00BE61EF">
      <w:pPr>
        <w:pStyle w:val="a3"/>
        <w:spacing w:before="2"/>
        <w:rPr>
          <w:rFonts w:hint="eastAsia"/>
          <w:sz w:val="43"/>
          <w:lang w:eastAsia="zh-CN"/>
        </w:rPr>
      </w:pPr>
    </w:p>
    <w:p w:rsidR="00BE61EF" w:rsidRPr="003E2F1B" w:rsidRDefault="00B77C4C">
      <w:pPr>
        <w:tabs>
          <w:tab w:val="left" w:pos="6848"/>
        </w:tabs>
        <w:spacing w:after="3"/>
        <w:ind w:left="488"/>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339"/>
        <w:gridCol w:w="1014"/>
        <w:gridCol w:w="1014"/>
        <w:gridCol w:w="1014"/>
        <w:gridCol w:w="1082"/>
        <w:gridCol w:w="2018"/>
      </w:tblGrid>
      <w:tr w:rsidR="00BE61EF" w:rsidRPr="003E2F1B">
        <w:trPr>
          <w:trHeight w:val="622"/>
        </w:trPr>
        <w:tc>
          <w:tcPr>
            <w:tcW w:w="1002" w:type="dxa"/>
          </w:tcPr>
          <w:p w:rsidR="00BE61EF" w:rsidRPr="003E2F1B" w:rsidRDefault="00B77C4C">
            <w:pPr>
              <w:pStyle w:val="TableParagraph"/>
              <w:spacing w:before="158"/>
              <w:ind w:left="259"/>
              <w:rPr>
                <w:rFonts w:hint="eastAsia"/>
                <w:sz w:val="24"/>
              </w:rPr>
            </w:pPr>
            <w:proofErr w:type="spellStart"/>
            <w:r w:rsidRPr="003E2F1B">
              <w:rPr>
                <w:rFonts w:hint="eastAsia"/>
                <w:sz w:val="24"/>
              </w:rPr>
              <w:t>类别</w:t>
            </w:r>
            <w:proofErr w:type="spellEnd"/>
          </w:p>
        </w:tc>
        <w:tc>
          <w:tcPr>
            <w:tcW w:w="2339" w:type="dxa"/>
          </w:tcPr>
          <w:p w:rsidR="00BE61EF" w:rsidRPr="003E2F1B" w:rsidRDefault="00B77C4C">
            <w:pPr>
              <w:pStyle w:val="TableParagraph"/>
              <w:spacing w:before="158"/>
              <w:ind w:left="908" w:right="901"/>
              <w:jc w:val="center"/>
              <w:rPr>
                <w:rFonts w:hint="eastAsia"/>
                <w:sz w:val="24"/>
              </w:rPr>
            </w:pPr>
            <w:proofErr w:type="spellStart"/>
            <w:r w:rsidRPr="003E2F1B">
              <w:rPr>
                <w:rFonts w:hint="eastAsia"/>
                <w:sz w:val="24"/>
              </w:rPr>
              <w:t>型号</w:t>
            </w:r>
            <w:proofErr w:type="spellEnd"/>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数量</w:t>
            </w:r>
            <w:proofErr w:type="spellEnd"/>
          </w:p>
          <w:p w:rsidR="00BE61EF" w:rsidRPr="003E2F1B" w:rsidRDefault="00B77C4C">
            <w:pPr>
              <w:pStyle w:val="TableParagraph"/>
              <w:spacing w:before="5" w:line="289" w:lineRule="exact"/>
              <w:ind w:left="59" w:right="50"/>
              <w:jc w:val="center"/>
              <w:rPr>
                <w:rFonts w:hint="eastAsia"/>
                <w:sz w:val="24"/>
              </w:rPr>
            </w:pPr>
            <w:r w:rsidRPr="003E2F1B">
              <w:rPr>
                <w:rFonts w:hint="eastAsia"/>
                <w:sz w:val="24"/>
              </w:rPr>
              <w:t>（台）</w:t>
            </w:r>
          </w:p>
        </w:tc>
        <w:tc>
          <w:tcPr>
            <w:tcW w:w="1014" w:type="dxa"/>
          </w:tcPr>
          <w:p w:rsidR="00BE61EF" w:rsidRPr="003E2F1B" w:rsidRDefault="00B77C4C">
            <w:pPr>
              <w:pStyle w:val="TableParagraph"/>
              <w:spacing w:before="1"/>
              <w:ind w:left="57" w:right="50"/>
              <w:jc w:val="center"/>
              <w:rPr>
                <w:rFonts w:hint="eastAsia"/>
                <w:sz w:val="24"/>
              </w:rPr>
            </w:pPr>
            <w:proofErr w:type="spellStart"/>
            <w:r w:rsidRPr="003E2F1B">
              <w:rPr>
                <w:rFonts w:hint="eastAsia"/>
                <w:sz w:val="24"/>
              </w:rPr>
              <w:t>功率</w:t>
            </w:r>
            <w:proofErr w:type="spellEnd"/>
          </w:p>
          <w:p w:rsidR="00BE61EF" w:rsidRPr="003E2F1B" w:rsidRDefault="00B77C4C">
            <w:pPr>
              <w:pStyle w:val="TableParagraph"/>
              <w:spacing w:before="5" w:line="289" w:lineRule="exact"/>
              <w:ind w:left="86" w:right="50"/>
              <w:jc w:val="center"/>
              <w:rPr>
                <w:rFonts w:hint="eastAsia"/>
                <w:sz w:val="24"/>
              </w:rPr>
            </w:pPr>
            <w:r w:rsidRPr="003E2F1B">
              <w:rPr>
                <w:rFonts w:hint="eastAsia"/>
                <w:sz w:val="24"/>
              </w:rPr>
              <w:t>（</w:t>
            </w:r>
            <w:r w:rsidRPr="003E2F1B">
              <w:rPr>
                <w:rFonts w:hint="eastAsia"/>
                <w:sz w:val="24"/>
              </w:rPr>
              <w:t>kW</w:t>
            </w:r>
            <w:r w:rsidRPr="003E2F1B">
              <w:rPr>
                <w:rFonts w:hint="eastAsia"/>
                <w:sz w:val="24"/>
              </w:rPr>
              <w:t>）</w:t>
            </w:r>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效率</w:t>
            </w:r>
            <w:proofErr w:type="spellEnd"/>
          </w:p>
          <w:p w:rsidR="00BE61EF" w:rsidRPr="003E2F1B" w:rsidRDefault="00B77C4C">
            <w:pPr>
              <w:pStyle w:val="TableParagraph"/>
              <w:spacing w:before="5" w:line="289" w:lineRule="exact"/>
              <w:ind w:left="57" w:right="50"/>
              <w:jc w:val="center"/>
              <w:rPr>
                <w:rFonts w:hint="eastAsia"/>
                <w:sz w:val="24"/>
              </w:rPr>
            </w:pPr>
            <w:r w:rsidRPr="003E2F1B">
              <w:rPr>
                <w:rFonts w:hint="eastAsia"/>
                <w:sz w:val="24"/>
              </w:rPr>
              <w:t>（</w:t>
            </w:r>
            <w:r w:rsidRPr="003E2F1B">
              <w:rPr>
                <w:rFonts w:hint="eastAsia"/>
                <w:sz w:val="24"/>
              </w:rPr>
              <w:t>%</w:t>
            </w:r>
            <w:r w:rsidRPr="003E2F1B">
              <w:rPr>
                <w:rFonts w:hint="eastAsia"/>
                <w:sz w:val="24"/>
              </w:rPr>
              <w:t>）</w:t>
            </w:r>
          </w:p>
        </w:tc>
        <w:tc>
          <w:tcPr>
            <w:tcW w:w="1082" w:type="dxa"/>
          </w:tcPr>
          <w:p w:rsidR="00BE61EF" w:rsidRPr="003E2F1B" w:rsidRDefault="00B77C4C">
            <w:pPr>
              <w:pStyle w:val="TableParagraph"/>
              <w:spacing w:before="1"/>
              <w:ind w:left="301"/>
              <w:rPr>
                <w:rFonts w:hint="eastAsia"/>
                <w:sz w:val="24"/>
              </w:rPr>
            </w:pPr>
            <w:proofErr w:type="spellStart"/>
            <w:r w:rsidRPr="003E2F1B">
              <w:rPr>
                <w:rFonts w:hint="eastAsia"/>
                <w:sz w:val="24"/>
              </w:rPr>
              <w:t>生产</w:t>
            </w:r>
            <w:proofErr w:type="spellEnd"/>
          </w:p>
          <w:p w:rsidR="00BE61EF" w:rsidRPr="003E2F1B" w:rsidRDefault="00B77C4C">
            <w:pPr>
              <w:pStyle w:val="TableParagraph"/>
              <w:spacing w:before="5" w:line="289" w:lineRule="exact"/>
              <w:ind w:left="301"/>
              <w:rPr>
                <w:rFonts w:hint="eastAsia"/>
                <w:sz w:val="24"/>
              </w:rPr>
            </w:pPr>
            <w:proofErr w:type="spellStart"/>
            <w:r w:rsidRPr="003E2F1B">
              <w:rPr>
                <w:rFonts w:hint="eastAsia"/>
                <w:sz w:val="24"/>
              </w:rPr>
              <w:t>时间</w:t>
            </w:r>
            <w:proofErr w:type="spellEnd"/>
          </w:p>
        </w:tc>
        <w:tc>
          <w:tcPr>
            <w:tcW w:w="2018" w:type="dxa"/>
          </w:tcPr>
          <w:p w:rsidR="00BE61EF" w:rsidRPr="003E2F1B" w:rsidRDefault="00B77C4C">
            <w:pPr>
              <w:pStyle w:val="TableParagraph"/>
              <w:spacing w:before="158"/>
              <w:ind w:left="507" w:right="500"/>
              <w:jc w:val="center"/>
              <w:rPr>
                <w:rFonts w:hint="eastAsia"/>
                <w:sz w:val="24"/>
              </w:rPr>
            </w:pPr>
            <w:proofErr w:type="spellStart"/>
            <w:r w:rsidRPr="003E2F1B">
              <w:rPr>
                <w:rFonts w:hint="eastAsia"/>
                <w:sz w:val="24"/>
              </w:rPr>
              <w:t>安装位置</w:t>
            </w:r>
            <w:proofErr w:type="spellEnd"/>
          </w:p>
        </w:tc>
      </w:tr>
      <w:tr w:rsidR="00BE61EF" w:rsidRPr="003E2F1B">
        <w:trPr>
          <w:trHeight w:val="567"/>
        </w:trPr>
        <w:tc>
          <w:tcPr>
            <w:tcW w:w="1002" w:type="dxa"/>
            <w:vMerge w:val="restart"/>
          </w:tcPr>
          <w:p w:rsidR="00BE61EF" w:rsidRPr="003E2F1B" w:rsidRDefault="00BE61EF">
            <w:pPr>
              <w:pStyle w:val="TableParagraph"/>
              <w:spacing w:before="7"/>
              <w:rPr>
                <w:rFonts w:hint="eastAsia"/>
                <w:sz w:val="32"/>
              </w:rPr>
            </w:pPr>
          </w:p>
          <w:p w:rsidR="00BE61EF" w:rsidRPr="003E2F1B" w:rsidRDefault="00B77C4C">
            <w:pPr>
              <w:pStyle w:val="TableParagraph"/>
              <w:ind w:left="139"/>
              <w:rPr>
                <w:rFonts w:hint="eastAsia"/>
                <w:sz w:val="24"/>
              </w:rPr>
            </w:pPr>
            <w:proofErr w:type="spellStart"/>
            <w:r w:rsidRPr="003E2F1B">
              <w:rPr>
                <w:rFonts w:hint="eastAsia"/>
                <w:sz w:val="24"/>
              </w:rPr>
              <w:t>电动机</w:t>
            </w:r>
            <w:proofErr w:type="spellEnd"/>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vMerge/>
            <w:tcBorders>
              <w:top w:val="nil"/>
            </w:tcBorders>
          </w:tcPr>
          <w:p w:rsidR="00BE61EF" w:rsidRPr="003E2F1B" w:rsidRDefault="00BE61EF">
            <w:pPr>
              <w:rPr>
                <w:rFonts w:hint="eastAsia"/>
                <w:sz w:val="2"/>
                <w:szCs w:val="2"/>
              </w:rPr>
            </w:pP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tcPr>
          <w:p w:rsidR="00BE61EF" w:rsidRPr="003E2F1B" w:rsidRDefault="00B77C4C">
            <w:pPr>
              <w:pStyle w:val="TableParagraph"/>
              <w:spacing w:before="127"/>
              <w:ind w:left="259"/>
              <w:rPr>
                <w:rFonts w:hint="eastAsia"/>
                <w:sz w:val="24"/>
              </w:rPr>
            </w:pPr>
            <w:proofErr w:type="spellStart"/>
            <w:r w:rsidRPr="003E2F1B">
              <w:rPr>
                <w:rFonts w:hint="eastAsia"/>
                <w:sz w:val="24"/>
              </w:rPr>
              <w:t>合计</w:t>
            </w:r>
            <w:proofErr w:type="spellEnd"/>
          </w:p>
        </w:tc>
        <w:tc>
          <w:tcPr>
            <w:tcW w:w="2339" w:type="dxa"/>
          </w:tcPr>
          <w:p w:rsidR="00BE61EF" w:rsidRPr="003E2F1B" w:rsidRDefault="00B77C4C">
            <w:pPr>
              <w:pStyle w:val="TableParagraph"/>
              <w:spacing w:before="143"/>
              <w:ind w:left="7"/>
              <w:jc w:val="center"/>
              <w:rPr>
                <w:rFonts w:hint="eastAsia"/>
                <w:sz w:val="24"/>
              </w:rPr>
            </w:pPr>
            <w:r w:rsidRPr="003E2F1B">
              <w:rPr>
                <w:rFonts w:hint="eastAsia"/>
                <w:sz w:val="24"/>
              </w:rPr>
              <w:t>/</w:t>
            </w: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77C4C">
            <w:pPr>
              <w:pStyle w:val="TableParagraph"/>
              <w:spacing w:before="143"/>
              <w:ind w:left="11"/>
              <w:jc w:val="center"/>
              <w:rPr>
                <w:rFonts w:hint="eastAsia"/>
                <w:sz w:val="24"/>
              </w:rPr>
            </w:pPr>
            <w:r w:rsidRPr="003E2F1B">
              <w:rPr>
                <w:rFonts w:hint="eastAsia"/>
                <w:sz w:val="24"/>
              </w:rPr>
              <w:t>/</w:t>
            </w:r>
          </w:p>
        </w:tc>
      </w:tr>
    </w:tbl>
    <w:p w:rsidR="00BE61EF" w:rsidRPr="003E2F1B" w:rsidRDefault="00BE61EF">
      <w:pPr>
        <w:pStyle w:val="a3"/>
        <w:spacing w:before="7"/>
        <w:rPr>
          <w:rFonts w:hint="eastAsia"/>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339"/>
        <w:gridCol w:w="1014"/>
        <w:gridCol w:w="1014"/>
        <w:gridCol w:w="1014"/>
        <w:gridCol w:w="1082"/>
        <w:gridCol w:w="2018"/>
      </w:tblGrid>
      <w:tr w:rsidR="00BE61EF" w:rsidRPr="003E2F1B">
        <w:trPr>
          <w:trHeight w:val="621"/>
        </w:trPr>
        <w:tc>
          <w:tcPr>
            <w:tcW w:w="1002" w:type="dxa"/>
          </w:tcPr>
          <w:p w:rsidR="00BE61EF" w:rsidRPr="003E2F1B" w:rsidRDefault="00B77C4C">
            <w:pPr>
              <w:pStyle w:val="TableParagraph"/>
              <w:spacing w:before="155"/>
              <w:ind w:left="259"/>
              <w:rPr>
                <w:rFonts w:hint="eastAsia"/>
                <w:sz w:val="24"/>
              </w:rPr>
            </w:pPr>
            <w:proofErr w:type="spellStart"/>
            <w:r w:rsidRPr="003E2F1B">
              <w:rPr>
                <w:rFonts w:hint="eastAsia"/>
                <w:sz w:val="24"/>
              </w:rPr>
              <w:t>类别</w:t>
            </w:r>
            <w:proofErr w:type="spellEnd"/>
          </w:p>
        </w:tc>
        <w:tc>
          <w:tcPr>
            <w:tcW w:w="2339" w:type="dxa"/>
          </w:tcPr>
          <w:p w:rsidR="00BE61EF" w:rsidRPr="003E2F1B" w:rsidRDefault="00B77C4C">
            <w:pPr>
              <w:pStyle w:val="TableParagraph"/>
              <w:spacing w:before="155"/>
              <w:ind w:left="908" w:right="901"/>
              <w:jc w:val="center"/>
              <w:rPr>
                <w:rFonts w:hint="eastAsia"/>
                <w:sz w:val="24"/>
              </w:rPr>
            </w:pPr>
            <w:proofErr w:type="spellStart"/>
            <w:r w:rsidRPr="003E2F1B">
              <w:rPr>
                <w:rFonts w:hint="eastAsia"/>
                <w:sz w:val="24"/>
              </w:rPr>
              <w:t>型号</w:t>
            </w:r>
            <w:proofErr w:type="spellEnd"/>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数量</w:t>
            </w:r>
            <w:proofErr w:type="spellEnd"/>
          </w:p>
          <w:p w:rsidR="00BE61EF" w:rsidRPr="003E2F1B" w:rsidRDefault="00B77C4C">
            <w:pPr>
              <w:pStyle w:val="TableParagraph"/>
              <w:spacing w:before="2" w:line="291" w:lineRule="exact"/>
              <w:ind w:left="59" w:right="50"/>
              <w:jc w:val="center"/>
              <w:rPr>
                <w:rFonts w:hint="eastAsia"/>
                <w:sz w:val="24"/>
              </w:rPr>
            </w:pPr>
            <w:r w:rsidRPr="003E2F1B">
              <w:rPr>
                <w:rFonts w:hint="eastAsia"/>
                <w:sz w:val="24"/>
              </w:rPr>
              <w:t>（台）</w:t>
            </w:r>
          </w:p>
        </w:tc>
        <w:tc>
          <w:tcPr>
            <w:tcW w:w="1014" w:type="dxa"/>
          </w:tcPr>
          <w:p w:rsidR="00BE61EF" w:rsidRPr="003E2F1B" w:rsidRDefault="00B77C4C">
            <w:pPr>
              <w:pStyle w:val="TableParagraph"/>
              <w:spacing w:before="1"/>
              <w:ind w:left="57" w:right="50"/>
              <w:jc w:val="center"/>
              <w:rPr>
                <w:rFonts w:hint="eastAsia"/>
                <w:sz w:val="24"/>
              </w:rPr>
            </w:pPr>
            <w:proofErr w:type="spellStart"/>
            <w:r w:rsidRPr="003E2F1B">
              <w:rPr>
                <w:rFonts w:hint="eastAsia"/>
                <w:sz w:val="24"/>
              </w:rPr>
              <w:t>功率</w:t>
            </w:r>
            <w:proofErr w:type="spellEnd"/>
          </w:p>
          <w:p w:rsidR="00BE61EF" w:rsidRPr="003E2F1B" w:rsidRDefault="00B77C4C">
            <w:pPr>
              <w:pStyle w:val="TableParagraph"/>
              <w:spacing w:before="2" w:line="291" w:lineRule="exact"/>
              <w:ind w:left="86" w:right="50"/>
              <w:jc w:val="center"/>
              <w:rPr>
                <w:rFonts w:hint="eastAsia"/>
                <w:sz w:val="24"/>
              </w:rPr>
            </w:pPr>
            <w:r w:rsidRPr="003E2F1B">
              <w:rPr>
                <w:rFonts w:hint="eastAsia"/>
                <w:sz w:val="24"/>
              </w:rPr>
              <w:t>（</w:t>
            </w:r>
            <w:r w:rsidRPr="003E2F1B">
              <w:rPr>
                <w:rFonts w:hint="eastAsia"/>
                <w:sz w:val="24"/>
              </w:rPr>
              <w:t>kW</w:t>
            </w:r>
            <w:r w:rsidRPr="003E2F1B">
              <w:rPr>
                <w:rFonts w:hint="eastAsia"/>
                <w:sz w:val="24"/>
              </w:rPr>
              <w:t>）</w:t>
            </w:r>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效率</w:t>
            </w:r>
            <w:proofErr w:type="spellEnd"/>
          </w:p>
          <w:p w:rsidR="00BE61EF" w:rsidRPr="003E2F1B" w:rsidRDefault="00B77C4C">
            <w:pPr>
              <w:pStyle w:val="TableParagraph"/>
              <w:spacing w:before="2" w:line="291" w:lineRule="exact"/>
              <w:ind w:left="57" w:right="50"/>
              <w:jc w:val="center"/>
              <w:rPr>
                <w:rFonts w:hint="eastAsia"/>
                <w:sz w:val="24"/>
              </w:rPr>
            </w:pPr>
            <w:r w:rsidRPr="003E2F1B">
              <w:rPr>
                <w:rFonts w:hint="eastAsia"/>
                <w:sz w:val="24"/>
              </w:rPr>
              <w:t>（</w:t>
            </w:r>
            <w:r w:rsidRPr="003E2F1B">
              <w:rPr>
                <w:rFonts w:hint="eastAsia"/>
                <w:sz w:val="24"/>
              </w:rPr>
              <w:t>%</w:t>
            </w:r>
            <w:r w:rsidRPr="003E2F1B">
              <w:rPr>
                <w:rFonts w:hint="eastAsia"/>
                <w:sz w:val="24"/>
              </w:rPr>
              <w:t>）</w:t>
            </w:r>
          </w:p>
        </w:tc>
        <w:tc>
          <w:tcPr>
            <w:tcW w:w="1082" w:type="dxa"/>
          </w:tcPr>
          <w:p w:rsidR="00BE61EF" w:rsidRPr="003E2F1B" w:rsidRDefault="00B77C4C">
            <w:pPr>
              <w:pStyle w:val="TableParagraph"/>
              <w:spacing w:before="1"/>
              <w:ind w:left="301"/>
              <w:rPr>
                <w:rFonts w:hint="eastAsia"/>
                <w:sz w:val="24"/>
              </w:rPr>
            </w:pPr>
            <w:proofErr w:type="spellStart"/>
            <w:r w:rsidRPr="003E2F1B">
              <w:rPr>
                <w:rFonts w:hint="eastAsia"/>
                <w:sz w:val="24"/>
              </w:rPr>
              <w:t>生产</w:t>
            </w:r>
            <w:proofErr w:type="spellEnd"/>
          </w:p>
          <w:p w:rsidR="00BE61EF" w:rsidRPr="003E2F1B" w:rsidRDefault="00B77C4C">
            <w:pPr>
              <w:pStyle w:val="TableParagraph"/>
              <w:spacing w:before="2" w:line="291" w:lineRule="exact"/>
              <w:ind w:left="301"/>
              <w:rPr>
                <w:rFonts w:hint="eastAsia"/>
                <w:sz w:val="24"/>
              </w:rPr>
            </w:pPr>
            <w:proofErr w:type="spellStart"/>
            <w:r w:rsidRPr="003E2F1B">
              <w:rPr>
                <w:rFonts w:hint="eastAsia"/>
                <w:sz w:val="24"/>
              </w:rPr>
              <w:t>时间</w:t>
            </w:r>
            <w:proofErr w:type="spellEnd"/>
          </w:p>
        </w:tc>
        <w:tc>
          <w:tcPr>
            <w:tcW w:w="2018" w:type="dxa"/>
          </w:tcPr>
          <w:p w:rsidR="00BE61EF" w:rsidRPr="003E2F1B" w:rsidRDefault="00B77C4C">
            <w:pPr>
              <w:pStyle w:val="TableParagraph"/>
              <w:spacing w:before="155"/>
              <w:ind w:left="507" w:right="500"/>
              <w:jc w:val="center"/>
              <w:rPr>
                <w:rFonts w:hint="eastAsia"/>
                <w:sz w:val="24"/>
              </w:rPr>
            </w:pPr>
            <w:proofErr w:type="spellStart"/>
            <w:r w:rsidRPr="003E2F1B">
              <w:rPr>
                <w:rFonts w:hint="eastAsia"/>
                <w:sz w:val="24"/>
              </w:rPr>
              <w:t>安装位置</w:t>
            </w:r>
            <w:proofErr w:type="spellEnd"/>
          </w:p>
        </w:tc>
      </w:tr>
      <w:tr w:rsidR="00BE61EF" w:rsidRPr="003E2F1B">
        <w:trPr>
          <w:trHeight w:val="567"/>
        </w:trPr>
        <w:tc>
          <w:tcPr>
            <w:tcW w:w="1002" w:type="dxa"/>
            <w:vMerge w:val="restart"/>
          </w:tcPr>
          <w:p w:rsidR="00BE61EF" w:rsidRPr="003E2F1B" w:rsidRDefault="00BE61EF">
            <w:pPr>
              <w:pStyle w:val="TableParagraph"/>
              <w:spacing w:before="8"/>
              <w:rPr>
                <w:rFonts w:hint="eastAsia"/>
                <w:sz w:val="32"/>
              </w:rPr>
            </w:pPr>
          </w:p>
          <w:p w:rsidR="00BE61EF" w:rsidRPr="003E2F1B" w:rsidRDefault="00B77C4C">
            <w:pPr>
              <w:pStyle w:val="TableParagraph"/>
              <w:ind w:left="259"/>
              <w:rPr>
                <w:rFonts w:hint="eastAsia"/>
                <w:sz w:val="24"/>
              </w:rPr>
            </w:pPr>
            <w:proofErr w:type="spellStart"/>
            <w:r w:rsidRPr="003E2F1B">
              <w:rPr>
                <w:rFonts w:hint="eastAsia"/>
                <w:sz w:val="24"/>
              </w:rPr>
              <w:t>风机</w:t>
            </w:r>
            <w:proofErr w:type="spellEnd"/>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6"/>
        </w:trPr>
        <w:tc>
          <w:tcPr>
            <w:tcW w:w="1002" w:type="dxa"/>
            <w:vMerge/>
            <w:tcBorders>
              <w:top w:val="nil"/>
            </w:tcBorders>
          </w:tcPr>
          <w:p w:rsidR="00BE61EF" w:rsidRPr="003E2F1B" w:rsidRDefault="00BE61EF">
            <w:pPr>
              <w:rPr>
                <w:rFonts w:hint="eastAsia"/>
                <w:sz w:val="2"/>
                <w:szCs w:val="2"/>
              </w:rPr>
            </w:pP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tcPr>
          <w:p w:rsidR="00BE61EF" w:rsidRPr="003E2F1B" w:rsidRDefault="00B77C4C">
            <w:pPr>
              <w:pStyle w:val="TableParagraph"/>
              <w:spacing w:before="128"/>
              <w:ind w:left="259"/>
              <w:rPr>
                <w:rFonts w:hint="eastAsia"/>
                <w:sz w:val="24"/>
              </w:rPr>
            </w:pPr>
            <w:proofErr w:type="spellStart"/>
            <w:r w:rsidRPr="003E2F1B">
              <w:rPr>
                <w:rFonts w:hint="eastAsia"/>
                <w:sz w:val="24"/>
              </w:rPr>
              <w:t>合计</w:t>
            </w:r>
            <w:proofErr w:type="spellEnd"/>
          </w:p>
        </w:tc>
        <w:tc>
          <w:tcPr>
            <w:tcW w:w="2339" w:type="dxa"/>
          </w:tcPr>
          <w:p w:rsidR="00BE61EF" w:rsidRPr="003E2F1B" w:rsidRDefault="00B77C4C">
            <w:pPr>
              <w:pStyle w:val="TableParagraph"/>
              <w:spacing w:before="144"/>
              <w:ind w:left="7"/>
              <w:jc w:val="center"/>
              <w:rPr>
                <w:rFonts w:hint="eastAsia"/>
                <w:sz w:val="24"/>
              </w:rPr>
            </w:pPr>
            <w:r w:rsidRPr="003E2F1B">
              <w:rPr>
                <w:rFonts w:hint="eastAsia"/>
                <w:sz w:val="24"/>
              </w:rPr>
              <w:t>/</w:t>
            </w: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77C4C">
            <w:pPr>
              <w:pStyle w:val="TableParagraph"/>
              <w:spacing w:before="144"/>
              <w:ind w:left="11"/>
              <w:jc w:val="center"/>
              <w:rPr>
                <w:rFonts w:hint="eastAsia"/>
                <w:sz w:val="24"/>
              </w:rPr>
            </w:pPr>
            <w:r w:rsidRPr="003E2F1B">
              <w:rPr>
                <w:rFonts w:hint="eastAsia"/>
                <w:sz w:val="24"/>
              </w:rPr>
              <w:t>/</w:t>
            </w:r>
          </w:p>
        </w:tc>
      </w:tr>
    </w:tbl>
    <w:p w:rsidR="00BE61EF" w:rsidRPr="003E2F1B" w:rsidRDefault="00BE61EF">
      <w:pPr>
        <w:pStyle w:val="a3"/>
        <w:spacing w:before="7"/>
        <w:rPr>
          <w:rFonts w:hint="eastAsia"/>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339"/>
        <w:gridCol w:w="1014"/>
        <w:gridCol w:w="1014"/>
        <w:gridCol w:w="1014"/>
        <w:gridCol w:w="1082"/>
        <w:gridCol w:w="2018"/>
      </w:tblGrid>
      <w:tr w:rsidR="00BE61EF" w:rsidRPr="003E2F1B">
        <w:trPr>
          <w:trHeight w:val="622"/>
        </w:trPr>
        <w:tc>
          <w:tcPr>
            <w:tcW w:w="1002" w:type="dxa"/>
          </w:tcPr>
          <w:p w:rsidR="00BE61EF" w:rsidRPr="003E2F1B" w:rsidRDefault="00B77C4C">
            <w:pPr>
              <w:pStyle w:val="TableParagraph"/>
              <w:spacing w:before="158"/>
              <w:ind w:left="259"/>
              <w:rPr>
                <w:rFonts w:hint="eastAsia"/>
                <w:sz w:val="24"/>
              </w:rPr>
            </w:pPr>
            <w:proofErr w:type="spellStart"/>
            <w:r w:rsidRPr="003E2F1B">
              <w:rPr>
                <w:rFonts w:hint="eastAsia"/>
                <w:sz w:val="24"/>
              </w:rPr>
              <w:t>类别</w:t>
            </w:r>
            <w:proofErr w:type="spellEnd"/>
          </w:p>
        </w:tc>
        <w:tc>
          <w:tcPr>
            <w:tcW w:w="2339" w:type="dxa"/>
          </w:tcPr>
          <w:p w:rsidR="00BE61EF" w:rsidRPr="003E2F1B" w:rsidRDefault="00B77C4C">
            <w:pPr>
              <w:pStyle w:val="TableParagraph"/>
              <w:spacing w:before="158"/>
              <w:ind w:left="908" w:right="901"/>
              <w:jc w:val="center"/>
              <w:rPr>
                <w:rFonts w:hint="eastAsia"/>
                <w:sz w:val="24"/>
              </w:rPr>
            </w:pPr>
            <w:proofErr w:type="spellStart"/>
            <w:r w:rsidRPr="003E2F1B">
              <w:rPr>
                <w:rFonts w:hint="eastAsia"/>
                <w:sz w:val="24"/>
              </w:rPr>
              <w:t>型号</w:t>
            </w:r>
            <w:proofErr w:type="spellEnd"/>
          </w:p>
        </w:tc>
        <w:tc>
          <w:tcPr>
            <w:tcW w:w="1014" w:type="dxa"/>
          </w:tcPr>
          <w:p w:rsidR="00BE61EF" w:rsidRPr="003E2F1B" w:rsidRDefault="00B77C4C">
            <w:pPr>
              <w:pStyle w:val="TableParagraph"/>
              <w:spacing w:before="2"/>
              <w:ind w:left="59" w:right="50"/>
              <w:jc w:val="center"/>
              <w:rPr>
                <w:rFonts w:hint="eastAsia"/>
                <w:sz w:val="24"/>
              </w:rPr>
            </w:pPr>
            <w:proofErr w:type="spellStart"/>
            <w:r w:rsidRPr="003E2F1B">
              <w:rPr>
                <w:rFonts w:hint="eastAsia"/>
                <w:sz w:val="24"/>
              </w:rPr>
              <w:t>数量</w:t>
            </w:r>
            <w:proofErr w:type="spellEnd"/>
          </w:p>
          <w:p w:rsidR="00BE61EF" w:rsidRPr="003E2F1B" w:rsidRDefault="00B77C4C">
            <w:pPr>
              <w:pStyle w:val="TableParagraph"/>
              <w:spacing w:before="4" w:line="289" w:lineRule="exact"/>
              <w:ind w:left="59" w:right="50"/>
              <w:jc w:val="center"/>
              <w:rPr>
                <w:rFonts w:hint="eastAsia"/>
                <w:sz w:val="24"/>
              </w:rPr>
            </w:pPr>
            <w:r w:rsidRPr="003E2F1B">
              <w:rPr>
                <w:rFonts w:hint="eastAsia"/>
                <w:sz w:val="24"/>
              </w:rPr>
              <w:t>（台）</w:t>
            </w:r>
          </w:p>
        </w:tc>
        <w:tc>
          <w:tcPr>
            <w:tcW w:w="1014" w:type="dxa"/>
          </w:tcPr>
          <w:p w:rsidR="00BE61EF" w:rsidRPr="003E2F1B" w:rsidRDefault="00B77C4C">
            <w:pPr>
              <w:pStyle w:val="TableParagraph"/>
              <w:spacing w:before="2"/>
              <w:ind w:left="57" w:right="50"/>
              <w:jc w:val="center"/>
              <w:rPr>
                <w:rFonts w:hint="eastAsia"/>
                <w:sz w:val="24"/>
              </w:rPr>
            </w:pPr>
            <w:proofErr w:type="spellStart"/>
            <w:r w:rsidRPr="003E2F1B">
              <w:rPr>
                <w:rFonts w:hint="eastAsia"/>
                <w:sz w:val="24"/>
              </w:rPr>
              <w:t>功率</w:t>
            </w:r>
            <w:proofErr w:type="spellEnd"/>
          </w:p>
          <w:p w:rsidR="00BE61EF" w:rsidRPr="003E2F1B" w:rsidRDefault="00B77C4C">
            <w:pPr>
              <w:pStyle w:val="TableParagraph"/>
              <w:spacing w:before="4" w:line="289" w:lineRule="exact"/>
              <w:ind w:left="86" w:right="50"/>
              <w:jc w:val="center"/>
              <w:rPr>
                <w:rFonts w:hint="eastAsia"/>
                <w:sz w:val="24"/>
              </w:rPr>
            </w:pPr>
            <w:r w:rsidRPr="003E2F1B">
              <w:rPr>
                <w:rFonts w:hint="eastAsia"/>
                <w:sz w:val="24"/>
              </w:rPr>
              <w:t>（</w:t>
            </w:r>
            <w:r w:rsidRPr="003E2F1B">
              <w:rPr>
                <w:rFonts w:hint="eastAsia"/>
                <w:sz w:val="24"/>
              </w:rPr>
              <w:t>kW</w:t>
            </w:r>
            <w:r w:rsidRPr="003E2F1B">
              <w:rPr>
                <w:rFonts w:hint="eastAsia"/>
                <w:sz w:val="24"/>
              </w:rPr>
              <w:t>）</w:t>
            </w:r>
          </w:p>
        </w:tc>
        <w:tc>
          <w:tcPr>
            <w:tcW w:w="1014" w:type="dxa"/>
          </w:tcPr>
          <w:p w:rsidR="00BE61EF" w:rsidRPr="003E2F1B" w:rsidRDefault="00B77C4C">
            <w:pPr>
              <w:pStyle w:val="TableParagraph"/>
              <w:spacing w:before="2"/>
              <w:ind w:left="59" w:right="50"/>
              <w:jc w:val="center"/>
              <w:rPr>
                <w:rFonts w:hint="eastAsia"/>
                <w:sz w:val="24"/>
              </w:rPr>
            </w:pPr>
            <w:proofErr w:type="spellStart"/>
            <w:r w:rsidRPr="003E2F1B">
              <w:rPr>
                <w:rFonts w:hint="eastAsia"/>
                <w:sz w:val="24"/>
              </w:rPr>
              <w:t>效率</w:t>
            </w:r>
            <w:proofErr w:type="spellEnd"/>
          </w:p>
          <w:p w:rsidR="00BE61EF" w:rsidRPr="003E2F1B" w:rsidRDefault="00B77C4C">
            <w:pPr>
              <w:pStyle w:val="TableParagraph"/>
              <w:spacing w:before="4" w:line="289" w:lineRule="exact"/>
              <w:ind w:left="57" w:right="50"/>
              <w:jc w:val="center"/>
              <w:rPr>
                <w:rFonts w:hint="eastAsia"/>
                <w:sz w:val="24"/>
              </w:rPr>
            </w:pPr>
            <w:r w:rsidRPr="003E2F1B">
              <w:rPr>
                <w:rFonts w:hint="eastAsia"/>
                <w:sz w:val="24"/>
              </w:rPr>
              <w:t>（</w:t>
            </w:r>
            <w:r w:rsidRPr="003E2F1B">
              <w:rPr>
                <w:rFonts w:hint="eastAsia"/>
                <w:sz w:val="24"/>
              </w:rPr>
              <w:t>%</w:t>
            </w:r>
            <w:r w:rsidRPr="003E2F1B">
              <w:rPr>
                <w:rFonts w:hint="eastAsia"/>
                <w:sz w:val="24"/>
              </w:rPr>
              <w:t>）</w:t>
            </w:r>
          </w:p>
        </w:tc>
        <w:tc>
          <w:tcPr>
            <w:tcW w:w="1082" w:type="dxa"/>
          </w:tcPr>
          <w:p w:rsidR="00BE61EF" w:rsidRPr="003E2F1B" w:rsidRDefault="00B77C4C">
            <w:pPr>
              <w:pStyle w:val="TableParagraph"/>
              <w:spacing w:before="2"/>
              <w:ind w:left="301"/>
              <w:rPr>
                <w:rFonts w:hint="eastAsia"/>
                <w:sz w:val="24"/>
              </w:rPr>
            </w:pPr>
            <w:proofErr w:type="spellStart"/>
            <w:r w:rsidRPr="003E2F1B">
              <w:rPr>
                <w:rFonts w:hint="eastAsia"/>
                <w:sz w:val="24"/>
              </w:rPr>
              <w:t>生产</w:t>
            </w:r>
            <w:proofErr w:type="spellEnd"/>
          </w:p>
          <w:p w:rsidR="00BE61EF" w:rsidRPr="003E2F1B" w:rsidRDefault="00B77C4C">
            <w:pPr>
              <w:pStyle w:val="TableParagraph"/>
              <w:spacing w:before="4" w:line="289" w:lineRule="exact"/>
              <w:ind w:left="301"/>
              <w:rPr>
                <w:rFonts w:hint="eastAsia"/>
                <w:sz w:val="24"/>
              </w:rPr>
            </w:pPr>
            <w:proofErr w:type="spellStart"/>
            <w:r w:rsidRPr="003E2F1B">
              <w:rPr>
                <w:rFonts w:hint="eastAsia"/>
                <w:sz w:val="24"/>
              </w:rPr>
              <w:t>时间</w:t>
            </w:r>
            <w:proofErr w:type="spellEnd"/>
          </w:p>
        </w:tc>
        <w:tc>
          <w:tcPr>
            <w:tcW w:w="2018" w:type="dxa"/>
          </w:tcPr>
          <w:p w:rsidR="00BE61EF" w:rsidRPr="003E2F1B" w:rsidRDefault="00B77C4C">
            <w:pPr>
              <w:pStyle w:val="TableParagraph"/>
              <w:spacing w:before="158"/>
              <w:ind w:left="507" w:right="500"/>
              <w:jc w:val="center"/>
              <w:rPr>
                <w:rFonts w:hint="eastAsia"/>
                <w:sz w:val="24"/>
              </w:rPr>
            </w:pPr>
            <w:proofErr w:type="spellStart"/>
            <w:r w:rsidRPr="003E2F1B">
              <w:rPr>
                <w:rFonts w:hint="eastAsia"/>
                <w:sz w:val="24"/>
              </w:rPr>
              <w:t>安装位置</w:t>
            </w:r>
            <w:proofErr w:type="spellEnd"/>
          </w:p>
        </w:tc>
      </w:tr>
      <w:tr w:rsidR="00BE61EF" w:rsidRPr="003E2F1B">
        <w:trPr>
          <w:trHeight w:val="567"/>
        </w:trPr>
        <w:tc>
          <w:tcPr>
            <w:tcW w:w="1002" w:type="dxa"/>
            <w:vMerge w:val="restart"/>
          </w:tcPr>
          <w:p w:rsidR="00BE61EF" w:rsidRPr="003E2F1B" w:rsidRDefault="00BE61EF">
            <w:pPr>
              <w:pStyle w:val="TableParagraph"/>
              <w:spacing w:before="7"/>
              <w:rPr>
                <w:rFonts w:hint="eastAsia"/>
                <w:sz w:val="32"/>
              </w:rPr>
            </w:pPr>
          </w:p>
          <w:p w:rsidR="00BE61EF" w:rsidRPr="003E2F1B" w:rsidRDefault="00B77C4C">
            <w:pPr>
              <w:pStyle w:val="TableParagraph"/>
              <w:spacing w:before="1"/>
              <w:ind w:left="139"/>
              <w:rPr>
                <w:rFonts w:hint="eastAsia"/>
                <w:sz w:val="24"/>
              </w:rPr>
            </w:pPr>
            <w:proofErr w:type="spellStart"/>
            <w:r w:rsidRPr="003E2F1B">
              <w:rPr>
                <w:rFonts w:hint="eastAsia"/>
                <w:sz w:val="24"/>
              </w:rPr>
              <w:t>空压机</w:t>
            </w:r>
            <w:proofErr w:type="spellEnd"/>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vMerge/>
            <w:tcBorders>
              <w:top w:val="nil"/>
            </w:tcBorders>
          </w:tcPr>
          <w:p w:rsidR="00BE61EF" w:rsidRPr="003E2F1B" w:rsidRDefault="00BE61EF">
            <w:pPr>
              <w:rPr>
                <w:rFonts w:hint="eastAsia"/>
                <w:sz w:val="2"/>
                <w:szCs w:val="2"/>
              </w:rPr>
            </w:pP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tcPr>
          <w:p w:rsidR="00BE61EF" w:rsidRPr="003E2F1B" w:rsidRDefault="00B77C4C">
            <w:pPr>
              <w:pStyle w:val="TableParagraph"/>
              <w:spacing w:before="127"/>
              <w:ind w:left="259"/>
              <w:rPr>
                <w:rFonts w:hint="eastAsia"/>
                <w:sz w:val="24"/>
              </w:rPr>
            </w:pPr>
            <w:proofErr w:type="spellStart"/>
            <w:r w:rsidRPr="003E2F1B">
              <w:rPr>
                <w:rFonts w:hint="eastAsia"/>
                <w:sz w:val="24"/>
              </w:rPr>
              <w:t>合计</w:t>
            </w:r>
            <w:proofErr w:type="spellEnd"/>
          </w:p>
        </w:tc>
        <w:tc>
          <w:tcPr>
            <w:tcW w:w="2339" w:type="dxa"/>
          </w:tcPr>
          <w:p w:rsidR="00BE61EF" w:rsidRPr="003E2F1B" w:rsidRDefault="00B77C4C">
            <w:pPr>
              <w:pStyle w:val="TableParagraph"/>
              <w:spacing w:before="143"/>
              <w:ind w:left="7"/>
              <w:jc w:val="center"/>
              <w:rPr>
                <w:rFonts w:hint="eastAsia"/>
                <w:sz w:val="24"/>
              </w:rPr>
            </w:pPr>
            <w:r w:rsidRPr="003E2F1B">
              <w:rPr>
                <w:rFonts w:hint="eastAsia"/>
                <w:sz w:val="24"/>
              </w:rPr>
              <w:t>/</w:t>
            </w: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77C4C">
            <w:pPr>
              <w:pStyle w:val="TableParagraph"/>
              <w:spacing w:before="143"/>
              <w:ind w:left="11"/>
              <w:jc w:val="center"/>
              <w:rPr>
                <w:rFonts w:hint="eastAsia"/>
                <w:sz w:val="24"/>
              </w:rPr>
            </w:pPr>
            <w:r w:rsidRPr="003E2F1B">
              <w:rPr>
                <w:rFonts w:hint="eastAsia"/>
                <w:sz w:val="24"/>
              </w:rPr>
              <w:t>/</w:t>
            </w:r>
          </w:p>
        </w:tc>
      </w:tr>
    </w:tbl>
    <w:p w:rsidR="00BE61EF" w:rsidRPr="003E2F1B" w:rsidRDefault="00BE61EF">
      <w:pPr>
        <w:pStyle w:val="a3"/>
        <w:spacing w:before="7"/>
        <w:rPr>
          <w:rFonts w:hint="eastAsia"/>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339"/>
        <w:gridCol w:w="1014"/>
        <w:gridCol w:w="1014"/>
        <w:gridCol w:w="1014"/>
        <w:gridCol w:w="1082"/>
        <w:gridCol w:w="2018"/>
      </w:tblGrid>
      <w:tr w:rsidR="00BE61EF" w:rsidRPr="003E2F1B">
        <w:trPr>
          <w:trHeight w:val="622"/>
        </w:trPr>
        <w:tc>
          <w:tcPr>
            <w:tcW w:w="1002" w:type="dxa"/>
          </w:tcPr>
          <w:p w:rsidR="00BE61EF" w:rsidRPr="003E2F1B" w:rsidRDefault="00B77C4C">
            <w:pPr>
              <w:pStyle w:val="TableParagraph"/>
              <w:spacing w:before="155"/>
              <w:ind w:left="259"/>
              <w:rPr>
                <w:rFonts w:hint="eastAsia"/>
                <w:sz w:val="24"/>
              </w:rPr>
            </w:pPr>
            <w:proofErr w:type="spellStart"/>
            <w:r w:rsidRPr="003E2F1B">
              <w:rPr>
                <w:rFonts w:hint="eastAsia"/>
                <w:sz w:val="24"/>
              </w:rPr>
              <w:t>类别</w:t>
            </w:r>
            <w:proofErr w:type="spellEnd"/>
          </w:p>
        </w:tc>
        <w:tc>
          <w:tcPr>
            <w:tcW w:w="2339" w:type="dxa"/>
          </w:tcPr>
          <w:p w:rsidR="00BE61EF" w:rsidRPr="003E2F1B" w:rsidRDefault="00B77C4C">
            <w:pPr>
              <w:pStyle w:val="TableParagraph"/>
              <w:spacing w:before="155"/>
              <w:ind w:left="908" w:right="901"/>
              <w:jc w:val="center"/>
              <w:rPr>
                <w:rFonts w:hint="eastAsia"/>
                <w:sz w:val="24"/>
              </w:rPr>
            </w:pPr>
            <w:proofErr w:type="spellStart"/>
            <w:r w:rsidRPr="003E2F1B">
              <w:rPr>
                <w:rFonts w:hint="eastAsia"/>
                <w:sz w:val="24"/>
              </w:rPr>
              <w:t>型号</w:t>
            </w:r>
            <w:proofErr w:type="spellEnd"/>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数量</w:t>
            </w:r>
            <w:proofErr w:type="spellEnd"/>
          </w:p>
          <w:p w:rsidR="00BE61EF" w:rsidRPr="003E2F1B" w:rsidRDefault="00B77C4C">
            <w:pPr>
              <w:pStyle w:val="TableParagraph"/>
              <w:spacing w:before="2" w:line="291" w:lineRule="exact"/>
              <w:ind w:left="59" w:right="50"/>
              <w:jc w:val="center"/>
              <w:rPr>
                <w:rFonts w:hint="eastAsia"/>
                <w:sz w:val="24"/>
              </w:rPr>
            </w:pPr>
            <w:r w:rsidRPr="003E2F1B">
              <w:rPr>
                <w:rFonts w:hint="eastAsia"/>
                <w:sz w:val="24"/>
              </w:rPr>
              <w:t>（台）</w:t>
            </w:r>
          </w:p>
        </w:tc>
        <w:tc>
          <w:tcPr>
            <w:tcW w:w="1014" w:type="dxa"/>
          </w:tcPr>
          <w:p w:rsidR="00BE61EF" w:rsidRPr="003E2F1B" w:rsidRDefault="00B77C4C">
            <w:pPr>
              <w:pStyle w:val="TableParagraph"/>
              <w:spacing w:before="1"/>
              <w:ind w:left="57" w:right="50"/>
              <w:jc w:val="center"/>
              <w:rPr>
                <w:rFonts w:hint="eastAsia"/>
                <w:sz w:val="24"/>
              </w:rPr>
            </w:pPr>
            <w:proofErr w:type="spellStart"/>
            <w:r w:rsidRPr="003E2F1B">
              <w:rPr>
                <w:rFonts w:hint="eastAsia"/>
                <w:sz w:val="24"/>
              </w:rPr>
              <w:t>功率</w:t>
            </w:r>
            <w:proofErr w:type="spellEnd"/>
          </w:p>
          <w:p w:rsidR="00BE61EF" w:rsidRPr="003E2F1B" w:rsidRDefault="00B77C4C">
            <w:pPr>
              <w:pStyle w:val="TableParagraph"/>
              <w:spacing w:before="2" w:line="291" w:lineRule="exact"/>
              <w:ind w:left="86" w:right="50"/>
              <w:jc w:val="center"/>
              <w:rPr>
                <w:rFonts w:hint="eastAsia"/>
                <w:sz w:val="24"/>
              </w:rPr>
            </w:pPr>
            <w:r w:rsidRPr="003E2F1B">
              <w:rPr>
                <w:rFonts w:hint="eastAsia"/>
                <w:sz w:val="24"/>
              </w:rPr>
              <w:t>（</w:t>
            </w:r>
            <w:r w:rsidRPr="003E2F1B">
              <w:rPr>
                <w:rFonts w:hint="eastAsia"/>
                <w:sz w:val="24"/>
              </w:rPr>
              <w:t>kW</w:t>
            </w:r>
            <w:r w:rsidRPr="003E2F1B">
              <w:rPr>
                <w:rFonts w:hint="eastAsia"/>
                <w:sz w:val="24"/>
              </w:rPr>
              <w:t>）</w:t>
            </w:r>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效率</w:t>
            </w:r>
            <w:proofErr w:type="spellEnd"/>
          </w:p>
          <w:p w:rsidR="00BE61EF" w:rsidRPr="003E2F1B" w:rsidRDefault="00B77C4C">
            <w:pPr>
              <w:pStyle w:val="TableParagraph"/>
              <w:spacing w:before="2" w:line="291" w:lineRule="exact"/>
              <w:ind w:left="57" w:right="50"/>
              <w:jc w:val="center"/>
              <w:rPr>
                <w:rFonts w:hint="eastAsia"/>
                <w:sz w:val="24"/>
              </w:rPr>
            </w:pPr>
            <w:r w:rsidRPr="003E2F1B">
              <w:rPr>
                <w:rFonts w:hint="eastAsia"/>
                <w:sz w:val="24"/>
              </w:rPr>
              <w:t>（</w:t>
            </w:r>
            <w:r w:rsidRPr="003E2F1B">
              <w:rPr>
                <w:rFonts w:hint="eastAsia"/>
                <w:sz w:val="24"/>
              </w:rPr>
              <w:t>%</w:t>
            </w:r>
            <w:r w:rsidRPr="003E2F1B">
              <w:rPr>
                <w:rFonts w:hint="eastAsia"/>
                <w:sz w:val="24"/>
              </w:rPr>
              <w:t>）</w:t>
            </w:r>
          </w:p>
        </w:tc>
        <w:tc>
          <w:tcPr>
            <w:tcW w:w="1082" w:type="dxa"/>
          </w:tcPr>
          <w:p w:rsidR="00BE61EF" w:rsidRPr="003E2F1B" w:rsidRDefault="00B77C4C">
            <w:pPr>
              <w:pStyle w:val="TableParagraph"/>
              <w:spacing w:before="1"/>
              <w:ind w:left="301"/>
              <w:rPr>
                <w:rFonts w:hint="eastAsia"/>
                <w:sz w:val="24"/>
              </w:rPr>
            </w:pPr>
            <w:proofErr w:type="spellStart"/>
            <w:r w:rsidRPr="003E2F1B">
              <w:rPr>
                <w:rFonts w:hint="eastAsia"/>
                <w:sz w:val="24"/>
              </w:rPr>
              <w:t>生产</w:t>
            </w:r>
            <w:proofErr w:type="spellEnd"/>
          </w:p>
          <w:p w:rsidR="00BE61EF" w:rsidRPr="003E2F1B" w:rsidRDefault="00B77C4C">
            <w:pPr>
              <w:pStyle w:val="TableParagraph"/>
              <w:spacing w:before="2" w:line="291" w:lineRule="exact"/>
              <w:ind w:left="301"/>
              <w:rPr>
                <w:rFonts w:hint="eastAsia"/>
                <w:sz w:val="24"/>
              </w:rPr>
            </w:pPr>
            <w:proofErr w:type="spellStart"/>
            <w:r w:rsidRPr="003E2F1B">
              <w:rPr>
                <w:rFonts w:hint="eastAsia"/>
                <w:sz w:val="24"/>
              </w:rPr>
              <w:t>时间</w:t>
            </w:r>
            <w:proofErr w:type="spellEnd"/>
          </w:p>
        </w:tc>
        <w:tc>
          <w:tcPr>
            <w:tcW w:w="2018" w:type="dxa"/>
          </w:tcPr>
          <w:p w:rsidR="00BE61EF" w:rsidRPr="003E2F1B" w:rsidRDefault="00B77C4C">
            <w:pPr>
              <w:pStyle w:val="TableParagraph"/>
              <w:spacing w:before="155"/>
              <w:ind w:left="507" w:right="500"/>
              <w:jc w:val="center"/>
              <w:rPr>
                <w:rFonts w:hint="eastAsia"/>
                <w:sz w:val="24"/>
              </w:rPr>
            </w:pPr>
            <w:proofErr w:type="spellStart"/>
            <w:r w:rsidRPr="003E2F1B">
              <w:rPr>
                <w:rFonts w:hint="eastAsia"/>
                <w:sz w:val="24"/>
              </w:rPr>
              <w:t>安装位置</w:t>
            </w:r>
            <w:proofErr w:type="spellEnd"/>
          </w:p>
        </w:tc>
      </w:tr>
      <w:tr w:rsidR="00BE61EF" w:rsidRPr="003E2F1B">
        <w:trPr>
          <w:trHeight w:val="567"/>
        </w:trPr>
        <w:tc>
          <w:tcPr>
            <w:tcW w:w="1002" w:type="dxa"/>
            <w:vMerge w:val="restart"/>
          </w:tcPr>
          <w:p w:rsidR="00BE61EF" w:rsidRPr="003E2F1B" w:rsidRDefault="00BE61EF">
            <w:pPr>
              <w:pStyle w:val="TableParagraph"/>
              <w:spacing w:before="8"/>
              <w:rPr>
                <w:rFonts w:hint="eastAsia"/>
                <w:sz w:val="32"/>
              </w:rPr>
            </w:pPr>
          </w:p>
          <w:p w:rsidR="00BE61EF" w:rsidRPr="003E2F1B" w:rsidRDefault="00B77C4C">
            <w:pPr>
              <w:pStyle w:val="TableParagraph"/>
              <w:ind w:left="7"/>
              <w:jc w:val="center"/>
              <w:rPr>
                <w:rFonts w:hint="eastAsia"/>
                <w:sz w:val="24"/>
              </w:rPr>
            </w:pPr>
            <w:r w:rsidRPr="003E2F1B">
              <w:rPr>
                <w:rFonts w:hint="eastAsia"/>
                <w:sz w:val="24"/>
              </w:rPr>
              <w:t>泵</w:t>
            </w: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6"/>
        </w:trPr>
        <w:tc>
          <w:tcPr>
            <w:tcW w:w="1002" w:type="dxa"/>
            <w:vMerge/>
            <w:tcBorders>
              <w:top w:val="nil"/>
            </w:tcBorders>
          </w:tcPr>
          <w:p w:rsidR="00BE61EF" w:rsidRPr="003E2F1B" w:rsidRDefault="00BE61EF">
            <w:pPr>
              <w:rPr>
                <w:rFonts w:hint="eastAsia"/>
                <w:sz w:val="2"/>
                <w:szCs w:val="2"/>
              </w:rPr>
            </w:pP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tcPr>
          <w:p w:rsidR="00BE61EF" w:rsidRPr="003E2F1B" w:rsidRDefault="00B77C4C">
            <w:pPr>
              <w:pStyle w:val="TableParagraph"/>
              <w:spacing w:before="128"/>
              <w:ind w:left="259"/>
              <w:rPr>
                <w:rFonts w:hint="eastAsia"/>
                <w:sz w:val="24"/>
              </w:rPr>
            </w:pPr>
            <w:proofErr w:type="spellStart"/>
            <w:r w:rsidRPr="003E2F1B">
              <w:rPr>
                <w:rFonts w:hint="eastAsia"/>
                <w:sz w:val="24"/>
              </w:rPr>
              <w:t>合计</w:t>
            </w:r>
            <w:proofErr w:type="spellEnd"/>
          </w:p>
        </w:tc>
        <w:tc>
          <w:tcPr>
            <w:tcW w:w="2339" w:type="dxa"/>
          </w:tcPr>
          <w:p w:rsidR="00BE61EF" w:rsidRPr="003E2F1B" w:rsidRDefault="00B77C4C">
            <w:pPr>
              <w:pStyle w:val="TableParagraph"/>
              <w:spacing w:before="144"/>
              <w:ind w:left="7"/>
              <w:jc w:val="center"/>
              <w:rPr>
                <w:rFonts w:hint="eastAsia"/>
                <w:sz w:val="24"/>
              </w:rPr>
            </w:pPr>
            <w:r w:rsidRPr="003E2F1B">
              <w:rPr>
                <w:rFonts w:hint="eastAsia"/>
                <w:sz w:val="24"/>
              </w:rPr>
              <w:t>/</w:t>
            </w: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77C4C">
            <w:pPr>
              <w:pStyle w:val="TableParagraph"/>
              <w:spacing w:before="144"/>
              <w:ind w:left="11"/>
              <w:jc w:val="center"/>
              <w:rPr>
                <w:rFonts w:hint="eastAsia"/>
                <w:sz w:val="24"/>
              </w:rPr>
            </w:pPr>
            <w:r w:rsidRPr="003E2F1B">
              <w:rPr>
                <w:rFonts w:hint="eastAsia"/>
                <w:sz w:val="24"/>
              </w:rPr>
              <w:t>/</w:t>
            </w:r>
          </w:p>
        </w:tc>
      </w:tr>
    </w:tbl>
    <w:p w:rsidR="00BE61EF" w:rsidRPr="003E2F1B" w:rsidRDefault="00BE61EF">
      <w:pPr>
        <w:jc w:val="center"/>
        <w:rPr>
          <w:rFonts w:hint="eastAsia"/>
          <w:sz w:val="24"/>
        </w:rPr>
        <w:sectPr w:rsidR="00BE61EF" w:rsidRPr="003E2F1B">
          <w:footerReference w:type="default" r:id="rId12"/>
          <w:pgSz w:w="11910" w:h="16840"/>
          <w:pgMar w:top="1580" w:right="1100" w:bottom="1160" w:left="1100" w:header="0" w:footer="974" w:gutter="0"/>
          <w:pgNumType w:start="23"/>
          <w:cols w:space="720"/>
        </w:sectPr>
      </w:pPr>
    </w:p>
    <w:p w:rsidR="00BE61EF" w:rsidRPr="003E2F1B" w:rsidRDefault="00BE61EF">
      <w:pPr>
        <w:pStyle w:val="a3"/>
        <w:rPr>
          <w:rFonts w:hint="eastAsia"/>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339"/>
        <w:gridCol w:w="1014"/>
        <w:gridCol w:w="1014"/>
        <w:gridCol w:w="1014"/>
        <w:gridCol w:w="1082"/>
        <w:gridCol w:w="2018"/>
      </w:tblGrid>
      <w:tr w:rsidR="00BE61EF" w:rsidRPr="003E2F1B">
        <w:trPr>
          <w:trHeight w:val="622"/>
        </w:trPr>
        <w:tc>
          <w:tcPr>
            <w:tcW w:w="1002" w:type="dxa"/>
          </w:tcPr>
          <w:p w:rsidR="00BE61EF" w:rsidRPr="003E2F1B" w:rsidRDefault="00B77C4C">
            <w:pPr>
              <w:pStyle w:val="TableParagraph"/>
              <w:spacing w:before="156"/>
              <w:ind w:left="259"/>
              <w:rPr>
                <w:rFonts w:hint="eastAsia"/>
                <w:sz w:val="24"/>
              </w:rPr>
            </w:pPr>
            <w:proofErr w:type="spellStart"/>
            <w:r w:rsidRPr="003E2F1B">
              <w:rPr>
                <w:rFonts w:hint="eastAsia"/>
                <w:sz w:val="24"/>
              </w:rPr>
              <w:t>类别</w:t>
            </w:r>
            <w:proofErr w:type="spellEnd"/>
          </w:p>
        </w:tc>
        <w:tc>
          <w:tcPr>
            <w:tcW w:w="2339" w:type="dxa"/>
          </w:tcPr>
          <w:p w:rsidR="00BE61EF" w:rsidRPr="003E2F1B" w:rsidRDefault="00B77C4C">
            <w:pPr>
              <w:pStyle w:val="TableParagraph"/>
              <w:spacing w:before="156"/>
              <w:ind w:left="908" w:right="901"/>
              <w:jc w:val="center"/>
              <w:rPr>
                <w:rFonts w:hint="eastAsia"/>
                <w:sz w:val="24"/>
              </w:rPr>
            </w:pPr>
            <w:proofErr w:type="spellStart"/>
            <w:r w:rsidRPr="003E2F1B">
              <w:rPr>
                <w:rFonts w:hint="eastAsia"/>
                <w:sz w:val="24"/>
              </w:rPr>
              <w:t>型号</w:t>
            </w:r>
            <w:proofErr w:type="spellEnd"/>
          </w:p>
        </w:tc>
        <w:tc>
          <w:tcPr>
            <w:tcW w:w="1014" w:type="dxa"/>
          </w:tcPr>
          <w:p w:rsidR="00BE61EF" w:rsidRPr="003E2F1B" w:rsidRDefault="00B77C4C">
            <w:pPr>
              <w:pStyle w:val="TableParagraph"/>
              <w:spacing w:before="3"/>
              <w:ind w:left="59" w:right="50"/>
              <w:jc w:val="center"/>
              <w:rPr>
                <w:rFonts w:hint="eastAsia"/>
                <w:sz w:val="24"/>
              </w:rPr>
            </w:pPr>
            <w:proofErr w:type="spellStart"/>
            <w:r w:rsidRPr="003E2F1B">
              <w:rPr>
                <w:rFonts w:hint="eastAsia"/>
                <w:sz w:val="24"/>
              </w:rPr>
              <w:t>数量</w:t>
            </w:r>
            <w:proofErr w:type="spellEnd"/>
          </w:p>
          <w:p w:rsidR="00BE61EF" w:rsidRPr="003E2F1B" w:rsidRDefault="00B77C4C">
            <w:pPr>
              <w:pStyle w:val="TableParagraph"/>
              <w:spacing w:before="2" w:line="291" w:lineRule="exact"/>
              <w:ind w:left="59" w:right="50"/>
              <w:jc w:val="center"/>
              <w:rPr>
                <w:rFonts w:hint="eastAsia"/>
                <w:sz w:val="24"/>
              </w:rPr>
            </w:pPr>
            <w:r w:rsidRPr="003E2F1B">
              <w:rPr>
                <w:rFonts w:hint="eastAsia"/>
                <w:sz w:val="24"/>
              </w:rPr>
              <w:t>（台）</w:t>
            </w:r>
          </w:p>
        </w:tc>
        <w:tc>
          <w:tcPr>
            <w:tcW w:w="1014" w:type="dxa"/>
          </w:tcPr>
          <w:p w:rsidR="00BE61EF" w:rsidRPr="003E2F1B" w:rsidRDefault="00B77C4C">
            <w:pPr>
              <w:pStyle w:val="TableParagraph"/>
              <w:spacing w:before="3"/>
              <w:ind w:left="57" w:right="50"/>
              <w:jc w:val="center"/>
              <w:rPr>
                <w:rFonts w:hint="eastAsia"/>
                <w:sz w:val="24"/>
              </w:rPr>
            </w:pPr>
            <w:proofErr w:type="spellStart"/>
            <w:r w:rsidRPr="003E2F1B">
              <w:rPr>
                <w:rFonts w:hint="eastAsia"/>
                <w:sz w:val="24"/>
              </w:rPr>
              <w:t>功率</w:t>
            </w:r>
            <w:proofErr w:type="spellEnd"/>
          </w:p>
          <w:p w:rsidR="00BE61EF" w:rsidRPr="003E2F1B" w:rsidRDefault="00B77C4C">
            <w:pPr>
              <w:pStyle w:val="TableParagraph"/>
              <w:spacing w:before="2" w:line="291" w:lineRule="exact"/>
              <w:ind w:left="86" w:right="50"/>
              <w:jc w:val="center"/>
              <w:rPr>
                <w:rFonts w:hint="eastAsia"/>
                <w:sz w:val="24"/>
              </w:rPr>
            </w:pPr>
            <w:r w:rsidRPr="003E2F1B">
              <w:rPr>
                <w:rFonts w:hint="eastAsia"/>
                <w:sz w:val="24"/>
              </w:rPr>
              <w:t>（</w:t>
            </w:r>
            <w:r w:rsidRPr="003E2F1B">
              <w:rPr>
                <w:rFonts w:hint="eastAsia"/>
                <w:sz w:val="24"/>
              </w:rPr>
              <w:t>kW</w:t>
            </w:r>
            <w:r w:rsidRPr="003E2F1B">
              <w:rPr>
                <w:rFonts w:hint="eastAsia"/>
                <w:sz w:val="24"/>
              </w:rPr>
              <w:t>）</w:t>
            </w:r>
          </w:p>
        </w:tc>
        <w:tc>
          <w:tcPr>
            <w:tcW w:w="1014" w:type="dxa"/>
          </w:tcPr>
          <w:p w:rsidR="00BE61EF" w:rsidRPr="003E2F1B" w:rsidRDefault="00B77C4C">
            <w:pPr>
              <w:pStyle w:val="TableParagraph"/>
              <w:spacing w:before="3"/>
              <w:ind w:left="59" w:right="50"/>
              <w:jc w:val="center"/>
              <w:rPr>
                <w:rFonts w:hint="eastAsia"/>
                <w:sz w:val="24"/>
              </w:rPr>
            </w:pPr>
            <w:proofErr w:type="spellStart"/>
            <w:r w:rsidRPr="003E2F1B">
              <w:rPr>
                <w:rFonts w:hint="eastAsia"/>
                <w:sz w:val="24"/>
              </w:rPr>
              <w:t>效率</w:t>
            </w:r>
            <w:proofErr w:type="spellEnd"/>
          </w:p>
          <w:p w:rsidR="00BE61EF" w:rsidRPr="003E2F1B" w:rsidRDefault="00B77C4C">
            <w:pPr>
              <w:pStyle w:val="TableParagraph"/>
              <w:spacing w:before="2" w:line="291" w:lineRule="exact"/>
              <w:ind w:left="57" w:right="50"/>
              <w:jc w:val="center"/>
              <w:rPr>
                <w:rFonts w:hint="eastAsia"/>
                <w:sz w:val="24"/>
              </w:rPr>
            </w:pPr>
            <w:r w:rsidRPr="003E2F1B">
              <w:rPr>
                <w:rFonts w:hint="eastAsia"/>
                <w:sz w:val="24"/>
              </w:rPr>
              <w:t>（</w:t>
            </w:r>
            <w:r w:rsidRPr="003E2F1B">
              <w:rPr>
                <w:rFonts w:hint="eastAsia"/>
                <w:sz w:val="24"/>
              </w:rPr>
              <w:t>%</w:t>
            </w:r>
            <w:r w:rsidRPr="003E2F1B">
              <w:rPr>
                <w:rFonts w:hint="eastAsia"/>
                <w:sz w:val="24"/>
              </w:rPr>
              <w:t>）</w:t>
            </w:r>
          </w:p>
        </w:tc>
        <w:tc>
          <w:tcPr>
            <w:tcW w:w="1082" w:type="dxa"/>
          </w:tcPr>
          <w:p w:rsidR="00BE61EF" w:rsidRPr="003E2F1B" w:rsidRDefault="00B77C4C">
            <w:pPr>
              <w:pStyle w:val="TableParagraph"/>
              <w:spacing w:line="310" w:lineRule="atLeast"/>
              <w:ind w:left="301" w:right="288"/>
              <w:rPr>
                <w:rFonts w:hint="eastAsia"/>
                <w:sz w:val="24"/>
              </w:rPr>
            </w:pPr>
            <w:proofErr w:type="spellStart"/>
            <w:r w:rsidRPr="003E2F1B">
              <w:rPr>
                <w:rFonts w:hint="eastAsia"/>
                <w:sz w:val="24"/>
              </w:rPr>
              <w:t>生产时间</w:t>
            </w:r>
            <w:proofErr w:type="spellEnd"/>
          </w:p>
        </w:tc>
        <w:tc>
          <w:tcPr>
            <w:tcW w:w="2018" w:type="dxa"/>
          </w:tcPr>
          <w:p w:rsidR="00BE61EF" w:rsidRPr="003E2F1B" w:rsidRDefault="00B77C4C">
            <w:pPr>
              <w:pStyle w:val="TableParagraph"/>
              <w:spacing w:before="156"/>
              <w:ind w:left="507" w:right="500"/>
              <w:jc w:val="center"/>
              <w:rPr>
                <w:rFonts w:hint="eastAsia"/>
                <w:sz w:val="24"/>
              </w:rPr>
            </w:pPr>
            <w:proofErr w:type="spellStart"/>
            <w:r w:rsidRPr="003E2F1B">
              <w:rPr>
                <w:rFonts w:hint="eastAsia"/>
                <w:sz w:val="24"/>
              </w:rPr>
              <w:t>安装位置</w:t>
            </w:r>
            <w:proofErr w:type="spellEnd"/>
          </w:p>
        </w:tc>
      </w:tr>
      <w:tr w:rsidR="00BE61EF" w:rsidRPr="003E2F1B">
        <w:trPr>
          <w:trHeight w:val="567"/>
        </w:trPr>
        <w:tc>
          <w:tcPr>
            <w:tcW w:w="1002" w:type="dxa"/>
            <w:vMerge w:val="restart"/>
          </w:tcPr>
          <w:p w:rsidR="00BE61EF" w:rsidRPr="003E2F1B" w:rsidRDefault="00BE61EF">
            <w:pPr>
              <w:pStyle w:val="TableParagraph"/>
              <w:spacing w:before="6"/>
              <w:rPr>
                <w:rFonts w:hint="eastAsia"/>
                <w:sz w:val="32"/>
              </w:rPr>
            </w:pPr>
          </w:p>
          <w:p w:rsidR="00BE61EF" w:rsidRPr="003E2F1B" w:rsidRDefault="00B77C4C">
            <w:pPr>
              <w:pStyle w:val="TableParagraph"/>
              <w:ind w:left="139"/>
              <w:rPr>
                <w:rFonts w:hint="eastAsia"/>
                <w:sz w:val="24"/>
              </w:rPr>
            </w:pPr>
            <w:proofErr w:type="spellStart"/>
            <w:r w:rsidRPr="003E2F1B">
              <w:rPr>
                <w:rFonts w:hint="eastAsia"/>
                <w:sz w:val="24"/>
              </w:rPr>
              <w:t>变压器</w:t>
            </w:r>
            <w:proofErr w:type="spellEnd"/>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vMerge/>
            <w:tcBorders>
              <w:top w:val="nil"/>
            </w:tcBorders>
          </w:tcPr>
          <w:p w:rsidR="00BE61EF" w:rsidRPr="003E2F1B" w:rsidRDefault="00BE61EF">
            <w:pPr>
              <w:rPr>
                <w:rFonts w:hint="eastAsia"/>
                <w:sz w:val="2"/>
                <w:szCs w:val="2"/>
              </w:rPr>
            </w:pP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tcPr>
          <w:p w:rsidR="00BE61EF" w:rsidRPr="003E2F1B" w:rsidRDefault="00B77C4C">
            <w:pPr>
              <w:pStyle w:val="TableParagraph"/>
              <w:spacing w:before="128"/>
              <w:ind w:left="259"/>
              <w:rPr>
                <w:rFonts w:hint="eastAsia"/>
                <w:sz w:val="24"/>
              </w:rPr>
            </w:pPr>
            <w:proofErr w:type="spellStart"/>
            <w:r w:rsidRPr="003E2F1B">
              <w:rPr>
                <w:rFonts w:hint="eastAsia"/>
                <w:sz w:val="24"/>
              </w:rPr>
              <w:t>合计</w:t>
            </w:r>
            <w:proofErr w:type="spellEnd"/>
          </w:p>
        </w:tc>
        <w:tc>
          <w:tcPr>
            <w:tcW w:w="2339" w:type="dxa"/>
          </w:tcPr>
          <w:p w:rsidR="00BE61EF" w:rsidRPr="003E2F1B" w:rsidRDefault="00B77C4C">
            <w:pPr>
              <w:pStyle w:val="TableParagraph"/>
              <w:spacing w:before="144"/>
              <w:ind w:left="7"/>
              <w:jc w:val="center"/>
              <w:rPr>
                <w:rFonts w:hint="eastAsia"/>
                <w:sz w:val="24"/>
              </w:rPr>
            </w:pPr>
            <w:r w:rsidRPr="003E2F1B">
              <w:rPr>
                <w:rFonts w:hint="eastAsia"/>
                <w:sz w:val="24"/>
              </w:rPr>
              <w:t>/</w:t>
            </w: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77C4C">
            <w:pPr>
              <w:pStyle w:val="TableParagraph"/>
              <w:spacing w:before="144"/>
              <w:ind w:left="11"/>
              <w:jc w:val="center"/>
              <w:rPr>
                <w:rFonts w:hint="eastAsia"/>
                <w:sz w:val="24"/>
              </w:rPr>
            </w:pPr>
            <w:r w:rsidRPr="003E2F1B">
              <w:rPr>
                <w:rFonts w:hint="eastAsia"/>
                <w:sz w:val="24"/>
              </w:rPr>
              <w:t>/</w:t>
            </w:r>
          </w:p>
        </w:tc>
      </w:tr>
    </w:tbl>
    <w:p w:rsidR="00BE61EF" w:rsidRPr="003E2F1B" w:rsidRDefault="00BE61EF">
      <w:pPr>
        <w:pStyle w:val="a3"/>
        <w:spacing w:before="6"/>
        <w:rPr>
          <w:rFonts w:hint="eastAsia"/>
          <w:sz w:val="21"/>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2"/>
        <w:gridCol w:w="2339"/>
        <w:gridCol w:w="1014"/>
        <w:gridCol w:w="1014"/>
        <w:gridCol w:w="1014"/>
        <w:gridCol w:w="1082"/>
        <w:gridCol w:w="2018"/>
      </w:tblGrid>
      <w:tr w:rsidR="00BE61EF" w:rsidRPr="003E2F1B">
        <w:trPr>
          <w:trHeight w:val="622"/>
        </w:trPr>
        <w:tc>
          <w:tcPr>
            <w:tcW w:w="1002" w:type="dxa"/>
          </w:tcPr>
          <w:p w:rsidR="00BE61EF" w:rsidRPr="003E2F1B" w:rsidRDefault="00B77C4C">
            <w:pPr>
              <w:pStyle w:val="TableParagraph"/>
              <w:spacing w:before="157"/>
              <w:ind w:left="259"/>
              <w:rPr>
                <w:rFonts w:hint="eastAsia"/>
                <w:sz w:val="24"/>
              </w:rPr>
            </w:pPr>
            <w:proofErr w:type="spellStart"/>
            <w:r w:rsidRPr="003E2F1B">
              <w:rPr>
                <w:rFonts w:hint="eastAsia"/>
                <w:sz w:val="24"/>
              </w:rPr>
              <w:t>类别</w:t>
            </w:r>
            <w:proofErr w:type="spellEnd"/>
          </w:p>
        </w:tc>
        <w:tc>
          <w:tcPr>
            <w:tcW w:w="2339" w:type="dxa"/>
          </w:tcPr>
          <w:p w:rsidR="00BE61EF" w:rsidRPr="003E2F1B" w:rsidRDefault="00B77C4C">
            <w:pPr>
              <w:pStyle w:val="TableParagraph"/>
              <w:spacing w:before="157"/>
              <w:ind w:left="908" w:right="901"/>
              <w:jc w:val="center"/>
              <w:rPr>
                <w:rFonts w:hint="eastAsia"/>
                <w:sz w:val="24"/>
              </w:rPr>
            </w:pPr>
            <w:proofErr w:type="spellStart"/>
            <w:r w:rsidRPr="003E2F1B">
              <w:rPr>
                <w:rFonts w:hint="eastAsia"/>
                <w:sz w:val="24"/>
              </w:rPr>
              <w:t>型号</w:t>
            </w:r>
            <w:proofErr w:type="spellEnd"/>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数量</w:t>
            </w:r>
            <w:proofErr w:type="spellEnd"/>
          </w:p>
          <w:p w:rsidR="00BE61EF" w:rsidRPr="003E2F1B" w:rsidRDefault="00B77C4C">
            <w:pPr>
              <w:pStyle w:val="TableParagraph"/>
              <w:spacing w:before="4" w:line="290" w:lineRule="exact"/>
              <w:ind w:left="59" w:right="50"/>
              <w:jc w:val="center"/>
              <w:rPr>
                <w:rFonts w:hint="eastAsia"/>
                <w:sz w:val="24"/>
              </w:rPr>
            </w:pPr>
            <w:r w:rsidRPr="003E2F1B">
              <w:rPr>
                <w:rFonts w:hint="eastAsia"/>
                <w:sz w:val="24"/>
              </w:rPr>
              <w:t>（台）</w:t>
            </w:r>
          </w:p>
        </w:tc>
        <w:tc>
          <w:tcPr>
            <w:tcW w:w="1014" w:type="dxa"/>
          </w:tcPr>
          <w:p w:rsidR="00BE61EF" w:rsidRPr="003E2F1B" w:rsidRDefault="00B77C4C">
            <w:pPr>
              <w:pStyle w:val="TableParagraph"/>
              <w:spacing w:before="1"/>
              <w:ind w:left="57" w:right="50"/>
              <w:jc w:val="center"/>
              <w:rPr>
                <w:rFonts w:hint="eastAsia"/>
                <w:sz w:val="24"/>
              </w:rPr>
            </w:pPr>
            <w:proofErr w:type="spellStart"/>
            <w:r w:rsidRPr="003E2F1B">
              <w:rPr>
                <w:rFonts w:hint="eastAsia"/>
                <w:sz w:val="24"/>
              </w:rPr>
              <w:t>功率</w:t>
            </w:r>
            <w:proofErr w:type="spellEnd"/>
          </w:p>
          <w:p w:rsidR="00BE61EF" w:rsidRPr="003E2F1B" w:rsidRDefault="00B77C4C">
            <w:pPr>
              <w:pStyle w:val="TableParagraph"/>
              <w:spacing w:before="4" w:line="290" w:lineRule="exact"/>
              <w:ind w:left="86" w:right="50"/>
              <w:jc w:val="center"/>
              <w:rPr>
                <w:rFonts w:hint="eastAsia"/>
                <w:sz w:val="24"/>
              </w:rPr>
            </w:pPr>
            <w:r w:rsidRPr="003E2F1B">
              <w:rPr>
                <w:rFonts w:hint="eastAsia"/>
                <w:sz w:val="24"/>
              </w:rPr>
              <w:t>（</w:t>
            </w:r>
            <w:r w:rsidRPr="003E2F1B">
              <w:rPr>
                <w:rFonts w:hint="eastAsia"/>
                <w:sz w:val="24"/>
              </w:rPr>
              <w:t>kW</w:t>
            </w:r>
            <w:r w:rsidRPr="003E2F1B">
              <w:rPr>
                <w:rFonts w:hint="eastAsia"/>
                <w:sz w:val="24"/>
              </w:rPr>
              <w:t>）</w:t>
            </w:r>
          </w:p>
        </w:tc>
        <w:tc>
          <w:tcPr>
            <w:tcW w:w="1014" w:type="dxa"/>
          </w:tcPr>
          <w:p w:rsidR="00BE61EF" w:rsidRPr="003E2F1B" w:rsidRDefault="00B77C4C">
            <w:pPr>
              <w:pStyle w:val="TableParagraph"/>
              <w:spacing w:before="1"/>
              <w:ind w:left="59" w:right="50"/>
              <w:jc w:val="center"/>
              <w:rPr>
                <w:rFonts w:hint="eastAsia"/>
                <w:sz w:val="24"/>
              </w:rPr>
            </w:pPr>
            <w:proofErr w:type="spellStart"/>
            <w:r w:rsidRPr="003E2F1B">
              <w:rPr>
                <w:rFonts w:hint="eastAsia"/>
                <w:sz w:val="24"/>
              </w:rPr>
              <w:t>效率</w:t>
            </w:r>
            <w:proofErr w:type="spellEnd"/>
          </w:p>
          <w:p w:rsidR="00BE61EF" w:rsidRPr="003E2F1B" w:rsidRDefault="00B77C4C">
            <w:pPr>
              <w:pStyle w:val="TableParagraph"/>
              <w:spacing w:before="4" w:line="290" w:lineRule="exact"/>
              <w:ind w:left="57" w:right="50"/>
              <w:jc w:val="center"/>
              <w:rPr>
                <w:rFonts w:hint="eastAsia"/>
                <w:sz w:val="24"/>
              </w:rPr>
            </w:pPr>
            <w:r w:rsidRPr="003E2F1B">
              <w:rPr>
                <w:rFonts w:hint="eastAsia"/>
                <w:sz w:val="24"/>
              </w:rPr>
              <w:t>（</w:t>
            </w:r>
            <w:r w:rsidRPr="003E2F1B">
              <w:rPr>
                <w:rFonts w:hint="eastAsia"/>
                <w:sz w:val="24"/>
              </w:rPr>
              <w:t>%</w:t>
            </w:r>
            <w:r w:rsidRPr="003E2F1B">
              <w:rPr>
                <w:rFonts w:hint="eastAsia"/>
                <w:sz w:val="24"/>
              </w:rPr>
              <w:t>）</w:t>
            </w:r>
          </w:p>
        </w:tc>
        <w:tc>
          <w:tcPr>
            <w:tcW w:w="1082" w:type="dxa"/>
          </w:tcPr>
          <w:p w:rsidR="00BE61EF" w:rsidRPr="003E2F1B" w:rsidRDefault="00B77C4C">
            <w:pPr>
              <w:pStyle w:val="TableParagraph"/>
              <w:spacing w:before="1"/>
              <w:ind w:left="301"/>
              <w:rPr>
                <w:rFonts w:hint="eastAsia"/>
                <w:sz w:val="24"/>
              </w:rPr>
            </w:pPr>
            <w:proofErr w:type="spellStart"/>
            <w:r w:rsidRPr="003E2F1B">
              <w:rPr>
                <w:rFonts w:hint="eastAsia"/>
                <w:sz w:val="24"/>
              </w:rPr>
              <w:t>生产</w:t>
            </w:r>
            <w:proofErr w:type="spellEnd"/>
          </w:p>
          <w:p w:rsidR="00BE61EF" w:rsidRPr="003E2F1B" w:rsidRDefault="00B77C4C">
            <w:pPr>
              <w:pStyle w:val="TableParagraph"/>
              <w:spacing w:before="4" w:line="290" w:lineRule="exact"/>
              <w:ind w:left="301"/>
              <w:rPr>
                <w:rFonts w:hint="eastAsia"/>
                <w:sz w:val="24"/>
              </w:rPr>
            </w:pPr>
            <w:proofErr w:type="spellStart"/>
            <w:r w:rsidRPr="003E2F1B">
              <w:rPr>
                <w:rFonts w:hint="eastAsia"/>
                <w:sz w:val="24"/>
              </w:rPr>
              <w:t>时间</w:t>
            </w:r>
            <w:proofErr w:type="spellEnd"/>
          </w:p>
        </w:tc>
        <w:tc>
          <w:tcPr>
            <w:tcW w:w="2018" w:type="dxa"/>
          </w:tcPr>
          <w:p w:rsidR="00BE61EF" w:rsidRPr="003E2F1B" w:rsidRDefault="00B77C4C">
            <w:pPr>
              <w:pStyle w:val="TableParagraph"/>
              <w:spacing w:before="157"/>
              <w:ind w:left="507" w:right="500"/>
              <w:jc w:val="center"/>
              <w:rPr>
                <w:rFonts w:hint="eastAsia"/>
                <w:sz w:val="24"/>
              </w:rPr>
            </w:pPr>
            <w:proofErr w:type="spellStart"/>
            <w:r w:rsidRPr="003E2F1B">
              <w:rPr>
                <w:rFonts w:hint="eastAsia"/>
                <w:sz w:val="24"/>
              </w:rPr>
              <w:t>安装位置</w:t>
            </w:r>
            <w:proofErr w:type="spellEnd"/>
          </w:p>
        </w:tc>
      </w:tr>
      <w:tr w:rsidR="00BE61EF" w:rsidRPr="003E2F1B">
        <w:trPr>
          <w:trHeight w:val="567"/>
        </w:trPr>
        <w:tc>
          <w:tcPr>
            <w:tcW w:w="1002" w:type="dxa"/>
            <w:vMerge w:val="restart"/>
          </w:tcPr>
          <w:p w:rsidR="00BE61EF" w:rsidRPr="003E2F1B" w:rsidRDefault="00B77C4C">
            <w:pPr>
              <w:pStyle w:val="TableParagraph"/>
              <w:spacing w:before="107" w:line="242" w:lineRule="auto"/>
              <w:ind w:left="139" w:right="130"/>
              <w:jc w:val="both"/>
              <w:rPr>
                <w:rFonts w:hint="eastAsia"/>
                <w:sz w:val="24"/>
              </w:rPr>
            </w:pPr>
            <w:proofErr w:type="spellStart"/>
            <w:r w:rsidRPr="003E2F1B">
              <w:rPr>
                <w:rFonts w:hint="eastAsia"/>
                <w:sz w:val="24"/>
              </w:rPr>
              <w:t>其他主要用能设备</w:t>
            </w:r>
            <w:proofErr w:type="spellEnd"/>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6"/>
        </w:trPr>
        <w:tc>
          <w:tcPr>
            <w:tcW w:w="1002" w:type="dxa"/>
            <w:vMerge/>
            <w:tcBorders>
              <w:top w:val="nil"/>
            </w:tcBorders>
          </w:tcPr>
          <w:p w:rsidR="00BE61EF" w:rsidRPr="003E2F1B" w:rsidRDefault="00BE61EF">
            <w:pPr>
              <w:rPr>
                <w:rFonts w:hint="eastAsia"/>
                <w:sz w:val="2"/>
                <w:szCs w:val="2"/>
              </w:rPr>
            </w:pPr>
          </w:p>
        </w:tc>
        <w:tc>
          <w:tcPr>
            <w:tcW w:w="2339"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E61EF">
            <w:pPr>
              <w:pStyle w:val="TableParagraph"/>
              <w:rPr>
                <w:rFonts w:hint="eastAsia"/>
                <w:sz w:val="24"/>
              </w:rPr>
            </w:pPr>
          </w:p>
        </w:tc>
      </w:tr>
      <w:tr w:rsidR="00BE61EF" w:rsidRPr="003E2F1B">
        <w:trPr>
          <w:trHeight w:val="567"/>
        </w:trPr>
        <w:tc>
          <w:tcPr>
            <w:tcW w:w="1002" w:type="dxa"/>
          </w:tcPr>
          <w:p w:rsidR="00BE61EF" w:rsidRPr="003E2F1B" w:rsidRDefault="00B77C4C">
            <w:pPr>
              <w:pStyle w:val="TableParagraph"/>
              <w:spacing w:before="129"/>
              <w:ind w:left="259"/>
              <w:rPr>
                <w:rFonts w:hint="eastAsia"/>
                <w:sz w:val="24"/>
              </w:rPr>
            </w:pPr>
            <w:proofErr w:type="spellStart"/>
            <w:r w:rsidRPr="003E2F1B">
              <w:rPr>
                <w:rFonts w:hint="eastAsia"/>
                <w:sz w:val="24"/>
              </w:rPr>
              <w:t>合计</w:t>
            </w:r>
            <w:proofErr w:type="spellEnd"/>
          </w:p>
        </w:tc>
        <w:tc>
          <w:tcPr>
            <w:tcW w:w="2339" w:type="dxa"/>
          </w:tcPr>
          <w:p w:rsidR="00BE61EF" w:rsidRPr="003E2F1B" w:rsidRDefault="00B77C4C">
            <w:pPr>
              <w:pStyle w:val="TableParagraph"/>
              <w:spacing w:before="145"/>
              <w:ind w:left="7"/>
              <w:jc w:val="center"/>
              <w:rPr>
                <w:rFonts w:hint="eastAsia"/>
                <w:sz w:val="24"/>
              </w:rPr>
            </w:pPr>
            <w:r w:rsidRPr="003E2F1B">
              <w:rPr>
                <w:rFonts w:hint="eastAsia"/>
                <w:sz w:val="24"/>
              </w:rPr>
              <w:t>/</w:t>
            </w: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14" w:type="dxa"/>
          </w:tcPr>
          <w:p w:rsidR="00BE61EF" w:rsidRPr="003E2F1B" w:rsidRDefault="00BE61EF">
            <w:pPr>
              <w:pStyle w:val="TableParagraph"/>
              <w:rPr>
                <w:rFonts w:hint="eastAsia"/>
                <w:sz w:val="24"/>
              </w:rPr>
            </w:pPr>
          </w:p>
        </w:tc>
        <w:tc>
          <w:tcPr>
            <w:tcW w:w="1082" w:type="dxa"/>
          </w:tcPr>
          <w:p w:rsidR="00BE61EF" w:rsidRPr="003E2F1B" w:rsidRDefault="00BE61EF">
            <w:pPr>
              <w:pStyle w:val="TableParagraph"/>
              <w:rPr>
                <w:rFonts w:hint="eastAsia"/>
                <w:sz w:val="24"/>
              </w:rPr>
            </w:pPr>
          </w:p>
        </w:tc>
        <w:tc>
          <w:tcPr>
            <w:tcW w:w="2018" w:type="dxa"/>
          </w:tcPr>
          <w:p w:rsidR="00BE61EF" w:rsidRPr="003E2F1B" w:rsidRDefault="00B77C4C">
            <w:pPr>
              <w:pStyle w:val="TableParagraph"/>
              <w:spacing w:before="145"/>
              <w:ind w:left="11"/>
              <w:jc w:val="center"/>
              <w:rPr>
                <w:rFonts w:hint="eastAsia"/>
                <w:sz w:val="24"/>
              </w:rPr>
            </w:pPr>
            <w:r w:rsidRPr="003E2F1B">
              <w:rPr>
                <w:rFonts w:hint="eastAsia"/>
                <w:sz w:val="24"/>
              </w:rPr>
              <w:t>/</w:t>
            </w:r>
          </w:p>
        </w:tc>
      </w:tr>
    </w:tbl>
    <w:p w:rsidR="00BE61EF" w:rsidRPr="003E2F1B" w:rsidRDefault="00BE61EF">
      <w:pPr>
        <w:pStyle w:val="a3"/>
        <w:spacing w:before="5"/>
        <w:rPr>
          <w:rFonts w:hint="eastAsia"/>
          <w:sz w:val="16"/>
        </w:rPr>
      </w:pPr>
    </w:p>
    <w:p w:rsidR="00BE61EF" w:rsidRPr="003E2F1B" w:rsidRDefault="00B77C4C">
      <w:pPr>
        <w:tabs>
          <w:tab w:val="left" w:pos="2168"/>
          <w:tab w:val="left" w:pos="4328"/>
          <w:tab w:val="left" w:pos="6248"/>
          <w:tab w:val="left" w:pos="7928"/>
          <w:tab w:val="left" w:pos="8408"/>
          <w:tab w:val="left" w:pos="8888"/>
        </w:tabs>
        <w:spacing w:before="67"/>
        <w:ind w:left="488"/>
        <w:rPr>
          <w:rFonts w:hint="eastAsia"/>
          <w:sz w:val="24"/>
          <w:lang w:eastAsia="zh-CN"/>
        </w:rPr>
      </w:pPr>
      <w:r w:rsidRPr="003E2F1B">
        <w:rPr>
          <w:rFonts w:hint="eastAsia"/>
          <w:sz w:val="24"/>
          <w:lang w:eastAsia="zh-CN"/>
        </w:rPr>
        <w:t>填报人：</w:t>
      </w:r>
      <w:r w:rsidRPr="003E2F1B">
        <w:rPr>
          <w:rFonts w:hint="eastAsia"/>
          <w:sz w:val="24"/>
          <w:lang w:eastAsia="zh-CN"/>
        </w:rPr>
        <w:tab/>
      </w:r>
      <w:r w:rsidRPr="003E2F1B">
        <w:rPr>
          <w:rFonts w:hint="eastAsia"/>
          <w:sz w:val="24"/>
          <w:lang w:eastAsia="zh-CN"/>
        </w:rPr>
        <w:t>填报负责人：</w:t>
      </w:r>
      <w:r w:rsidRPr="003E2F1B">
        <w:rPr>
          <w:rFonts w:hint="eastAsia"/>
          <w:sz w:val="24"/>
          <w:lang w:eastAsia="zh-CN"/>
        </w:rPr>
        <w:tab/>
      </w:r>
      <w:r w:rsidRPr="003E2F1B">
        <w:rPr>
          <w:rFonts w:hint="eastAsia"/>
          <w:sz w:val="24"/>
          <w:lang w:eastAsia="zh-CN"/>
        </w:rPr>
        <w:t>单位负责人：</w:t>
      </w:r>
      <w:r w:rsidRPr="003E2F1B">
        <w:rPr>
          <w:rFonts w:hint="eastAsia"/>
          <w:sz w:val="24"/>
          <w:lang w:eastAsia="zh-CN"/>
        </w:rPr>
        <w:tab/>
      </w:r>
      <w:r w:rsidRPr="003E2F1B">
        <w:rPr>
          <w:rFonts w:hint="eastAsia"/>
          <w:sz w:val="24"/>
          <w:lang w:eastAsia="zh-CN"/>
        </w:rPr>
        <w:t>填报日期：</w:t>
      </w:r>
      <w:r w:rsidRPr="003E2F1B">
        <w:rPr>
          <w:rFonts w:hint="eastAsia"/>
          <w:sz w:val="24"/>
          <w:lang w:eastAsia="zh-CN"/>
        </w:rPr>
        <w:tab/>
      </w:r>
      <w:r w:rsidRPr="003E2F1B">
        <w:rPr>
          <w:rFonts w:hint="eastAsia"/>
          <w:sz w:val="24"/>
          <w:lang w:eastAsia="zh-CN"/>
        </w:rPr>
        <w:t>年</w:t>
      </w:r>
      <w:r w:rsidRPr="003E2F1B">
        <w:rPr>
          <w:rFonts w:hint="eastAsia"/>
          <w:sz w:val="24"/>
          <w:lang w:eastAsia="zh-CN"/>
        </w:rPr>
        <w:tab/>
      </w:r>
      <w:r w:rsidRPr="003E2F1B">
        <w:rPr>
          <w:rFonts w:hint="eastAsia"/>
          <w:sz w:val="24"/>
          <w:lang w:eastAsia="zh-CN"/>
        </w:rPr>
        <w:t>月</w:t>
      </w:r>
      <w:r w:rsidRPr="003E2F1B">
        <w:rPr>
          <w:rFonts w:hint="eastAsia"/>
          <w:sz w:val="24"/>
          <w:lang w:eastAsia="zh-CN"/>
        </w:rPr>
        <w:tab/>
      </w:r>
      <w:r w:rsidRPr="003E2F1B">
        <w:rPr>
          <w:rFonts w:hint="eastAsia"/>
          <w:sz w:val="24"/>
          <w:lang w:eastAsia="zh-CN"/>
        </w:rPr>
        <w:t>日</w:t>
      </w:r>
    </w:p>
    <w:p w:rsidR="00BE61EF" w:rsidRPr="003E2F1B" w:rsidRDefault="00BE61EF">
      <w:pPr>
        <w:rPr>
          <w:rFonts w:hint="eastAsia"/>
          <w:sz w:val="24"/>
          <w:lang w:eastAsia="zh-CN"/>
        </w:rPr>
        <w:sectPr w:rsidR="00BE61EF" w:rsidRPr="003E2F1B">
          <w:pgSz w:w="11910" w:h="16840"/>
          <w:pgMar w:top="1580" w:right="1100" w:bottom="1160" w:left="1100" w:header="0" w:footer="974" w:gutter="0"/>
          <w:cols w:space="720"/>
        </w:sectPr>
      </w:pPr>
    </w:p>
    <w:p w:rsidR="00BE61EF" w:rsidRDefault="00BE61EF">
      <w:pPr>
        <w:pStyle w:val="a3"/>
        <w:spacing w:before="12"/>
        <w:rPr>
          <w:sz w:val="24"/>
          <w:lang w:eastAsia="zh-CN"/>
        </w:rPr>
      </w:pPr>
    </w:p>
    <w:p w:rsidR="00BE61EF" w:rsidRPr="003E2F1B" w:rsidRDefault="00B77C4C">
      <w:pPr>
        <w:pStyle w:val="a3"/>
        <w:tabs>
          <w:tab w:val="left" w:pos="1147"/>
        </w:tabs>
        <w:spacing w:before="64"/>
        <w:ind w:right="17"/>
        <w:jc w:val="center"/>
        <w:rPr>
          <w:rFonts w:ascii="黑体" w:eastAsia="黑体" w:hAnsi="黑体"/>
          <w:lang w:eastAsia="zh-CN"/>
        </w:rPr>
      </w:pPr>
      <w:r w:rsidRPr="003E2F1B">
        <w:rPr>
          <w:rFonts w:ascii="黑体" w:eastAsia="黑体" w:hAnsi="黑体"/>
          <w:lang w:eastAsia="zh-CN"/>
        </w:rPr>
        <w:t>表</w:t>
      </w:r>
      <w:r w:rsidRPr="003E2F1B">
        <w:rPr>
          <w:rFonts w:ascii="黑体" w:eastAsia="黑体" w:hAnsi="黑体"/>
          <w:spacing w:val="-80"/>
          <w:lang w:eastAsia="zh-CN"/>
        </w:rPr>
        <w:t xml:space="preserve"> </w:t>
      </w:r>
      <w:r w:rsidRPr="003E2F1B">
        <w:rPr>
          <w:rFonts w:ascii="黑体" w:eastAsia="黑体" w:hAnsi="黑体"/>
          <w:lang w:eastAsia="zh-CN"/>
        </w:rPr>
        <w:t>1-7</w:t>
      </w:r>
      <w:r w:rsidRPr="003E2F1B">
        <w:rPr>
          <w:rFonts w:ascii="黑体" w:eastAsia="黑体" w:hAnsi="黑体"/>
          <w:lang w:eastAsia="zh-CN"/>
        </w:rPr>
        <w:tab/>
      </w:r>
      <w:r w:rsidRPr="003E2F1B">
        <w:rPr>
          <w:rFonts w:ascii="黑体" w:eastAsia="黑体" w:hAnsi="黑体"/>
          <w:lang w:eastAsia="zh-CN"/>
        </w:rPr>
        <w:t>企业节能项目情况表</w:t>
      </w:r>
    </w:p>
    <w:p w:rsidR="00BE61EF" w:rsidRPr="003E2F1B" w:rsidRDefault="00B77C4C">
      <w:pPr>
        <w:tabs>
          <w:tab w:val="left" w:pos="10988"/>
        </w:tabs>
        <w:spacing w:before="32"/>
        <w:ind w:left="308"/>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7"/>
        <w:gridCol w:w="7089"/>
        <w:gridCol w:w="1725"/>
        <w:gridCol w:w="1454"/>
        <w:gridCol w:w="2265"/>
      </w:tblGrid>
      <w:tr w:rsidR="00BE61EF" w:rsidRPr="003E2F1B" w:rsidTr="003E2F1B">
        <w:trPr>
          <w:trHeight w:val="623"/>
        </w:trPr>
        <w:tc>
          <w:tcPr>
            <w:tcW w:w="1287" w:type="dxa"/>
            <w:vAlign w:val="center"/>
          </w:tcPr>
          <w:p w:rsidR="00BE61EF" w:rsidRPr="003E2F1B" w:rsidRDefault="00B77C4C" w:rsidP="003E2F1B">
            <w:pPr>
              <w:pStyle w:val="TableParagraph"/>
              <w:jc w:val="center"/>
              <w:rPr>
                <w:rFonts w:hint="eastAsia"/>
                <w:sz w:val="24"/>
              </w:rPr>
            </w:pPr>
            <w:proofErr w:type="spellStart"/>
            <w:r w:rsidRPr="003E2F1B">
              <w:rPr>
                <w:rFonts w:hint="eastAsia"/>
                <w:sz w:val="24"/>
              </w:rPr>
              <w:t>序号</w:t>
            </w:r>
            <w:proofErr w:type="spellEnd"/>
          </w:p>
        </w:tc>
        <w:tc>
          <w:tcPr>
            <w:tcW w:w="7089" w:type="dxa"/>
            <w:vAlign w:val="center"/>
          </w:tcPr>
          <w:p w:rsidR="00BE61EF" w:rsidRPr="003E2F1B" w:rsidRDefault="00B77C4C" w:rsidP="003E2F1B">
            <w:pPr>
              <w:pStyle w:val="TableParagraph"/>
              <w:jc w:val="center"/>
              <w:rPr>
                <w:rFonts w:hint="eastAsia"/>
                <w:sz w:val="24"/>
                <w:lang w:eastAsia="zh-CN"/>
              </w:rPr>
            </w:pPr>
            <w:r w:rsidRPr="003E2F1B">
              <w:rPr>
                <w:rFonts w:hint="eastAsia"/>
                <w:sz w:val="24"/>
                <w:lang w:eastAsia="zh-CN"/>
              </w:rPr>
              <w:t>主要节能措施、节能技术改造项目情况</w:t>
            </w:r>
          </w:p>
        </w:tc>
        <w:tc>
          <w:tcPr>
            <w:tcW w:w="1725" w:type="dxa"/>
            <w:vAlign w:val="center"/>
          </w:tcPr>
          <w:p w:rsidR="00BE61EF" w:rsidRPr="003E2F1B" w:rsidRDefault="00B77C4C" w:rsidP="003E2F1B">
            <w:pPr>
              <w:pStyle w:val="TableParagraph"/>
              <w:jc w:val="center"/>
              <w:rPr>
                <w:rFonts w:hint="eastAsia"/>
                <w:sz w:val="24"/>
              </w:rPr>
            </w:pPr>
            <w:proofErr w:type="spellStart"/>
            <w:r w:rsidRPr="003E2F1B">
              <w:rPr>
                <w:rFonts w:hint="eastAsia"/>
                <w:sz w:val="24"/>
              </w:rPr>
              <w:t>实施时间</w:t>
            </w:r>
            <w:proofErr w:type="spellEnd"/>
          </w:p>
        </w:tc>
        <w:tc>
          <w:tcPr>
            <w:tcW w:w="1454" w:type="dxa"/>
            <w:vAlign w:val="center"/>
          </w:tcPr>
          <w:p w:rsidR="00BE61EF" w:rsidRPr="003E2F1B" w:rsidRDefault="00B77C4C" w:rsidP="003E2F1B">
            <w:pPr>
              <w:pStyle w:val="TableParagraph"/>
              <w:jc w:val="center"/>
              <w:rPr>
                <w:rFonts w:hint="eastAsia"/>
                <w:sz w:val="24"/>
              </w:rPr>
            </w:pPr>
            <w:proofErr w:type="spellStart"/>
            <w:r w:rsidRPr="003E2F1B">
              <w:rPr>
                <w:rFonts w:hint="eastAsia"/>
                <w:sz w:val="24"/>
              </w:rPr>
              <w:t>总投资</w:t>
            </w:r>
            <w:proofErr w:type="spellEnd"/>
          </w:p>
          <w:p w:rsidR="00BE61EF" w:rsidRPr="003E2F1B" w:rsidRDefault="00B77C4C" w:rsidP="003E2F1B">
            <w:pPr>
              <w:pStyle w:val="TableParagraph"/>
              <w:spacing w:line="290" w:lineRule="exact"/>
              <w:jc w:val="center"/>
              <w:rPr>
                <w:rFonts w:hint="eastAsia"/>
                <w:sz w:val="24"/>
              </w:rPr>
            </w:pPr>
            <w:r w:rsidRPr="003E2F1B">
              <w:rPr>
                <w:rFonts w:hint="eastAsia"/>
                <w:sz w:val="24"/>
              </w:rPr>
              <w:t>（</w:t>
            </w:r>
            <w:proofErr w:type="spellStart"/>
            <w:r w:rsidRPr="003E2F1B">
              <w:rPr>
                <w:rFonts w:hint="eastAsia"/>
                <w:sz w:val="24"/>
              </w:rPr>
              <w:t>万元</w:t>
            </w:r>
            <w:proofErr w:type="spellEnd"/>
            <w:r w:rsidRPr="003E2F1B">
              <w:rPr>
                <w:rFonts w:hint="eastAsia"/>
                <w:sz w:val="24"/>
              </w:rPr>
              <w:t>）</w:t>
            </w:r>
          </w:p>
        </w:tc>
        <w:tc>
          <w:tcPr>
            <w:tcW w:w="2265" w:type="dxa"/>
            <w:vAlign w:val="center"/>
          </w:tcPr>
          <w:p w:rsidR="00BE61EF" w:rsidRPr="003E2F1B" w:rsidRDefault="00B77C4C" w:rsidP="003E2F1B">
            <w:pPr>
              <w:pStyle w:val="TableParagraph"/>
              <w:jc w:val="center"/>
              <w:rPr>
                <w:rFonts w:hint="eastAsia"/>
                <w:sz w:val="24"/>
                <w:lang w:eastAsia="zh-CN"/>
              </w:rPr>
            </w:pPr>
            <w:r w:rsidRPr="003E2F1B">
              <w:rPr>
                <w:rFonts w:hint="eastAsia"/>
                <w:sz w:val="24"/>
                <w:lang w:eastAsia="zh-CN"/>
              </w:rPr>
              <w:t>节能效果</w:t>
            </w:r>
          </w:p>
          <w:p w:rsidR="00BE61EF" w:rsidRPr="003E2F1B" w:rsidRDefault="00B77C4C" w:rsidP="003E2F1B">
            <w:pPr>
              <w:pStyle w:val="TableParagraph"/>
              <w:spacing w:line="290" w:lineRule="exact"/>
              <w:jc w:val="center"/>
              <w:rPr>
                <w:rFonts w:hint="eastAsia"/>
                <w:sz w:val="24"/>
                <w:lang w:eastAsia="zh-CN"/>
              </w:rPr>
            </w:pPr>
            <w:r w:rsidRPr="003E2F1B">
              <w:rPr>
                <w:rFonts w:hint="eastAsia"/>
                <w:sz w:val="24"/>
                <w:lang w:eastAsia="zh-CN"/>
              </w:rPr>
              <w:t>（吨标准煤</w:t>
            </w:r>
            <w:r w:rsidRPr="003E2F1B">
              <w:rPr>
                <w:rFonts w:hint="eastAsia"/>
                <w:sz w:val="24"/>
                <w:lang w:eastAsia="zh-CN"/>
              </w:rPr>
              <w:t>/</w:t>
            </w:r>
            <w:r w:rsidRPr="003E2F1B">
              <w:rPr>
                <w:rFonts w:hint="eastAsia"/>
                <w:sz w:val="24"/>
                <w:lang w:eastAsia="zh-CN"/>
              </w:rPr>
              <w:t>年）</w:t>
            </w:r>
          </w:p>
        </w:tc>
      </w:tr>
      <w:tr w:rsidR="00BE61EF" w:rsidRPr="003E2F1B">
        <w:trPr>
          <w:trHeight w:val="566"/>
        </w:trPr>
        <w:tc>
          <w:tcPr>
            <w:tcW w:w="1287" w:type="dxa"/>
          </w:tcPr>
          <w:p w:rsidR="00BE61EF" w:rsidRPr="003E2F1B" w:rsidRDefault="00B77C4C">
            <w:pPr>
              <w:pStyle w:val="TableParagraph"/>
              <w:spacing w:before="145"/>
              <w:ind w:left="10"/>
              <w:jc w:val="center"/>
              <w:rPr>
                <w:rFonts w:hint="eastAsia"/>
                <w:sz w:val="24"/>
              </w:rPr>
            </w:pPr>
            <w:r w:rsidRPr="003E2F1B">
              <w:rPr>
                <w:rFonts w:hint="eastAsia"/>
                <w:sz w:val="24"/>
              </w:rPr>
              <w:t>1</w:t>
            </w:r>
          </w:p>
        </w:tc>
        <w:tc>
          <w:tcPr>
            <w:tcW w:w="7089" w:type="dxa"/>
          </w:tcPr>
          <w:p w:rsidR="00BE61EF" w:rsidRPr="003E2F1B" w:rsidRDefault="00BE61EF">
            <w:pPr>
              <w:pStyle w:val="TableParagraph"/>
              <w:rPr>
                <w:rFonts w:hint="eastAsia"/>
                <w:sz w:val="24"/>
              </w:rPr>
            </w:pPr>
          </w:p>
        </w:tc>
        <w:tc>
          <w:tcPr>
            <w:tcW w:w="1725" w:type="dxa"/>
          </w:tcPr>
          <w:p w:rsidR="00BE61EF" w:rsidRPr="003E2F1B" w:rsidRDefault="00BE61EF">
            <w:pPr>
              <w:pStyle w:val="TableParagraph"/>
              <w:rPr>
                <w:rFonts w:hint="eastAsia"/>
                <w:sz w:val="24"/>
              </w:rPr>
            </w:pPr>
          </w:p>
        </w:tc>
        <w:tc>
          <w:tcPr>
            <w:tcW w:w="1454" w:type="dxa"/>
          </w:tcPr>
          <w:p w:rsidR="00BE61EF" w:rsidRPr="003E2F1B" w:rsidRDefault="00BE61EF">
            <w:pPr>
              <w:pStyle w:val="TableParagraph"/>
              <w:rPr>
                <w:rFonts w:hint="eastAsia"/>
                <w:sz w:val="24"/>
              </w:rPr>
            </w:pPr>
          </w:p>
        </w:tc>
        <w:tc>
          <w:tcPr>
            <w:tcW w:w="2265" w:type="dxa"/>
          </w:tcPr>
          <w:p w:rsidR="00BE61EF" w:rsidRPr="003E2F1B" w:rsidRDefault="00BE61EF">
            <w:pPr>
              <w:pStyle w:val="TableParagraph"/>
              <w:rPr>
                <w:rFonts w:hint="eastAsia"/>
                <w:sz w:val="24"/>
              </w:rPr>
            </w:pPr>
          </w:p>
        </w:tc>
      </w:tr>
      <w:tr w:rsidR="00BE61EF" w:rsidRPr="003E2F1B">
        <w:trPr>
          <w:trHeight w:val="566"/>
        </w:trPr>
        <w:tc>
          <w:tcPr>
            <w:tcW w:w="1287" w:type="dxa"/>
          </w:tcPr>
          <w:p w:rsidR="00BE61EF" w:rsidRPr="003E2F1B" w:rsidRDefault="00B77C4C">
            <w:pPr>
              <w:pStyle w:val="TableParagraph"/>
              <w:spacing w:before="144"/>
              <w:ind w:left="10"/>
              <w:jc w:val="center"/>
              <w:rPr>
                <w:rFonts w:hint="eastAsia"/>
                <w:sz w:val="24"/>
              </w:rPr>
            </w:pPr>
            <w:r w:rsidRPr="003E2F1B">
              <w:rPr>
                <w:rFonts w:hint="eastAsia"/>
                <w:sz w:val="24"/>
              </w:rPr>
              <w:t>2</w:t>
            </w:r>
          </w:p>
        </w:tc>
        <w:tc>
          <w:tcPr>
            <w:tcW w:w="7089" w:type="dxa"/>
          </w:tcPr>
          <w:p w:rsidR="00BE61EF" w:rsidRPr="003E2F1B" w:rsidRDefault="00BE61EF">
            <w:pPr>
              <w:pStyle w:val="TableParagraph"/>
              <w:rPr>
                <w:rFonts w:hint="eastAsia"/>
                <w:sz w:val="24"/>
              </w:rPr>
            </w:pPr>
          </w:p>
        </w:tc>
        <w:tc>
          <w:tcPr>
            <w:tcW w:w="1725" w:type="dxa"/>
          </w:tcPr>
          <w:p w:rsidR="00BE61EF" w:rsidRPr="003E2F1B" w:rsidRDefault="00BE61EF">
            <w:pPr>
              <w:pStyle w:val="TableParagraph"/>
              <w:rPr>
                <w:rFonts w:hint="eastAsia"/>
                <w:sz w:val="24"/>
              </w:rPr>
            </w:pPr>
          </w:p>
        </w:tc>
        <w:tc>
          <w:tcPr>
            <w:tcW w:w="1454" w:type="dxa"/>
          </w:tcPr>
          <w:p w:rsidR="00BE61EF" w:rsidRPr="003E2F1B" w:rsidRDefault="00BE61EF">
            <w:pPr>
              <w:pStyle w:val="TableParagraph"/>
              <w:rPr>
                <w:rFonts w:hint="eastAsia"/>
                <w:sz w:val="24"/>
              </w:rPr>
            </w:pPr>
          </w:p>
        </w:tc>
        <w:tc>
          <w:tcPr>
            <w:tcW w:w="2265" w:type="dxa"/>
          </w:tcPr>
          <w:p w:rsidR="00BE61EF" w:rsidRPr="003E2F1B" w:rsidRDefault="00BE61EF">
            <w:pPr>
              <w:pStyle w:val="TableParagraph"/>
              <w:rPr>
                <w:rFonts w:hint="eastAsia"/>
                <w:sz w:val="24"/>
              </w:rPr>
            </w:pPr>
          </w:p>
        </w:tc>
      </w:tr>
      <w:tr w:rsidR="00BE61EF" w:rsidRPr="003E2F1B">
        <w:trPr>
          <w:trHeight w:val="567"/>
        </w:trPr>
        <w:tc>
          <w:tcPr>
            <w:tcW w:w="1287" w:type="dxa"/>
          </w:tcPr>
          <w:p w:rsidR="00BE61EF" w:rsidRPr="003E2F1B" w:rsidRDefault="00B77C4C">
            <w:pPr>
              <w:pStyle w:val="TableParagraph"/>
              <w:spacing w:before="143"/>
              <w:ind w:left="10"/>
              <w:jc w:val="center"/>
              <w:rPr>
                <w:rFonts w:hint="eastAsia"/>
                <w:sz w:val="24"/>
              </w:rPr>
            </w:pPr>
            <w:r w:rsidRPr="003E2F1B">
              <w:rPr>
                <w:rFonts w:hint="eastAsia"/>
                <w:sz w:val="24"/>
              </w:rPr>
              <w:t>3</w:t>
            </w:r>
          </w:p>
        </w:tc>
        <w:tc>
          <w:tcPr>
            <w:tcW w:w="7089" w:type="dxa"/>
          </w:tcPr>
          <w:p w:rsidR="00BE61EF" w:rsidRPr="003E2F1B" w:rsidRDefault="00BE61EF">
            <w:pPr>
              <w:pStyle w:val="TableParagraph"/>
              <w:rPr>
                <w:rFonts w:hint="eastAsia"/>
                <w:sz w:val="24"/>
              </w:rPr>
            </w:pPr>
          </w:p>
        </w:tc>
        <w:tc>
          <w:tcPr>
            <w:tcW w:w="1725" w:type="dxa"/>
          </w:tcPr>
          <w:p w:rsidR="00BE61EF" w:rsidRPr="003E2F1B" w:rsidRDefault="00BE61EF">
            <w:pPr>
              <w:pStyle w:val="TableParagraph"/>
              <w:rPr>
                <w:rFonts w:hint="eastAsia"/>
                <w:sz w:val="24"/>
              </w:rPr>
            </w:pPr>
          </w:p>
        </w:tc>
        <w:tc>
          <w:tcPr>
            <w:tcW w:w="1454" w:type="dxa"/>
          </w:tcPr>
          <w:p w:rsidR="00BE61EF" w:rsidRPr="003E2F1B" w:rsidRDefault="00BE61EF">
            <w:pPr>
              <w:pStyle w:val="TableParagraph"/>
              <w:rPr>
                <w:rFonts w:hint="eastAsia"/>
                <w:sz w:val="24"/>
              </w:rPr>
            </w:pPr>
          </w:p>
        </w:tc>
        <w:tc>
          <w:tcPr>
            <w:tcW w:w="2265" w:type="dxa"/>
          </w:tcPr>
          <w:p w:rsidR="00BE61EF" w:rsidRPr="003E2F1B" w:rsidRDefault="00BE61EF">
            <w:pPr>
              <w:pStyle w:val="TableParagraph"/>
              <w:rPr>
                <w:rFonts w:hint="eastAsia"/>
                <w:sz w:val="24"/>
              </w:rPr>
            </w:pPr>
          </w:p>
        </w:tc>
      </w:tr>
      <w:tr w:rsidR="00BE61EF" w:rsidRPr="003E2F1B">
        <w:trPr>
          <w:trHeight w:val="567"/>
        </w:trPr>
        <w:tc>
          <w:tcPr>
            <w:tcW w:w="1287" w:type="dxa"/>
          </w:tcPr>
          <w:p w:rsidR="00BE61EF" w:rsidRPr="003E2F1B" w:rsidRDefault="00B77C4C">
            <w:pPr>
              <w:pStyle w:val="TableParagraph"/>
              <w:spacing w:before="144"/>
              <w:ind w:left="10"/>
              <w:jc w:val="center"/>
              <w:rPr>
                <w:rFonts w:hint="eastAsia"/>
                <w:sz w:val="24"/>
              </w:rPr>
            </w:pPr>
            <w:r w:rsidRPr="003E2F1B">
              <w:rPr>
                <w:rFonts w:hint="eastAsia"/>
                <w:sz w:val="24"/>
              </w:rPr>
              <w:t>4</w:t>
            </w:r>
          </w:p>
        </w:tc>
        <w:tc>
          <w:tcPr>
            <w:tcW w:w="7089" w:type="dxa"/>
          </w:tcPr>
          <w:p w:rsidR="00BE61EF" w:rsidRPr="003E2F1B" w:rsidRDefault="00BE61EF">
            <w:pPr>
              <w:pStyle w:val="TableParagraph"/>
              <w:rPr>
                <w:rFonts w:hint="eastAsia"/>
                <w:sz w:val="24"/>
              </w:rPr>
            </w:pPr>
          </w:p>
        </w:tc>
        <w:tc>
          <w:tcPr>
            <w:tcW w:w="1725" w:type="dxa"/>
          </w:tcPr>
          <w:p w:rsidR="00BE61EF" w:rsidRPr="003E2F1B" w:rsidRDefault="00BE61EF">
            <w:pPr>
              <w:pStyle w:val="TableParagraph"/>
              <w:rPr>
                <w:rFonts w:hint="eastAsia"/>
                <w:sz w:val="24"/>
              </w:rPr>
            </w:pPr>
          </w:p>
        </w:tc>
        <w:tc>
          <w:tcPr>
            <w:tcW w:w="1454" w:type="dxa"/>
          </w:tcPr>
          <w:p w:rsidR="00BE61EF" w:rsidRPr="003E2F1B" w:rsidRDefault="00BE61EF">
            <w:pPr>
              <w:pStyle w:val="TableParagraph"/>
              <w:rPr>
                <w:rFonts w:hint="eastAsia"/>
                <w:sz w:val="24"/>
              </w:rPr>
            </w:pPr>
          </w:p>
        </w:tc>
        <w:tc>
          <w:tcPr>
            <w:tcW w:w="2265" w:type="dxa"/>
          </w:tcPr>
          <w:p w:rsidR="00BE61EF" w:rsidRPr="003E2F1B" w:rsidRDefault="00BE61EF">
            <w:pPr>
              <w:pStyle w:val="TableParagraph"/>
              <w:rPr>
                <w:rFonts w:hint="eastAsia"/>
                <w:sz w:val="24"/>
              </w:rPr>
            </w:pPr>
          </w:p>
        </w:tc>
      </w:tr>
      <w:tr w:rsidR="00BE61EF" w:rsidRPr="003E2F1B">
        <w:trPr>
          <w:trHeight w:val="566"/>
        </w:trPr>
        <w:tc>
          <w:tcPr>
            <w:tcW w:w="1287" w:type="dxa"/>
          </w:tcPr>
          <w:p w:rsidR="00BE61EF" w:rsidRPr="003E2F1B" w:rsidRDefault="00B77C4C">
            <w:pPr>
              <w:pStyle w:val="TableParagraph"/>
              <w:spacing w:before="143"/>
              <w:ind w:left="10"/>
              <w:jc w:val="center"/>
              <w:rPr>
                <w:rFonts w:hAnsi="Times New Roman" w:hint="eastAsia"/>
                <w:sz w:val="24"/>
              </w:rPr>
            </w:pPr>
            <w:r w:rsidRPr="003E2F1B">
              <w:rPr>
                <w:rFonts w:hAnsi="Times New Roman" w:hint="eastAsia"/>
                <w:sz w:val="24"/>
              </w:rPr>
              <w:t>…</w:t>
            </w:r>
          </w:p>
        </w:tc>
        <w:tc>
          <w:tcPr>
            <w:tcW w:w="7089" w:type="dxa"/>
          </w:tcPr>
          <w:p w:rsidR="00BE61EF" w:rsidRPr="003E2F1B" w:rsidRDefault="00BE61EF">
            <w:pPr>
              <w:pStyle w:val="TableParagraph"/>
              <w:rPr>
                <w:rFonts w:hint="eastAsia"/>
                <w:sz w:val="24"/>
              </w:rPr>
            </w:pPr>
          </w:p>
        </w:tc>
        <w:tc>
          <w:tcPr>
            <w:tcW w:w="1725" w:type="dxa"/>
          </w:tcPr>
          <w:p w:rsidR="00BE61EF" w:rsidRPr="003E2F1B" w:rsidRDefault="00BE61EF">
            <w:pPr>
              <w:pStyle w:val="TableParagraph"/>
              <w:rPr>
                <w:rFonts w:hint="eastAsia"/>
                <w:sz w:val="24"/>
              </w:rPr>
            </w:pPr>
          </w:p>
        </w:tc>
        <w:tc>
          <w:tcPr>
            <w:tcW w:w="1454" w:type="dxa"/>
          </w:tcPr>
          <w:p w:rsidR="00BE61EF" w:rsidRPr="003E2F1B" w:rsidRDefault="00BE61EF">
            <w:pPr>
              <w:pStyle w:val="TableParagraph"/>
              <w:rPr>
                <w:rFonts w:hint="eastAsia"/>
                <w:sz w:val="24"/>
              </w:rPr>
            </w:pPr>
          </w:p>
        </w:tc>
        <w:tc>
          <w:tcPr>
            <w:tcW w:w="2265" w:type="dxa"/>
          </w:tcPr>
          <w:p w:rsidR="00BE61EF" w:rsidRPr="003E2F1B" w:rsidRDefault="00BE61EF">
            <w:pPr>
              <w:pStyle w:val="TableParagraph"/>
              <w:rPr>
                <w:rFonts w:hint="eastAsia"/>
                <w:sz w:val="24"/>
              </w:rPr>
            </w:pPr>
          </w:p>
        </w:tc>
      </w:tr>
      <w:tr w:rsidR="00BE61EF" w:rsidRPr="003E2F1B">
        <w:trPr>
          <w:trHeight w:val="567"/>
        </w:trPr>
        <w:tc>
          <w:tcPr>
            <w:tcW w:w="1287" w:type="dxa"/>
          </w:tcPr>
          <w:p w:rsidR="00BE61EF" w:rsidRPr="003E2F1B" w:rsidRDefault="00B77C4C">
            <w:pPr>
              <w:pStyle w:val="TableParagraph"/>
              <w:spacing w:before="145"/>
              <w:ind w:left="10"/>
              <w:jc w:val="center"/>
              <w:rPr>
                <w:rFonts w:hAnsi="Times New Roman" w:hint="eastAsia"/>
                <w:sz w:val="24"/>
              </w:rPr>
            </w:pPr>
            <w:r w:rsidRPr="003E2F1B">
              <w:rPr>
                <w:rFonts w:hAnsi="Times New Roman" w:hint="eastAsia"/>
                <w:sz w:val="24"/>
              </w:rPr>
              <w:t>…</w:t>
            </w:r>
          </w:p>
        </w:tc>
        <w:tc>
          <w:tcPr>
            <w:tcW w:w="7089" w:type="dxa"/>
          </w:tcPr>
          <w:p w:rsidR="00BE61EF" w:rsidRPr="003E2F1B" w:rsidRDefault="00BE61EF">
            <w:pPr>
              <w:pStyle w:val="TableParagraph"/>
              <w:rPr>
                <w:rFonts w:hint="eastAsia"/>
                <w:sz w:val="24"/>
              </w:rPr>
            </w:pPr>
          </w:p>
        </w:tc>
        <w:tc>
          <w:tcPr>
            <w:tcW w:w="1725" w:type="dxa"/>
          </w:tcPr>
          <w:p w:rsidR="00BE61EF" w:rsidRPr="003E2F1B" w:rsidRDefault="00BE61EF">
            <w:pPr>
              <w:pStyle w:val="TableParagraph"/>
              <w:rPr>
                <w:rFonts w:hint="eastAsia"/>
                <w:sz w:val="24"/>
              </w:rPr>
            </w:pPr>
          </w:p>
        </w:tc>
        <w:tc>
          <w:tcPr>
            <w:tcW w:w="1454" w:type="dxa"/>
          </w:tcPr>
          <w:p w:rsidR="00BE61EF" w:rsidRPr="003E2F1B" w:rsidRDefault="00BE61EF">
            <w:pPr>
              <w:pStyle w:val="TableParagraph"/>
              <w:rPr>
                <w:rFonts w:hint="eastAsia"/>
                <w:sz w:val="24"/>
              </w:rPr>
            </w:pPr>
          </w:p>
        </w:tc>
        <w:tc>
          <w:tcPr>
            <w:tcW w:w="2265" w:type="dxa"/>
          </w:tcPr>
          <w:p w:rsidR="00BE61EF" w:rsidRPr="003E2F1B" w:rsidRDefault="00BE61EF">
            <w:pPr>
              <w:pStyle w:val="TableParagraph"/>
              <w:rPr>
                <w:rFonts w:hint="eastAsia"/>
                <w:sz w:val="24"/>
              </w:rPr>
            </w:pPr>
          </w:p>
        </w:tc>
      </w:tr>
    </w:tbl>
    <w:p w:rsidR="00BE61EF" w:rsidRPr="003E2F1B" w:rsidRDefault="00BE61EF">
      <w:pPr>
        <w:pStyle w:val="a3"/>
        <w:spacing w:before="7"/>
        <w:rPr>
          <w:rFonts w:hint="eastAsia"/>
          <w:sz w:val="21"/>
        </w:rPr>
      </w:pPr>
    </w:p>
    <w:p w:rsidR="00BE61EF" w:rsidRPr="003E2F1B" w:rsidRDefault="00B77C4C">
      <w:pPr>
        <w:tabs>
          <w:tab w:val="left" w:pos="2948"/>
          <w:tab w:val="left" w:pos="6068"/>
          <w:tab w:val="left" w:pos="9788"/>
          <w:tab w:val="left" w:pos="11468"/>
          <w:tab w:val="left" w:pos="11948"/>
          <w:tab w:val="left" w:pos="12428"/>
        </w:tabs>
        <w:spacing w:before="1"/>
        <w:ind w:left="188"/>
        <w:rPr>
          <w:rFonts w:hint="eastAsia"/>
          <w:sz w:val="24"/>
          <w:lang w:eastAsia="zh-CN"/>
        </w:rPr>
      </w:pPr>
      <w:r w:rsidRPr="003E2F1B">
        <w:rPr>
          <w:rFonts w:hint="eastAsia"/>
          <w:sz w:val="24"/>
          <w:lang w:eastAsia="zh-CN"/>
        </w:rPr>
        <w:t>填报人：</w:t>
      </w:r>
      <w:r w:rsidRPr="003E2F1B">
        <w:rPr>
          <w:rFonts w:hint="eastAsia"/>
          <w:sz w:val="24"/>
          <w:lang w:eastAsia="zh-CN"/>
        </w:rPr>
        <w:tab/>
      </w:r>
      <w:r w:rsidRPr="003E2F1B">
        <w:rPr>
          <w:rFonts w:hint="eastAsia"/>
          <w:sz w:val="24"/>
          <w:lang w:eastAsia="zh-CN"/>
        </w:rPr>
        <w:t>填报负责人：</w:t>
      </w:r>
      <w:r w:rsidRPr="003E2F1B">
        <w:rPr>
          <w:rFonts w:hint="eastAsia"/>
          <w:sz w:val="24"/>
          <w:lang w:eastAsia="zh-CN"/>
        </w:rPr>
        <w:tab/>
      </w:r>
      <w:r w:rsidRPr="003E2F1B">
        <w:rPr>
          <w:rFonts w:hint="eastAsia"/>
          <w:sz w:val="24"/>
          <w:lang w:eastAsia="zh-CN"/>
        </w:rPr>
        <w:t>单位负责人：</w:t>
      </w:r>
      <w:r w:rsidRPr="003E2F1B">
        <w:rPr>
          <w:rFonts w:hint="eastAsia"/>
          <w:sz w:val="24"/>
          <w:lang w:eastAsia="zh-CN"/>
        </w:rPr>
        <w:tab/>
      </w:r>
      <w:r w:rsidRPr="003E2F1B">
        <w:rPr>
          <w:rFonts w:hint="eastAsia"/>
          <w:sz w:val="24"/>
          <w:lang w:eastAsia="zh-CN"/>
        </w:rPr>
        <w:t>填报日期：</w:t>
      </w:r>
      <w:r w:rsidRPr="003E2F1B">
        <w:rPr>
          <w:rFonts w:hint="eastAsia"/>
          <w:sz w:val="24"/>
          <w:lang w:eastAsia="zh-CN"/>
        </w:rPr>
        <w:tab/>
      </w:r>
      <w:r w:rsidRPr="003E2F1B">
        <w:rPr>
          <w:rFonts w:hint="eastAsia"/>
          <w:sz w:val="24"/>
          <w:lang w:eastAsia="zh-CN"/>
        </w:rPr>
        <w:t>年</w:t>
      </w:r>
      <w:r w:rsidRPr="003E2F1B">
        <w:rPr>
          <w:rFonts w:hint="eastAsia"/>
          <w:sz w:val="24"/>
          <w:lang w:eastAsia="zh-CN"/>
        </w:rPr>
        <w:tab/>
      </w:r>
      <w:r w:rsidRPr="003E2F1B">
        <w:rPr>
          <w:rFonts w:hint="eastAsia"/>
          <w:sz w:val="24"/>
          <w:lang w:eastAsia="zh-CN"/>
        </w:rPr>
        <w:t>月</w:t>
      </w:r>
      <w:r w:rsidRPr="003E2F1B">
        <w:rPr>
          <w:rFonts w:hint="eastAsia"/>
          <w:sz w:val="24"/>
          <w:lang w:eastAsia="zh-CN"/>
        </w:rPr>
        <w:tab/>
      </w:r>
      <w:r w:rsidRPr="003E2F1B">
        <w:rPr>
          <w:rFonts w:hint="eastAsia"/>
          <w:sz w:val="24"/>
          <w:lang w:eastAsia="zh-CN"/>
        </w:rPr>
        <w:t>日</w:t>
      </w:r>
    </w:p>
    <w:p w:rsidR="00BE61EF" w:rsidRPr="003E2F1B" w:rsidRDefault="00BE61EF">
      <w:pPr>
        <w:pStyle w:val="a3"/>
        <w:rPr>
          <w:rFonts w:hint="eastAsia"/>
          <w:sz w:val="20"/>
          <w:lang w:eastAsia="zh-CN"/>
        </w:rPr>
      </w:pPr>
    </w:p>
    <w:p w:rsidR="00BE61EF" w:rsidRPr="003E2F1B" w:rsidRDefault="00BE61EF">
      <w:pPr>
        <w:pStyle w:val="a3"/>
        <w:rPr>
          <w:rFonts w:hint="eastAsia"/>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rPr>
          <w:sz w:val="20"/>
          <w:lang w:eastAsia="zh-CN"/>
        </w:rPr>
      </w:pPr>
    </w:p>
    <w:p w:rsidR="00BE61EF" w:rsidRDefault="00BE61EF">
      <w:pPr>
        <w:pStyle w:val="a3"/>
        <w:spacing w:before="12"/>
        <w:rPr>
          <w:sz w:val="17"/>
          <w:lang w:eastAsia="zh-CN"/>
        </w:rPr>
      </w:pPr>
    </w:p>
    <w:p w:rsidR="00BE61EF" w:rsidRDefault="00B77C4C">
      <w:pPr>
        <w:spacing w:before="61"/>
        <w:ind w:right="16"/>
        <w:jc w:val="center"/>
        <w:rPr>
          <w:rFonts w:ascii="宋体"/>
          <w:sz w:val="28"/>
          <w:lang w:eastAsia="zh-CN"/>
        </w:rPr>
      </w:pPr>
      <w:r>
        <w:rPr>
          <w:rFonts w:ascii="宋体"/>
          <w:sz w:val="28"/>
          <w:lang w:eastAsia="zh-CN"/>
        </w:rPr>
        <w:t>25</w:t>
      </w:r>
    </w:p>
    <w:p w:rsidR="00BE61EF" w:rsidRDefault="00BE61EF">
      <w:pPr>
        <w:jc w:val="center"/>
        <w:rPr>
          <w:rFonts w:ascii="宋体"/>
          <w:sz w:val="28"/>
          <w:lang w:eastAsia="zh-CN"/>
        </w:rPr>
        <w:sectPr w:rsidR="00BE61EF">
          <w:footerReference w:type="default" r:id="rId13"/>
          <w:pgSz w:w="16840" w:h="11910" w:orient="landscape"/>
          <w:pgMar w:top="1100" w:right="1380" w:bottom="280" w:left="1400" w:header="0" w:footer="0" w:gutter="0"/>
          <w:cols w:space="720"/>
        </w:sectPr>
      </w:pPr>
    </w:p>
    <w:p w:rsidR="00BE61EF" w:rsidRPr="003E2F1B" w:rsidRDefault="00B77C4C">
      <w:pPr>
        <w:pStyle w:val="a3"/>
        <w:tabs>
          <w:tab w:val="left" w:pos="2425"/>
        </w:tabs>
        <w:spacing w:before="65"/>
        <w:ind w:left="1280"/>
        <w:rPr>
          <w:rFonts w:ascii="黑体" w:eastAsia="黑体" w:hAnsi="黑体"/>
          <w:lang w:eastAsia="zh-CN"/>
        </w:rPr>
      </w:pPr>
      <w:r w:rsidRPr="003E2F1B">
        <w:rPr>
          <w:rFonts w:ascii="黑体" w:eastAsia="黑体" w:hAnsi="黑体"/>
          <w:lang w:eastAsia="zh-CN"/>
        </w:rPr>
        <w:lastRenderedPageBreak/>
        <w:t>表</w:t>
      </w:r>
      <w:r w:rsidRPr="003E2F1B">
        <w:rPr>
          <w:rFonts w:ascii="黑体" w:eastAsia="黑体" w:hAnsi="黑体"/>
          <w:spacing w:val="-82"/>
          <w:lang w:eastAsia="zh-CN"/>
        </w:rPr>
        <w:t xml:space="preserve"> </w:t>
      </w:r>
      <w:r w:rsidRPr="003E2F1B">
        <w:rPr>
          <w:rFonts w:ascii="黑体" w:eastAsia="黑体" w:hAnsi="黑体"/>
          <w:lang w:eastAsia="zh-CN"/>
        </w:rPr>
        <w:t>1-8</w:t>
      </w:r>
      <w:r w:rsidRPr="003E2F1B">
        <w:rPr>
          <w:rFonts w:ascii="黑体" w:eastAsia="黑体" w:hAnsi="黑体"/>
          <w:lang w:eastAsia="zh-CN"/>
        </w:rPr>
        <w:tab/>
      </w:r>
      <w:r w:rsidRPr="003E2F1B">
        <w:rPr>
          <w:rFonts w:ascii="黑体" w:eastAsia="黑体" w:hAnsi="黑体"/>
          <w:lang w:eastAsia="zh-CN"/>
        </w:rPr>
        <w:t>能源管理体系、能源管控中心建设情况表</w:t>
      </w:r>
    </w:p>
    <w:p w:rsidR="00BE61EF" w:rsidRDefault="00BE61EF">
      <w:pPr>
        <w:pStyle w:val="a3"/>
        <w:spacing w:before="11"/>
        <w:rPr>
          <w:sz w:val="23"/>
          <w:lang w:eastAsia="zh-CN"/>
        </w:rPr>
      </w:pPr>
    </w:p>
    <w:p w:rsidR="00BE61EF" w:rsidRPr="003E2F1B" w:rsidRDefault="00B77C4C">
      <w:pPr>
        <w:tabs>
          <w:tab w:val="left" w:pos="6368"/>
        </w:tabs>
        <w:spacing w:after="3"/>
        <w:ind w:left="488"/>
        <w:rPr>
          <w:rFonts w:hint="eastAsia"/>
          <w:sz w:val="24"/>
          <w:lang w:eastAsia="zh-CN"/>
        </w:rPr>
      </w:pPr>
      <w:r w:rsidRPr="003E2F1B">
        <w:rPr>
          <w:rFonts w:hint="eastAsia"/>
          <w:sz w:val="24"/>
          <w:lang w:eastAsia="zh-CN"/>
        </w:rPr>
        <w:t>企业名称（盖章</w:t>
      </w:r>
      <w:r w:rsidRPr="003E2F1B">
        <w:rPr>
          <w:rFonts w:hint="eastAsia"/>
          <w:spacing w:val="-120"/>
          <w:sz w:val="24"/>
          <w:lang w:eastAsia="zh-CN"/>
        </w:rPr>
        <w:t>）</w:t>
      </w:r>
      <w:r w:rsidRPr="003E2F1B">
        <w:rPr>
          <w:rFonts w:hint="eastAsia"/>
          <w:sz w:val="24"/>
          <w:lang w:eastAsia="zh-CN"/>
        </w:rPr>
        <w:t>：</w:t>
      </w:r>
      <w:r w:rsidRPr="003E2F1B">
        <w:rPr>
          <w:rFonts w:hint="eastAsia"/>
          <w:sz w:val="24"/>
          <w:lang w:eastAsia="zh-CN"/>
        </w:rPr>
        <w:tab/>
      </w:r>
      <w:r w:rsidRPr="003E2F1B">
        <w:rPr>
          <w:rFonts w:hint="eastAsia"/>
          <w:sz w:val="24"/>
          <w:lang w:eastAsia="zh-CN"/>
        </w:rPr>
        <w:t>统计年度：</w:t>
      </w:r>
    </w:p>
    <w:tbl>
      <w:tblPr>
        <w:tblStyle w:val="TableNormal"/>
        <w:tblW w:w="0" w:type="auto"/>
        <w:tblInd w:w="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5"/>
        <w:gridCol w:w="293"/>
        <w:gridCol w:w="1172"/>
        <w:gridCol w:w="586"/>
        <w:gridCol w:w="879"/>
        <w:gridCol w:w="879"/>
        <w:gridCol w:w="586"/>
        <w:gridCol w:w="1172"/>
        <w:gridCol w:w="293"/>
        <w:gridCol w:w="1466"/>
      </w:tblGrid>
      <w:tr w:rsidR="00BE61EF" w:rsidRPr="003E2F1B">
        <w:trPr>
          <w:trHeight w:val="1302"/>
        </w:trPr>
        <w:tc>
          <w:tcPr>
            <w:tcW w:w="8791" w:type="dxa"/>
            <w:gridSpan w:val="10"/>
          </w:tcPr>
          <w:p w:rsidR="00BE61EF" w:rsidRPr="003E2F1B" w:rsidRDefault="00BE61EF">
            <w:pPr>
              <w:pStyle w:val="TableParagraph"/>
              <w:rPr>
                <w:rFonts w:hint="eastAsia"/>
                <w:sz w:val="24"/>
                <w:lang w:eastAsia="zh-CN"/>
              </w:rPr>
            </w:pPr>
          </w:p>
          <w:p w:rsidR="00BE61EF" w:rsidRPr="003E2F1B" w:rsidRDefault="00B77C4C">
            <w:pPr>
              <w:pStyle w:val="TableParagraph"/>
              <w:spacing w:before="190"/>
              <w:ind w:left="108"/>
              <w:rPr>
                <w:rFonts w:hint="eastAsia"/>
                <w:sz w:val="24"/>
              </w:rPr>
            </w:pPr>
            <w:proofErr w:type="spellStart"/>
            <w:r w:rsidRPr="003E2F1B">
              <w:rPr>
                <w:rFonts w:hint="eastAsia"/>
                <w:sz w:val="24"/>
              </w:rPr>
              <w:t>一、能源管理体系</w:t>
            </w:r>
            <w:proofErr w:type="spellEnd"/>
          </w:p>
        </w:tc>
      </w:tr>
      <w:tr w:rsidR="00BE61EF" w:rsidRPr="003E2F1B">
        <w:trPr>
          <w:trHeight w:val="914"/>
        </w:trPr>
        <w:tc>
          <w:tcPr>
            <w:tcW w:w="1758" w:type="dxa"/>
            <w:gridSpan w:val="2"/>
          </w:tcPr>
          <w:p w:rsidR="00BE61EF" w:rsidRPr="003E2F1B" w:rsidRDefault="00BE61EF">
            <w:pPr>
              <w:pStyle w:val="TableParagraph"/>
              <w:spacing w:before="8"/>
              <w:rPr>
                <w:rFonts w:hint="eastAsia"/>
                <w:sz w:val="23"/>
              </w:rPr>
            </w:pPr>
          </w:p>
          <w:p w:rsidR="00BE61EF" w:rsidRPr="003E2F1B" w:rsidRDefault="00B77C4C">
            <w:pPr>
              <w:pStyle w:val="TableParagraph"/>
              <w:spacing w:before="1"/>
              <w:ind w:left="398"/>
              <w:rPr>
                <w:rFonts w:hint="eastAsia"/>
                <w:sz w:val="24"/>
              </w:rPr>
            </w:pPr>
            <w:proofErr w:type="spellStart"/>
            <w:r w:rsidRPr="003E2F1B">
              <w:rPr>
                <w:rFonts w:hint="eastAsia"/>
                <w:sz w:val="24"/>
              </w:rPr>
              <w:t>是否建立</w:t>
            </w:r>
            <w:proofErr w:type="spellEnd"/>
          </w:p>
        </w:tc>
        <w:tc>
          <w:tcPr>
            <w:tcW w:w="1758" w:type="dxa"/>
            <w:gridSpan w:val="2"/>
          </w:tcPr>
          <w:p w:rsidR="00BE61EF" w:rsidRPr="003E2F1B" w:rsidRDefault="00BE61EF">
            <w:pPr>
              <w:pStyle w:val="TableParagraph"/>
              <w:spacing w:before="8"/>
              <w:rPr>
                <w:rFonts w:hint="eastAsia"/>
                <w:sz w:val="23"/>
              </w:rPr>
            </w:pPr>
          </w:p>
          <w:p w:rsidR="00BE61EF" w:rsidRPr="003E2F1B" w:rsidRDefault="00B77C4C">
            <w:pPr>
              <w:pStyle w:val="TableParagraph"/>
              <w:spacing w:before="1"/>
              <w:ind w:left="397"/>
              <w:rPr>
                <w:rFonts w:hint="eastAsia"/>
                <w:sz w:val="24"/>
              </w:rPr>
            </w:pPr>
            <w:proofErr w:type="spellStart"/>
            <w:r w:rsidRPr="003E2F1B">
              <w:rPr>
                <w:rFonts w:hint="eastAsia"/>
                <w:sz w:val="24"/>
              </w:rPr>
              <w:t>建立时间</w:t>
            </w:r>
            <w:proofErr w:type="spellEnd"/>
          </w:p>
        </w:tc>
        <w:tc>
          <w:tcPr>
            <w:tcW w:w="1758" w:type="dxa"/>
            <w:gridSpan w:val="2"/>
          </w:tcPr>
          <w:p w:rsidR="00BE61EF" w:rsidRPr="003E2F1B" w:rsidRDefault="00B77C4C">
            <w:pPr>
              <w:pStyle w:val="TableParagraph"/>
              <w:spacing w:before="147"/>
              <w:ind w:left="137" w:right="128"/>
              <w:jc w:val="center"/>
              <w:rPr>
                <w:rFonts w:hint="eastAsia"/>
                <w:sz w:val="24"/>
                <w:lang w:eastAsia="zh-CN"/>
              </w:rPr>
            </w:pPr>
            <w:r w:rsidRPr="003E2F1B">
              <w:rPr>
                <w:rFonts w:hint="eastAsia"/>
                <w:sz w:val="24"/>
                <w:lang w:eastAsia="zh-CN"/>
              </w:rPr>
              <w:t>是否通过认证</w:t>
            </w:r>
          </w:p>
          <w:p w:rsidR="00BE61EF" w:rsidRPr="003E2F1B" w:rsidRDefault="00B77C4C">
            <w:pPr>
              <w:pStyle w:val="TableParagraph"/>
              <w:spacing w:before="2"/>
              <w:ind w:left="137" w:right="128"/>
              <w:jc w:val="center"/>
              <w:rPr>
                <w:rFonts w:hint="eastAsia"/>
                <w:sz w:val="24"/>
                <w:lang w:eastAsia="zh-CN"/>
              </w:rPr>
            </w:pPr>
            <w:r w:rsidRPr="003E2F1B">
              <w:rPr>
                <w:rFonts w:hint="eastAsia"/>
                <w:sz w:val="24"/>
                <w:lang w:eastAsia="zh-CN"/>
              </w:rPr>
              <w:t>（适用时）</w:t>
            </w:r>
          </w:p>
        </w:tc>
        <w:tc>
          <w:tcPr>
            <w:tcW w:w="1758" w:type="dxa"/>
            <w:gridSpan w:val="2"/>
          </w:tcPr>
          <w:p w:rsidR="00BE61EF" w:rsidRPr="003E2F1B" w:rsidRDefault="00B77C4C">
            <w:pPr>
              <w:pStyle w:val="TableParagraph"/>
              <w:spacing w:before="147"/>
              <w:ind w:left="136" w:right="129"/>
              <w:jc w:val="center"/>
              <w:rPr>
                <w:rFonts w:hint="eastAsia"/>
                <w:sz w:val="24"/>
                <w:lang w:eastAsia="zh-CN"/>
              </w:rPr>
            </w:pPr>
            <w:r w:rsidRPr="003E2F1B">
              <w:rPr>
                <w:rFonts w:hint="eastAsia"/>
                <w:sz w:val="24"/>
                <w:lang w:eastAsia="zh-CN"/>
              </w:rPr>
              <w:t>通过认证时间</w:t>
            </w:r>
          </w:p>
          <w:p w:rsidR="00BE61EF" w:rsidRPr="003E2F1B" w:rsidRDefault="00B77C4C">
            <w:pPr>
              <w:pStyle w:val="TableParagraph"/>
              <w:spacing w:before="2"/>
              <w:ind w:left="136" w:right="129"/>
              <w:jc w:val="center"/>
              <w:rPr>
                <w:rFonts w:hint="eastAsia"/>
                <w:sz w:val="24"/>
                <w:lang w:eastAsia="zh-CN"/>
              </w:rPr>
            </w:pPr>
            <w:r w:rsidRPr="003E2F1B">
              <w:rPr>
                <w:rFonts w:hint="eastAsia"/>
                <w:sz w:val="24"/>
                <w:lang w:eastAsia="zh-CN"/>
              </w:rPr>
              <w:t>（适用时）</w:t>
            </w:r>
          </w:p>
        </w:tc>
        <w:tc>
          <w:tcPr>
            <w:tcW w:w="1759" w:type="dxa"/>
            <w:gridSpan w:val="2"/>
          </w:tcPr>
          <w:p w:rsidR="00BE61EF" w:rsidRPr="003E2F1B" w:rsidRDefault="00B77C4C">
            <w:pPr>
              <w:pStyle w:val="TableParagraph"/>
              <w:spacing w:before="147"/>
              <w:ind w:left="258" w:right="250"/>
              <w:jc w:val="center"/>
              <w:rPr>
                <w:rFonts w:hint="eastAsia"/>
                <w:sz w:val="24"/>
              </w:rPr>
            </w:pPr>
            <w:proofErr w:type="spellStart"/>
            <w:r w:rsidRPr="003E2F1B">
              <w:rPr>
                <w:rFonts w:hint="eastAsia"/>
                <w:sz w:val="24"/>
              </w:rPr>
              <w:t>认证机构</w:t>
            </w:r>
            <w:proofErr w:type="spellEnd"/>
          </w:p>
          <w:p w:rsidR="00BE61EF" w:rsidRPr="003E2F1B" w:rsidRDefault="00B77C4C">
            <w:pPr>
              <w:pStyle w:val="TableParagraph"/>
              <w:spacing w:before="2"/>
              <w:ind w:left="258" w:right="250"/>
              <w:jc w:val="center"/>
              <w:rPr>
                <w:rFonts w:hint="eastAsia"/>
                <w:sz w:val="24"/>
              </w:rPr>
            </w:pPr>
            <w:r w:rsidRPr="003E2F1B">
              <w:rPr>
                <w:rFonts w:hint="eastAsia"/>
                <w:sz w:val="24"/>
              </w:rPr>
              <w:t>（</w:t>
            </w:r>
            <w:proofErr w:type="spellStart"/>
            <w:r w:rsidRPr="003E2F1B">
              <w:rPr>
                <w:rFonts w:hint="eastAsia"/>
                <w:sz w:val="24"/>
              </w:rPr>
              <w:t>适用时</w:t>
            </w:r>
            <w:proofErr w:type="spellEnd"/>
            <w:r w:rsidRPr="003E2F1B">
              <w:rPr>
                <w:rFonts w:hint="eastAsia"/>
                <w:sz w:val="24"/>
              </w:rPr>
              <w:t>）</w:t>
            </w:r>
          </w:p>
        </w:tc>
      </w:tr>
      <w:tr w:rsidR="00BE61EF" w:rsidRPr="003E2F1B">
        <w:trPr>
          <w:trHeight w:val="906"/>
        </w:trPr>
        <w:tc>
          <w:tcPr>
            <w:tcW w:w="1758" w:type="dxa"/>
            <w:gridSpan w:val="2"/>
          </w:tcPr>
          <w:p w:rsidR="00BE61EF" w:rsidRPr="003E2F1B" w:rsidRDefault="00BE61EF">
            <w:pPr>
              <w:pStyle w:val="TableParagraph"/>
              <w:rPr>
                <w:rFonts w:hint="eastAsia"/>
                <w:sz w:val="24"/>
              </w:rPr>
            </w:pPr>
          </w:p>
        </w:tc>
        <w:tc>
          <w:tcPr>
            <w:tcW w:w="1758" w:type="dxa"/>
            <w:gridSpan w:val="2"/>
          </w:tcPr>
          <w:p w:rsidR="00BE61EF" w:rsidRPr="003E2F1B" w:rsidRDefault="00BE61EF">
            <w:pPr>
              <w:pStyle w:val="TableParagraph"/>
              <w:rPr>
                <w:rFonts w:hint="eastAsia"/>
                <w:sz w:val="24"/>
              </w:rPr>
            </w:pPr>
          </w:p>
        </w:tc>
        <w:tc>
          <w:tcPr>
            <w:tcW w:w="1758" w:type="dxa"/>
            <w:gridSpan w:val="2"/>
          </w:tcPr>
          <w:p w:rsidR="00BE61EF" w:rsidRPr="003E2F1B" w:rsidRDefault="00BE61EF">
            <w:pPr>
              <w:pStyle w:val="TableParagraph"/>
              <w:rPr>
                <w:rFonts w:hint="eastAsia"/>
                <w:sz w:val="24"/>
              </w:rPr>
            </w:pPr>
          </w:p>
        </w:tc>
        <w:tc>
          <w:tcPr>
            <w:tcW w:w="1758" w:type="dxa"/>
            <w:gridSpan w:val="2"/>
          </w:tcPr>
          <w:p w:rsidR="00BE61EF" w:rsidRPr="003E2F1B" w:rsidRDefault="00BE61EF">
            <w:pPr>
              <w:pStyle w:val="TableParagraph"/>
              <w:rPr>
                <w:rFonts w:hint="eastAsia"/>
                <w:sz w:val="24"/>
              </w:rPr>
            </w:pPr>
          </w:p>
        </w:tc>
        <w:tc>
          <w:tcPr>
            <w:tcW w:w="1759" w:type="dxa"/>
            <w:gridSpan w:val="2"/>
          </w:tcPr>
          <w:p w:rsidR="00BE61EF" w:rsidRPr="003E2F1B" w:rsidRDefault="00BE61EF">
            <w:pPr>
              <w:pStyle w:val="TableParagraph"/>
              <w:rPr>
                <w:rFonts w:hint="eastAsia"/>
                <w:sz w:val="24"/>
              </w:rPr>
            </w:pPr>
          </w:p>
        </w:tc>
      </w:tr>
      <w:tr w:rsidR="00BE61EF" w:rsidRPr="003E2F1B">
        <w:trPr>
          <w:trHeight w:val="907"/>
        </w:trPr>
        <w:tc>
          <w:tcPr>
            <w:tcW w:w="1758" w:type="dxa"/>
            <w:gridSpan w:val="2"/>
          </w:tcPr>
          <w:p w:rsidR="00BE61EF" w:rsidRPr="003E2F1B" w:rsidRDefault="00BE61EF">
            <w:pPr>
              <w:pStyle w:val="TableParagraph"/>
              <w:spacing w:before="3"/>
              <w:rPr>
                <w:rFonts w:hint="eastAsia"/>
                <w:sz w:val="23"/>
              </w:rPr>
            </w:pPr>
          </w:p>
          <w:p w:rsidR="00BE61EF" w:rsidRPr="003E2F1B" w:rsidRDefault="00B77C4C">
            <w:pPr>
              <w:pStyle w:val="TableParagraph"/>
              <w:spacing w:before="1"/>
              <w:ind w:left="398"/>
              <w:rPr>
                <w:rFonts w:hint="eastAsia"/>
                <w:sz w:val="24"/>
              </w:rPr>
            </w:pPr>
            <w:proofErr w:type="spellStart"/>
            <w:r w:rsidRPr="003E2F1B">
              <w:rPr>
                <w:rFonts w:hint="eastAsia"/>
                <w:sz w:val="24"/>
              </w:rPr>
              <w:t>运行情况</w:t>
            </w:r>
            <w:proofErr w:type="spellEnd"/>
          </w:p>
        </w:tc>
        <w:tc>
          <w:tcPr>
            <w:tcW w:w="7033" w:type="dxa"/>
            <w:gridSpan w:val="8"/>
          </w:tcPr>
          <w:p w:rsidR="00BE61EF" w:rsidRPr="003E2F1B" w:rsidRDefault="00BE61EF">
            <w:pPr>
              <w:pStyle w:val="TableParagraph"/>
              <w:rPr>
                <w:rFonts w:hint="eastAsia"/>
                <w:sz w:val="24"/>
              </w:rPr>
            </w:pPr>
          </w:p>
        </w:tc>
      </w:tr>
      <w:tr w:rsidR="00BE61EF" w:rsidRPr="003E2F1B">
        <w:trPr>
          <w:trHeight w:val="906"/>
        </w:trPr>
        <w:tc>
          <w:tcPr>
            <w:tcW w:w="8791" w:type="dxa"/>
            <w:gridSpan w:val="10"/>
          </w:tcPr>
          <w:p w:rsidR="00BE61EF" w:rsidRPr="003E2F1B" w:rsidRDefault="00BE61EF">
            <w:pPr>
              <w:pStyle w:val="TableParagraph"/>
              <w:spacing w:before="3"/>
              <w:rPr>
                <w:rFonts w:hint="eastAsia"/>
                <w:sz w:val="23"/>
                <w:lang w:eastAsia="zh-CN"/>
              </w:rPr>
            </w:pPr>
          </w:p>
          <w:p w:rsidR="00BE61EF" w:rsidRPr="003E2F1B" w:rsidRDefault="00B77C4C">
            <w:pPr>
              <w:pStyle w:val="TableParagraph"/>
              <w:ind w:left="108"/>
              <w:rPr>
                <w:rFonts w:hint="eastAsia"/>
                <w:sz w:val="24"/>
                <w:lang w:eastAsia="zh-CN"/>
              </w:rPr>
            </w:pPr>
            <w:r w:rsidRPr="003E2F1B">
              <w:rPr>
                <w:rFonts w:hint="eastAsia"/>
                <w:sz w:val="24"/>
                <w:lang w:eastAsia="zh-CN"/>
              </w:rPr>
              <w:t>二、能源管控中心（适用时）</w:t>
            </w:r>
          </w:p>
        </w:tc>
      </w:tr>
      <w:tr w:rsidR="00BE61EF" w:rsidRPr="003E2F1B">
        <w:trPr>
          <w:trHeight w:val="907"/>
        </w:trPr>
        <w:tc>
          <w:tcPr>
            <w:tcW w:w="1465" w:type="dxa"/>
          </w:tcPr>
          <w:p w:rsidR="00BE61EF" w:rsidRPr="003E2F1B" w:rsidRDefault="00BE61EF">
            <w:pPr>
              <w:pStyle w:val="TableParagraph"/>
              <w:spacing w:before="3"/>
              <w:rPr>
                <w:rFonts w:hint="eastAsia"/>
                <w:sz w:val="23"/>
                <w:lang w:eastAsia="zh-CN"/>
              </w:rPr>
            </w:pPr>
          </w:p>
          <w:p w:rsidR="00BE61EF" w:rsidRPr="003E2F1B" w:rsidRDefault="00B77C4C">
            <w:pPr>
              <w:pStyle w:val="TableParagraph"/>
              <w:ind w:right="240"/>
              <w:jc w:val="right"/>
              <w:rPr>
                <w:rFonts w:hint="eastAsia"/>
                <w:sz w:val="24"/>
              </w:rPr>
            </w:pPr>
            <w:proofErr w:type="spellStart"/>
            <w:r w:rsidRPr="003E2F1B">
              <w:rPr>
                <w:rFonts w:hint="eastAsia"/>
                <w:sz w:val="24"/>
              </w:rPr>
              <w:t>是否建立</w:t>
            </w:r>
            <w:proofErr w:type="spellEnd"/>
          </w:p>
        </w:tc>
        <w:tc>
          <w:tcPr>
            <w:tcW w:w="1465" w:type="dxa"/>
            <w:gridSpan w:val="2"/>
          </w:tcPr>
          <w:p w:rsidR="00BE61EF" w:rsidRPr="003E2F1B" w:rsidRDefault="00BE61EF">
            <w:pPr>
              <w:pStyle w:val="TableParagraph"/>
              <w:rPr>
                <w:rFonts w:hint="eastAsia"/>
                <w:sz w:val="24"/>
              </w:rPr>
            </w:pPr>
          </w:p>
        </w:tc>
        <w:tc>
          <w:tcPr>
            <w:tcW w:w="1465" w:type="dxa"/>
            <w:gridSpan w:val="2"/>
          </w:tcPr>
          <w:p w:rsidR="00BE61EF" w:rsidRPr="003E2F1B" w:rsidRDefault="00BE61EF">
            <w:pPr>
              <w:pStyle w:val="TableParagraph"/>
              <w:spacing w:before="3"/>
              <w:rPr>
                <w:rFonts w:hint="eastAsia"/>
                <w:sz w:val="23"/>
              </w:rPr>
            </w:pPr>
          </w:p>
          <w:p w:rsidR="00BE61EF" w:rsidRPr="003E2F1B" w:rsidRDefault="00B77C4C">
            <w:pPr>
              <w:pStyle w:val="TableParagraph"/>
              <w:ind w:left="252"/>
              <w:rPr>
                <w:rFonts w:hint="eastAsia"/>
                <w:sz w:val="24"/>
              </w:rPr>
            </w:pPr>
            <w:proofErr w:type="spellStart"/>
            <w:r w:rsidRPr="003E2F1B">
              <w:rPr>
                <w:rFonts w:hint="eastAsia"/>
                <w:sz w:val="24"/>
              </w:rPr>
              <w:t>建立时间</w:t>
            </w:r>
            <w:proofErr w:type="spellEnd"/>
          </w:p>
        </w:tc>
        <w:tc>
          <w:tcPr>
            <w:tcW w:w="1465" w:type="dxa"/>
            <w:gridSpan w:val="2"/>
          </w:tcPr>
          <w:p w:rsidR="00BE61EF" w:rsidRPr="003E2F1B" w:rsidRDefault="00BE61EF">
            <w:pPr>
              <w:pStyle w:val="TableParagraph"/>
              <w:rPr>
                <w:rFonts w:hint="eastAsia"/>
                <w:sz w:val="24"/>
              </w:rPr>
            </w:pPr>
          </w:p>
        </w:tc>
        <w:tc>
          <w:tcPr>
            <w:tcW w:w="1465" w:type="dxa"/>
            <w:gridSpan w:val="2"/>
          </w:tcPr>
          <w:p w:rsidR="00BE61EF" w:rsidRPr="003E2F1B" w:rsidRDefault="00BE61EF">
            <w:pPr>
              <w:pStyle w:val="TableParagraph"/>
              <w:spacing w:before="3"/>
              <w:rPr>
                <w:rFonts w:hint="eastAsia"/>
                <w:sz w:val="23"/>
              </w:rPr>
            </w:pPr>
          </w:p>
          <w:p w:rsidR="00BE61EF" w:rsidRPr="003E2F1B" w:rsidRDefault="00B77C4C">
            <w:pPr>
              <w:pStyle w:val="TableParagraph"/>
              <w:ind w:left="250"/>
              <w:rPr>
                <w:rFonts w:hint="eastAsia"/>
                <w:sz w:val="24"/>
              </w:rPr>
            </w:pPr>
            <w:proofErr w:type="spellStart"/>
            <w:r w:rsidRPr="003E2F1B">
              <w:rPr>
                <w:rFonts w:hint="eastAsia"/>
                <w:sz w:val="24"/>
              </w:rPr>
              <w:t>资金投入</w:t>
            </w:r>
            <w:proofErr w:type="spellEnd"/>
          </w:p>
        </w:tc>
        <w:tc>
          <w:tcPr>
            <w:tcW w:w="1466" w:type="dxa"/>
          </w:tcPr>
          <w:p w:rsidR="00BE61EF" w:rsidRPr="003E2F1B" w:rsidRDefault="00BE61EF">
            <w:pPr>
              <w:pStyle w:val="TableParagraph"/>
              <w:rPr>
                <w:rFonts w:hint="eastAsia"/>
                <w:sz w:val="24"/>
              </w:rPr>
            </w:pPr>
          </w:p>
        </w:tc>
      </w:tr>
      <w:tr w:rsidR="00BE61EF" w:rsidRPr="003E2F1B">
        <w:trPr>
          <w:trHeight w:val="2740"/>
        </w:trPr>
        <w:tc>
          <w:tcPr>
            <w:tcW w:w="1465" w:type="dxa"/>
          </w:tcPr>
          <w:p w:rsidR="00BE61EF" w:rsidRPr="003E2F1B" w:rsidRDefault="00BE61EF">
            <w:pPr>
              <w:pStyle w:val="TableParagraph"/>
              <w:rPr>
                <w:rFonts w:hint="eastAsia"/>
                <w:sz w:val="24"/>
              </w:rPr>
            </w:pPr>
          </w:p>
          <w:p w:rsidR="00BE61EF" w:rsidRPr="003E2F1B" w:rsidRDefault="00BE61EF">
            <w:pPr>
              <w:pStyle w:val="TableParagraph"/>
              <w:rPr>
                <w:rFonts w:hint="eastAsia"/>
                <w:sz w:val="24"/>
              </w:rPr>
            </w:pPr>
          </w:p>
          <w:p w:rsidR="00BE61EF" w:rsidRPr="003E2F1B" w:rsidRDefault="00BE61EF">
            <w:pPr>
              <w:pStyle w:val="TableParagraph"/>
              <w:rPr>
                <w:rFonts w:hint="eastAsia"/>
                <w:sz w:val="24"/>
              </w:rPr>
            </w:pPr>
          </w:p>
          <w:p w:rsidR="00BE61EF" w:rsidRPr="003E2F1B" w:rsidRDefault="00BE61EF">
            <w:pPr>
              <w:pStyle w:val="TableParagraph"/>
              <w:rPr>
                <w:rFonts w:hint="eastAsia"/>
                <w:sz w:val="23"/>
              </w:rPr>
            </w:pPr>
          </w:p>
          <w:p w:rsidR="00BE61EF" w:rsidRPr="003E2F1B" w:rsidRDefault="00B77C4C" w:rsidP="003E2F1B">
            <w:pPr>
              <w:pStyle w:val="TableParagraph"/>
              <w:ind w:right="360"/>
              <w:jc w:val="right"/>
              <w:rPr>
                <w:rFonts w:hint="eastAsia"/>
                <w:sz w:val="24"/>
              </w:rPr>
            </w:pPr>
            <w:proofErr w:type="spellStart"/>
            <w:r w:rsidRPr="003E2F1B">
              <w:rPr>
                <w:rFonts w:hint="eastAsia"/>
                <w:sz w:val="24"/>
              </w:rPr>
              <w:t>功能介绍</w:t>
            </w:r>
            <w:proofErr w:type="spellEnd"/>
          </w:p>
        </w:tc>
        <w:tc>
          <w:tcPr>
            <w:tcW w:w="7326" w:type="dxa"/>
            <w:gridSpan w:val="9"/>
          </w:tcPr>
          <w:p w:rsidR="00BE61EF" w:rsidRPr="003E2F1B" w:rsidRDefault="00BE61EF">
            <w:pPr>
              <w:pStyle w:val="TableParagraph"/>
              <w:rPr>
                <w:rFonts w:hint="eastAsia"/>
                <w:sz w:val="24"/>
              </w:rPr>
            </w:pPr>
          </w:p>
        </w:tc>
      </w:tr>
      <w:tr w:rsidR="00BE61EF" w:rsidRPr="003E2F1B" w:rsidTr="003E2F1B">
        <w:trPr>
          <w:trHeight w:val="2992"/>
        </w:trPr>
        <w:tc>
          <w:tcPr>
            <w:tcW w:w="1465" w:type="dxa"/>
          </w:tcPr>
          <w:p w:rsidR="00BE61EF" w:rsidRPr="003E2F1B" w:rsidRDefault="00BE61EF">
            <w:pPr>
              <w:pStyle w:val="TableParagraph"/>
              <w:rPr>
                <w:rFonts w:hint="eastAsia"/>
                <w:sz w:val="24"/>
              </w:rPr>
            </w:pPr>
          </w:p>
          <w:p w:rsidR="00BE61EF" w:rsidRPr="003E2F1B" w:rsidRDefault="00BE61EF">
            <w:pPr>
              <w:pStyle w:val="TableParagraph"/>
              <w:rPr>
                <w:rFonts w:hint="eastAsia"/>
                <w:sz w:val="24"/>
              </w:rPr>
            </w:pPr>
          </w:p>
          <w:p w:rsidR="00BE61EF" w:rsidRPr="003E2F1B" w:rsidRDefault="00BE61EF">
            <w:pPr>
              <w:pStyle w:val="TableParagraph"/>
              <w:rPr>
                <w:rFonts w:hint="eastAsia"/>
                <w:sz w:val="24"/>
              </w:rPr>
            </w:pPr>
          </w:p>
          <w:p w:rsidR="00BE61EF" w:rsidRPr="003E2F1B" w:rsidRDefault="00BE61EF">
            <w:pPr>
              <w:pStyle w:val="TableParagraph"/>
              <w:spacing w:before="11"/>
              <w:rPr>
                <w:rFonts w:hint="eastAsia"/>
                <w:sz w:val="20"/>
              </w:rPr>
            </w:pPr>
          </w:p>
          <w:p w:rsidR="00BE61EF" w:rsidRPr="003E2F1B" w:rsidRDefault="00B77C4C">
            <w:pPr>
              <w:pStyle w:val="TableParagraph"/>
              <w:ind w:right="240"/>
              <w:jc w:val="right"/>
              <w:rPr>
                <w:rFonts w:hint="eastAsia"/>
                <w:sz w:val="24"/>
              </w:rPr>
            </w:pPr>
            <w:proofErr w:type="spellStart"/>
            <w:r w:rsidRPr="003E2F1B">
              <w:rPr>
                <w:rFonts w:hint="eastAsia"/>
                <w:sz w:val="24"/>
              </w:rPr>
              <w:t>运行情况</w:t>
            </w:r>
            <w:proofErr w:type="spellEnd"/>
          </w:p>
        </w:tc>
        <w:tc>
          <w:tcPr>
            <w:tcW w:w="7326" w:type="dxa"/>
            <w:gridSpan w:val="9"/>
          </w:tcPr>
          <w:p w:rsidR="00BE61EF" w:rsidRPr="003E2F1B" w:rsidRDefault="00BE61EF">
            <w:pPr>
              <w:pStyle w:val="TableParagraph"/>
              <w:rPr>
                <w:rFonts w:hint="eastAsia"/>
                <w:sz w:val="24"/>
              </w:rPr>
            </w:pPr>
          </w:p>
        </w:tc>
      </w:tr>
    </w:tbl>
    <w:p w:rsidR="003E2F1B" w:rsidRDefault="003E2F1B" w:rsidP="003E2F1B">
      <w:pPr>
        <w:tabs>
          <w:tab w:val="left" w:pos="1928"/>
          <w:tab w:val="left" w:pos="3968"/>
          <w:tab w:val="left" w:pos="6008"/>
          <w:tab w:val="left" w:pos="7448"/>
          <w:tab w:val="left" w:pos="7928"/>
          <w:tab w:val="left" w:pos="8408"/>
        </w:tabs>
        <w:spacing w:before="67"/>
        <w:ind w:left="488"/>
        <w:rPr>
          <w:sz w:val="24"/>
          <w:lang w:eastAsia="zh-CN"/>
        </w:rPr>
      </w:pPr>
      <w:r w:rsidRPr="003E2F1B">
        <w:rPr>
          <w:rFonts w:hint="eastAsia"/>
          <w:sz w:val="24"/>
          <w:lang w:eastAsia="zh-CN"/>
        </w:rPr>
        <w:t>填报人：</w:t>
      </w:r>
      <w:r w:rsidRPr="003E2F1B">
        <w:rPr>
          <w:rFonts w:hint="eastAsia"/>
          <w:sz w:val="24"/>
          <w:lang w:eastAsia="zh-CN"/>
        </w:rPr>
        <w:tab/>
        <w:t>填报负责人：</w:t>
      </w:r>
      <w:r w:rsidRPr="003E2F1B">
        <w:rPr>
          <w:rFonts w:hint="eastAsia"/>
          <w:sz w:val="24"/>
          <w:lang w:eastAsia="zh-CN"/>
        </w:rPr>
        <w:tab/>
        <w:t>单位负责人：</w:t>
      </w:r>
      <w:r w:rsidRPr="003E2F1B">
        <w:rPr>
          <w:rFonts w:hint="eastAsia"/>
          <w:sz w:val="24"/>
          <w:lang w:eastAsia="zh-CN"/>
        </w:rPr>
        <w:tab/>
        <w:t>填报时间：</w:t>
      </w:r>
      <w:r w:rsidRPr="003E2F1B">
        <w:rPr>
          <w:rFonts w:hint="eastAsia"/>
          <w:sz w:val="24"/>
          <w:lang w:eastAsia="zh-CN"/>
        </w:rPr>
        <w:tab/>
        <w:t>年</w:t>
      </w:r>
      <w:r w:rsidRPr="003E2F1B">
        <w:rPr>
          <w:rFonts w:hint="eastAsia"/>
          <w:sz w:val="24"/>
          <w:lang w:eastAsia="zh-CN"/>
        </w:rPr>
        <w:tab/>
        <w:t>月</w:t>
      </w:r>
      <w:r w:rsidRPr="003E2F1B">
        <w:rPr>
          <w:rFonts w:hint="eastAsia"/>
          <w:sz w:val="24"/>
          <w:lang w:eastAsia="zh-CN"/>
        </w:rPr>
        <w:tab/>
        <w:t>日</w:t>
      </w:r>
    </w:p>
    <w:p w:rsidR="00BE61EF" w:rsidRDefault="00BE61EF">
      <w:pPr>
        <w:rPr>
          <w:rFonts w:hint="eastAsia"/>
          <w:sz w:val="24"/>
          <w:lang w:eastAsia="zh-CN"/>
        </w:rPr>
      </w:pPr>
    </w:p>
    <w:p w:rsidR="00BE61EF" w:rsidRDefault="00BE61EF" w:rsidP="003E2F1B">
      <w:pPr>
        <w:pStyle w:val="a3"/>
        <w:rPr>
          <w:rFonts w:ascii="宋体"/>
          <w:sz w:val="28"/>
        </w:rPr>
      </w:pPr>
      <w:bookmarkStart w:id="0" w:name="_GoBack"/>
      <w:bookmarkEnd w:id="0"/>
    </w:p>
    <w:sectPr w:rsidR="00BE61EF" w:rsidSect="003E2F1B">
      <w:footerReference w:type="default" r:id="rId14"/>
      <w:pgSz w:w="11910" w:h="16840"/>
      <w:pgMar w:top="1580" w:right="1220" w:bottom="1300" w:left="1220" w:header="0" w:footer="11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C4C" w:rsidRDefault="00B77C4C">
      <w:r>
        <w:separator/>
      </w:r>
    </w:p>
  </w:endnote>
  <w:endnote w:type="continuationSeparator" w:id="0">
    <w:p w:rsidR="00B77C4C" w:rsidRDefault="00B7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altName w:val="Wingdings 2"/>
    <w:panose1 w:val="05020102010507070707"/>
    <w:charset w:val="02"/>
    <w:family w:val="roman"/>
    <w:pitch w:val="variable"/>
    <w:sig w:usb0="00000000" w:usb1="10000000" w:usb2="00000000" w:usb3="00000000" w:csb0="80000000" w:csb1="00000000"/>
  </w:font>
  <w:font w:name="等线">
    <w:altName w:val="方正兰亭超细黑简体"/>
    <w:charset w:val="86"/>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EF" w:rsidRDefault="00B77C4C">
    <w:pPr>
      <w:pStyle w:val="a3"/>
      <w:spacing w:line="14" w:lineRule="auto"/>
      <w:rPr>
        <w:sz w:val="20"/>
      </w:rPr>
    </w:pPr>
    <w:r>
      <w:pict>
        <v:shapetype id="_x0000_t202" coordsize="21600,21600" o:spt="202" path="m,l,21600r21600,l21600,xe">
          <v:stroke joinstyle="miter"/>
          <v:path gradientshapeok="t" o:connecttype="rect"/>
        </v:shapetype>
        <v:shape id="_x0000_s2056" type="#_x0000_t202" style="position:absolute;margin-left:288.65pt;margin-top:775.15pt;width:18.15pt;height:16.05pt;z-index:-90304;mso-position-horizontal-relative:page;mso-position-vertical-relative:page" filled="f" stroked="f">
          <v:textbox style="mso-next-textbox:#_x0000_s2056" inset="0,0,0,0">
            <w:txbxContent>
              <w:p w:rsidR="00BE61EF" w:rsidRDefault="00B77C4C">
                <w:pPr>
                  <w:spacing w:line="321" w:lineRule="exact"/>
                  <w:ind w:left="40"/>
                  <w:rPr>
                    <w:rFonts w:ascii="宋体"/>
                    <w:sz w:val="28"/>
                  </w:rPr>
                </w:pPr>
                <w:r>
                  <w:fldChar w:fldCharType="begin"/>
                </w:r>
                <w:r>
                  <w:rPr>
                    <w:rFonts w:ascii="宋体"/>
                    <w:sz w:val="28"/>
                  </w:rPr>
                  <w:instrText xml:space="preserve"> PAGE </w:instrText>
                </w:r>
                <w:r>
                  <w:fldChar w:fldCharType="separate"/>
                </w:r>
                <w:r w:rsidR="003E2F1B">
                  <w:rPr>
                    <w:rFonts w:ascii="宋体"/>
                    <w:noProof/>
                    <w:sz w:val="28"/>
                  </w:rPr>
                  <w:t>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EF" w:rsidRDefault="00B77C4C">
    <w:pPr>
      <w:pStyle w:val="a3"/>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12pt;margin-top:528.55pt;width:18pt;height:16.05pt;z-index:-90280;mso-position-horizontal-relative:page;mso-position-vertical-relative:page" filled="f" stroked="f">
          <v:textbox inset="0,0,0,0">
            <w:txbxContent>
              <w:p w:rsidR="00BE61EF" w:rsidRDefault="00B77C4C">
                <w:pPr>
                  <w:spacing w:line="321" w:lineRule="exact"/>
                  <w:ind w:left="40"/>
                  <w:rPr>
                    <w:rFonts w:ascii="宋体"/>
                    <w:sz w:val="28"/>
                  </w:rPr>
                </w:pPr>
                <w:r>
                  <w:fldChar w:fldCharType="begin"/>
                </w:r>
                <w:r>
                  <w:rPr>
                    <w:rFonts w:ascii="宋体"/>
                    <w:sz w:val="28"/>
                  </w:rPr>
                  <w:instrText xml:space="preserve"> PAGE </w:instrText>
                </w:r>
                <w:r>
                  <w:fldChar w:fldCharType="separate"/>
                </w:r>
                <w:r w:rsidR="003E2F1B">
                  <w:rPr>
                    <w:rFonts w:ascii="宋体"/>
                    <w:noProof/>
                    <w:sz w:val="28"/>
                  </w:rPr>
                  <w:t>19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EF" w:rsidRDefault="00B77C4C">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412pt;margin-top:519.55pt;width:18.15pt;height:16.05pt;z-index:-90256;mso-position-horizontal-relative:page;mso-position-vertical-relative:page" filled="f" stroked="f">
          <v:textbox inset="0,0,0,0">
            <w:txbxContent>
              <w:p w:rsidR="00BE61EF" w:rsidRDefault="00B77C4C">
                <w:pPr>
                  <w:spacing w:line="321" w:lineRule="exact"/>
                  <w:ind w:left="40"/>
                  <w:rPr>
                    <w:rFonts w:ascii="宋体"/>
                    <w:sz w:val="28"/>
                  </w:rPr>
                </w:pPr>
                <w:r>
                  <w:fldChar w:fldCharType="begin"/>
                </w:r>
                <w:r>
                  <w:rPr>
                    <w:rFonts w:ascii="宋体"/>
                    <w:sz w:val="28"/>
                  </w:rPr>
                  <w:instrText xml:space="preserve"> PAGE </w:instrText>
                </w:r>
                <w:r>
                  <w:fldChar w:fldCharType="separate"/>
                </w:r>
                <w:r w:rsidR="003E2F1B">
                  <w:rPr>
                    <w:rFonts w:ascii="宋体"/>
                    <w:noProof/>
                    <w:sz w:val="28"/>
                  </w:rPr>
                  <w:t>22</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EF" w:rsidRDefault="00B77C4C">
    <w:pPr>
      <w:pStyle w:val="a3"/>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88.65pt;margin-top:782.2pt;width:18.15pt;height:16.05pt;z-index:-90232;mso-position-horizontal-relative:page;mso-position-vertical-relative:page" filled="f" stroked="f">
          <v:textbox inset="0,0,0,0">
            <w:txbxContent>
              <w:p w:rsidR="00BE61EF" w:rsidRDefault="00B77C4C">
                <w:pPr>
                  <w:spacing w:line="321" w:lineRule="exact"/>
                  <w:ind w:left="40"/>
                  <w:rPr>
                    <w:rFonts w:ascii="宋体"/>
                    <w:sz w:val="28"/>
                  </w:rPr>
                </w:pPr>
                <w:r>
                  <w:fldChar w:fldCharType="begin"/>
                </w:r>
                <w:r>
                  <w:rPr>
                    <w:rFonts w:ascii="宋体"/>
                    <w:sz w:val="28"/>
                  </w:rPr>
                  <w:instrText xml:space="preserve"> PAGE </w:instrText>
                </w:r>
                <w:r>
                  <w:fldChar w:fldCharType="separate"/>
                </w:r>
                <w:r w:rsidR="003E2F1B">
                  <w:rPr>
                    <w:rFonts w:ascii="宋体"/>
                    <w:noProof/>
                    <w:sz w:val="28"/>
                  </w:rPr>
                  <w:t>24</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EF" w:rsidRDefault="00BE61EF">
    <w:pPr>
      <w:pStyle w:val="a3"/>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1EF" w:rsidRDefault="00BE61EF">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C4C" w:rsidRDefault="00B77C4C">
      <w:r>
        <w:separator/>
      </w:r>
    </w:p>
  </w:footnote>
  <w:footnote w:type="continuationSeparator" w:id="0">
    <w:p w:rsidR="00B77C4C" w:rsidRDefault="00B77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37A6"/>
    <w:multiLevelType w:val="hybridMultilevel"/>
    <w:tmpl w:val="34C6F836"/>
    <w:lvl w:ilvl="0" w:tplc="E48A0A18">
      <w:numFmt w:val="bullet"/>
      <w:lvlText w:val="-"/>
      <w:lvlJc w:val="left"/>
      <w:pPr>
        <w:ind w:left="429" w:hanging="272"/>
      </w:pPr>
      <w:rPr>
        <w:rFonts w:ascii="Cambria Math" w:eastAsia="Cambria Math" w:hAnsi="Cambria Math" w:cs="Cambria Math" w:hint="default"/>
        <w:i/>
        <w:w w:val="225"/>
        <w:sz w:val="28"/>
        <w:szCs w:val="28"/>
      </w:rPr>
    </w:lvl>
    <w:lvl w:ilvl="1" w:tplc="7F5ED382">
      <w:start w:val="2"/>
      <w:numFmt w:val="decimal"/>
      <w:lvlText w:val="%2."/>
      <w:lvlJc w:val="left"/>
      <w:pPr>
        <w:ind w:left="2528" w:hanging="401"/>
        <w:jc w:val="left"/>
      </w:pPr>
      <w:rPr>
        <w:rFonts w:ascii="Times New Roman" w:eastAsia="Times New Roman" w:hAnsi="Times New Roman" w:cs="Times New Roman" w:hint="default"/>
        <w:spacing w:val="0"/>
        <w:w w:val="99"/>
        <w:sz w:val="32"/>
        <w:szCs w:val="32"/>
      </w:rPr>
    </w:lvl>
    <w:lvl w:ilvl="2" w:tplc="A93276EA">
      <w:numFmt w:val="bullet"/>
      <w:lvlText w:val="•"/>
      <w:lvlJc w:val="left"/>
      <w:pPr>
        <w:ind w:left="2328" w:hanging="401"/>
      </w:pPr>
      <w:rPr>
        <w:rFonts w:hint="default"/>
      </w:rPr>
    </w:lvl>
    <w:lvl w:ilvl="3" w:tplc="702E2E06">
      <w:numFmt w:val="bullet"/>
      <w:lvlText w:val="•"/>
      <w:lvlJc w:val="left"/>
      <w:pPr>
        <w:ind w:left="2137" w:hanging="401"/>
      </w:pPr>
      <w:rPr>
        <w:rFonts w:hint="default"/>
      </w:rPr>
    </w:lvl>
    <w:lvl w:ilvl="4" w:tplc="E8AEF686">
      <w:numFmt w:val="bullet"/>
      <w:lvlText w:val="•"/>
      <w:lvlJc w:val="left"/>
      <w:pPr>
        <w:ind w:left="1946" w:hanging="401"/>
      </w:pPr>
      <w:rPr>
        <w:rFonts w:hint="default"/>
      </w:rPr>
    </w:lvl>
    <w:lvl w:ilvl="5" w:tplc="27EE4D66">
      <w:numFmt w:val="bullet"/>
      <w:lvlText w:val="•"/>
      <w:lvlJc w:val="left"/>
      <w:pPr>
        <w:ind w:left="1755" w:hanging="401"/>
      </w:pPr>
      <w:rPr>
        <w:rFonts w:hint="default"/>
      </w:rPr>
    </w:lvl>
    <w:lvl w:ilvl="6" w:tplc="C958AA46">
      <w:numFmt w:val="bullet"/>
      <w:lvlText w:val="•"/>
      <w:lvlJc w:val="left"/>
      <w:pPr>
        <w:ind w:left="1564" w:hanging="401"/>
      </w:pPr>
      <w:rPr>
        <w:rFonts w:hint="default"/>
      </w:rPr>
    </w:lvl>
    <w:lvl w:ilvl="7" w:tplc="D72ADEAA">
      <w:numFmt w:val="bullet"/>
      <w:lvlText w:val="•"/>
      <w:lvlJc w:val="left"/>
      <w:pPr>
        <w:ind w:left="1373" w:hanging="401"/>
      </w:pPr>
      <w:rPr>
        <w:rFonts w:hint="default"/>
      </w:rPr>
    </w:lvl>
    <w:lvl w:ilvl="8" w:tplc="DAC8DB8C">
      <w:numFmt w:val="bullet"/>
      <w:lvlText w:val="•"/>
      <w:lvlJc w:val="left"/>
      <w:pPr>
        <w:ind w:left="1182" w:hanging="401"/>
      </w:pPr>
      <w:rPr>
        <w:rFonts w:hint="default"/>
      </w:rPr>
    </w:lvl>
  </w:abstractNum>
  <w:abstractNum w:abstractNumId="1">
    <w:nsid w:val="6C7631B4"/>
    <w:multiLevelType w:val="hybridMultilevel"/>
    <w:tmpl w:val="F7120DBC"/>
    <w:lvl w:ilvl="0" w:tplc="21589032">
      <w:start w:val="9"/>
      <w:numFmt w:val="decimal"/>
      <w:lvlText w:val="%1."/>
      <w:lvlJc w:val="left"/>
      <w:pPr>
        <w:ind w:left="108" w:hanging="296"/>
        <w:jc w:val="left"/>
      </w:pPr>
      <w:rPr>
        <w:rFonts w:ascii="Times New Roman" w:eastAsia="Times New Roman" w:hAnsi="Times New Roman" w:cs="Times New Roman" w:hint="default"/>
        <w:spacing w:val="0"/>
        <w:w w:val="99"/>
        <w:sz w:val="32"/>
        <w:szCs w:val="32"/>
      </w:rPr>
    </w:lvl>
    <w:lvl w:ilvl="1" w:tplc="59D24D5E">
      <w:numFmt w:val="bullet"/>
      <w:lvlText w:val="•"/>
      <w:lvlJc w:val="left"/>
      <w:pPr>
        <w:ind w:left="1000" w:hanging="296"/>
      </w:pPr>
      <w:rPr>
        <w:rFonts w:hint="default"/>
      </w:rPr>
    </w:lvl>
    <w:lvl w:ilvl="2" w:tplc="5E1A8CA8">
      <w:numFmt w:val="bullet"/>
      <w:lvlText w:val="•"/>
      <w:lvlJc w:val="left"/>
      <w:pPr>
        <w:ind w:left="1901" w:hanging="296"/>
      </w:pPr>
      <w:rPr>
        <w:rFonts w:hint="default"/>
      </w:rPr>
    </w:lvl>
    <w:lvl w:ilvl="3" w:tplc="8E4EDB64">
      <w:numFmt w:val="bullet"/>
      <w:lvlText w:val="•"/>
      <w:lvlJc w:val="left"/>
      <w:pPr>
        <w:ind w:left="2801" w:hanging="296"/>
      </w:pPr>
      <w:rPr>
        <w:rFonts w:hint="default"/>
      </w:rPr>
    </w:lvl>
    <w:lvl w:ilvl="4" w:tplc="33C0DC88">
      <w:numFmt w:val="bullet"/>
      <w:lvlText w:val="•"/>
      <w:lvlJc w:val="left"/>
      <w:pPr>
        <w:ind w:left="3702" w:hanging="296"/>
      </w:pPr>
      <w:rPr>
        <w:rFonts w:hint="default"/>
      </w:rPr>
    </w:lvl>
    <w:lvl w:ilvl="5" w:tplc="D85E379A">
      <w:numFmt w:val="bullet"/>
      <w:lvlText w:val="•"/>
      <w:lvlJc w:val="left"/>
      <w:pPr>
        <w:ind w:left="4603" w:hanging="296"/>
      </w:pPr>
      <w:rPr>
        <w:rFonts w:hint="default"/>
      </w:rPr>
    </w:lvl>
    <w:lvl w:ilvl="6" w:tplc="6262B036">
      <w:numFmt w:val="bullet"/>
      <w:lvlText w:val="•"/>
      <w:lvlJc w:val="left"/>
      <w:pPr>
        <w:ind w:left="5503" w:hanging="296"/>
      </w:pPr>
      <w:rPr>
        <w:rFonts w:hint="default"/>
      </w:rPr>
    </w:lvl>
    <w:lvl w:ilvl="7" w:tplc="8376EC46">
      <w:numFmt w:val="bullet"/>
      <w:lvlText w:val="•"/>
      <w:lvlJc w:val="left"/>
      <w:pPr>
        <w:ind w:left="6404" w:hanging="296"/>
      </w:pPr>
      <w:rPr>
        <w:rFonts w:hint="default"/>
      </w:rPr>
    </w:lvl>
    <w:lvl w:ilvl="8" w:tplc="D91C84A0">
      <w:numFmt w:val="bullet"/>
      <w:lvlText w:val="•"/>
      <w:lvlJc w:val="left"/>
      <w:pPr>
        <w:ind w:left="7304" w:hanging="29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E61EF"/>
    <w:rsid w:val="003E2F1B"/>
    <w:rsid w:val="00B77C4C"/>
    <w:rsid w:val="00BE6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仿宋_GB2312" w:eastAsia="仿宋_GB2312" w:hAnsi="仿宋_GB2312" w:cs="仿宋_GB2312"/>
    </w:rPr>
  </w:style>
  <w:style w:type="paragraph" w:styleId="1">
    <w:name w:val="heading 1"/>
    <w:basedOn w:val="a"/>
    <w:uiPriority w:val="1"/>
    <w:qFormat/>
    <w:pPr>
      <w:spacing w:line="512" w:lineRule="exact"/>
      <w:jc w:val="center"/>
      <w:outlineLvl w:val="0"/>
    </w:pPr>
    <w:rPr>
      <w:rFonts w:ascii="黑体" w:eastAsia="黑体" w:hAnsi="黑体" w:cs="黑体"/>
      <w:sz w:val="44"/>
      <w:szCs w:val="44"/>
    </w:rPr>
  </w:style>
  <w:style w:type="paragraph" w:styleId="2">
    <w:name w:val="heading 2"/>
    <w:basedOn w:val="a"/>
    <w:uiPriority w:val="1"/>
    <w:qFormat/>
    <w:pPr>
      <w:ind w:left="2"/>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2528" w:hanging="401"/>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4BE61-2BA0-4EB2-AB4E-F9E9A245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618</Words>
  <Characters>3524</Characters>
  <Application>Microsoft Office Word</Application>
  <DocSecurity>0</DocSecurity>
  <Lines>29</Lines>
  <Paragraphs>8</Paragraphs>
  <ScaleCrop>false</ScaleCrop>
  <Company>MS</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亚鹏 杨</dc:creator>
  <cp:lastModifiedBy>Microsoft</cp:lastModifiedBy>
  <cp:revision>2</cp:revision>
  <dcterms:created xsi:type="dcterms:W3CDTF">2020-06-01T01:47:00Z</dcterms:created>
  <dcterms:modified xsi:type="dcterms:W3CDTF">2020-06-09T07:57:00Z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WPS 文字</vt:lpwstr>
  </property>
  <property fmtid="{D5CDD505-2E9C-101B-9397-08002B2CF9AE}" pid="4" name="LastSaved">
    <vt:filetime>2020-06-01T00:00:00Z</vt:filetime>
  </property>
</Properties>
</file>