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75" w:rsidRDefault="00A51A42">
      <w:pPr>
        <w:pStyle w:val="a3"/>
        <w:ind w:right="57"/>
        <w:jc w:val="center"/>
        <w:rPr>
          <w:rFonts w:ascii="黑体" w:eastAsia="黑体" w:hint="eastAsia"/>
          <w:lang w:eastAsia="zh-CN"/>
        </w:rPr>
      </w:pPr>
      <w:r>
        <w:rPr>
          <w:rFonts w:ascii="黑体" w:eastAsia="黑体" w:hint="eastAsia"/>
          <w:lang w:eastAsia="zh-CN"/>
        </w:rPr>
        <w:t>聚氯乙烯行业节能监察</w:t>
      </w:r>
    </w:p>
    <w:p w:rsidR="00CA4E75" w:rsidRDefault="00A51A42" w:rsidP="006A66C0">
      <w:pPr>
        <w:pStyle w:val="a3"/>
        <w:spacing w:before="211"/>
        <w:ind w:right="57"/>
        <w:jc w:val="center"/>
        <w:rPr>
          <w:rFonts w:ascii="黑体" w:eastAsia="黑体" w:hAnsi="黑体" w:hint="eastAsia"/>
          <w:lang w:eastAsia="zh-CN"/>
        </w:rPr>
      </w:pPr>
      <w:r>
        <w:rPr>
          <w:rFonts w:ascii="黑体" w:eastAsia="黑体" w:hAnsi="黑体" w:hint="eastAsia"/>
          <w:lang w:eastAsia="zh-CN"/>
        </w:rPr>
        <w:t>××公司自查报告</w:t>
      </w:r>
    </w:p>
    <w:p w:rsidR="006A66C0" w:rsidRPr="006A66C0" w:rsidRDefault="006A66C0" w:rsidP="006A66C0">
      <w:pPr>
        <w:pStyle w:val="a3"/>
        <w:spacing w:before="211"/>
        <w:ind w:right="57"/>
        <w:jc w:val="center"/>
        <w:rPr>
          <w:rFonts w:ascii="黑体" w:eastAsia="黑体" w:hAnsi="黑体" w:hint="eastAsia"/>
          <w:lang w:eastAsia="zh-CN"/>
        </w:rPr>
      </w:pPr>
    </w:p>
    <w:p w:rsidR="00CA4E75" w:rsidRPr="006A66C0" w:rsidRDefault="00A51A42">
      <w:pPr>
        <w:pStyle w:val="a3"/>
        <w:ind w:left="856"/>
        <w:rPr>
          <w:rFonts w:ascii="黑体" w:eastAsia="黑体" w:hAnsi="黑体" w:hint="eastAsia"/>
          <w:lang w:eastAsia="zh-CN"/>
        </w:rPr>
      </w:pPr>
      <w:r w:rsidRPr="006A66C0">
        <w:rPr>
          <w:rFonts w:ascii="黑体" w:eastAsia="黑体" w:hAnsi="黑体" w:hint="eastAsia"/>
          <w:lang w:eastAsia="zh-CN"/>
        </w:rPr>
        <w:t>1</w:t>
      </w:r>
      <w:r w:rsidRPr="006A66C0">
        <w:rPr>
          <w:rFonts w:ascii="黑体" w:eastAsia="黑体" w:hAnsi="黑体" w:hint="eastAsia"/>
          <w:lang w:eastAsia="zh-CN"/>
        </w:rPr>
        <w:t>．企业概况</w:t>
      </w:r>
    </w:p>
    <w:p w:rsidR="00CA4E75" w:rsidRPr="006A66C0" w:rsidRDefault="00A51A42">
      <w:pPr>
        <w:pStyle w:val="a3"/>
        <w:spacing w:before="212" w:line="364" w:lineRule="auto"/>
        <w:ind w:left="217" w:right="275" w:firstLine="638"/>
        <w:jc w:val="both"/>
        <w:rPr>
          <w:rFonts w:ascii="仿宋_GB2312" w:eastAsia="仿宋_GB2312" w:hint="eastAsia"/>
          <w:lang w:eastAsia="zh-CN"/>
        </w:rPr>
      </w:pPr>
      <w:r w:rsidRPr="006A66C0">
        <w:rPr>
          <w:rFonts w:ascii="仿宋_GB2312" w:eastAsia="仿宋_GB2312" w:hint="eastAsia"/>
          <w:spacing w:val="-2"/>
          <w:lang w:eastAsia="zh-CN"/>
        </w:rPr>
        <w:t>企业统计核查年度生产规模、主要工序和装备、产品产</w:t>
      </w:r>
      <w:r w:rsidRPr="006A66C0">
        <w:rPr>
          <w:rFonts w:ascii="仿宋_GB2312" w:eastAsia="仿宋_GB2312" w:hint="eastAsia"/>
          <w:spacing w:val="5"/>
          <w:lang w:eastAsia="zh-CN"/>
        </w:rPr>
        <w:t>量、综合能源消费量、能源消耗种类及数量（</w:t>
      </w:r>
      <w:r w:rsidRPr="006A66C0">
        <w:rPr>
          <w:rFonts w:ascii="仿宋_GB2312" w:eastAsia="仿宋_GB2312" w:hint="eastAsia"/>
          <w:spacing w:val="-19"/>
          <w:lang w:eastAsia="zh-CN"/>
        </w:rPr>
        <w:t>填报表</w:t>
      </w:r>
      <w:r w:rsidRPr="006A66C0">
        <w:rPr>
          <w:rFonts w:ascii="仿宋_GB2312" w:eastAsia="仿宋_GB2312" w:hint="eastAsia"/>
          <w:spacing w:val="-19"/>
          <w:lang w:eastAsia="zh-CN"/>
        </w:rPr>
        <w:t xml:space="preserve"> </w:t>
      </w:r>
      <w:r w:rsidRPr="006A66C0">
        <w:rPr>
          <w:rFonts w:ascii="仿宋_GB2312" w:eastAsia="仿宋_GB2312" w:hint="eastAsia"/>
          <w:lang w:eastAsia="zh-CN"/>
        </w:rPr>
        <w:t>1-1</w:t>
      </w:r>
      <w:r w:rsidRPr="006A66C0">
        <w:rPr>
          <w:rFonts w:ascii="仿宋_GB2312" w:eastAsia="仿宋_GB2312" w:hint="eastAsia"/>
          <w:lang w:eastAsia="zh-CN"/>
        </w:rPr>
        <w:t>、</w:t>
      </w:r>
      <w:r w:rsidRPr="006A66C0">
        <w:rPr>
          <w:rFonts w:ascii="仿宋_GB2312" w:eastAsia="仿宋_GB2312" w:hint="eastAsia"/>
          <w:lang w:eastAsia="zh-CN"/>
        </w:rPr>
        <w:t>1-2</w:t>
      </w:r>
      <w:r w:rsidRPr="006A66C0">
        <w:rPr>
          <w:rFonts w:ascii="仿宋_GB2312" w:eastAsia="仿宋_GB2312" w:hint="eastAsia"/>
          <w:lang w:eastAsia="zh-CN"/>
        </w:rPr>
        <w:t>、</w:t>
      </w:r>
      <w:r w:rsidRPr="006A66C0">
        <w:rPr>
          <w:rFonts w:ascii="仿宋_GB2312" w:eastAsia="仿宋_GB2312" w:hint="eastAsia"/>
          <w:lang w:eastAsia="zh-CN"/>
        </w:rPr>
        <w:t xml:space="preserve">1-3 </w:t>
      </w:r>
      <w:r w:rsidRPr="006A66C0">
        <w:rPr>
          <w:rFonts w:ascii="仿宋_GB2312" w:eastAsia="仿宋_GB2312" w:hint="eastAsia"/>
          <w:lang w:eastAsia="zh-CN"/>
        </w:rPr>
        <w:t>内容）。</w:t>
      </w:r>
    </w:p>
    <w:p w:rsidR="00CA4E75" w:rsidRPr="006A66C0" w:rsidRDefault="00A51A42">
      <w:pPr>
        <w:pStyle w:val="a3"/>
        <w:ind w:left="856"/>
        <w:rPr>
          <w:rFonts w:ascii="黑体" w:eastAsia="黑体" w:hAnsi="黑体" w:hint="eastAsia"/>
          <w:lang w:eastAsia="zh-CN"/>
        </w:rPr>
      </w:pPr>
      <w:r w:rsidRPr="006A66C0">
        <w:rPr>
          <w:rFonts w:ascii="黑体" w:eastAsia="黑体" w:hAnsi="黑体" w:hint="eastAsia"/>
          <w:lang w:eastAsia="zh-CN"/>
        </w:rPr>
        <w:t>2</w:t>
      </w:r>
      <w:r w:rsidRPr="006A66C0">
        <w:rPr>
          <w:rFonts w:ascii="黑体" w:eastAsia="黑体" w:hAnsi="黑体" w:hint="eastAsia"/>
          <w:lang w:eastAsia="zh-CN"/>
        </w:rPr>
        <w:t>．能源计量器具配备及管理情况</w:t>
      </w:r>
    </w:p>
    <w:p w:rsidR="00CA4E75" w:rsidRPr="006A66C0" w:rsidRDefault="00A51A42">
      <w:pPr>
        <w:pStyle w:val="a3"/>
        <w:spacing w:before="212" w:line="364" w:lineRule="auto"/>
        <w:ind w:left="217" w:right="268" w:firstLine="638"/>
        <w:jc w:val="both"/>
        <w:rPr>
          <w:rFonts w:ascii="仿宋_GB2312" w:eastAsia="仿宋_GB2312" w:hint="eastAsia"/>
          <w:lang w:eastAsia="zh-CN"/>
        </w:rPr>
      </w:pPr>
      <w:r w:rsidRPr="006A66C0">
        <w:rPr>
          <w:rFonts w:ascii="仿宋_GB2312" w:eastAsia="仿宋_GB2312" w:hint="eastAsia"/>
          <w:lang w:eastAsia="zh-CN"/>
        </w:rPr>
        <w:t>企业能源计量管理制度、能源计量人员一览表及培训、上岗情况、能源计量器具一览表、能源计量器具准确度等级统计汇总表，能源流向图、能源计量网络图、能源计量器具一览表（填报表</w:t>
      </w:r>
      <w:r w:rsidRPr="006A66C0">
        <w:rPr>
          <w:rFonts w:ascii="仿宋_GB2312" w:eastAsia="仿宋_GB2312" w:hint="eastAsia"/>
          <w:lang w:eastAsia="zh-CN"/>
        </w:rPr>
        <w:t xml:space="preserve"> </w:t>
      </w:r>
      <w:r w:rsidRPr="006A66C0">
        <w:rPr>
          <w:rFonts w:ascii="仿宋_GB2312" w:eastAsia="仿宋_GB2312" w:hint="eastAsia"/>
          <w:lang w:eastAsia="zh-CN"/>
        </w:rPr>
        <w:t xml:space="preserve">1-5 </w:t>
      </w:r>
      <w:r w:rsidRPr="006A66C0">
        <w:rPr>
          <w:rFonts w:ascii="仿宋_GB2312" w:eastAsia="仿宋_GB2312" w:hint="eastAsia"/>
          <w:lang w:eastAsia="zh-CN"/>
        </w:rPr>
        <w:t>内容）。</w:t>
      </w:r>
    </w:p>
    <w:p w:rsidR="00CA4E75" w:rsidRPr="006A66C0" w:rsidRDefault="00A51A42">
      <w:pPr>
        <w:pStyle w:val="a3"/>
        <w:spacing w:line="406" w:lineRule="exact"/>
        <w:ind w:left="856"/>
        <w:rPr>
          <w:rFonts w:ascii="黑体" w:eastAsia="黑体" w:hAnsi="黑体" w:hint="eastAsia"/>
          <w:lang w:eastAsia="zh-CN"/>
        </w:rPr>
      </w:pPr>
      <w:r w:rsidRPr="006A66C0">
        <w:rPr>
          <w:rFonts w:ascii="黑体" w:eastAsia="黑体" w:hAnsi="黑体" w:hint="eastAsia"/>
          <w:lang w:eastAsia="zh-CN"/>
        </w:rPr>
        <w:t>3</w:t>
      </w:r>
      <w:r w:rsidRPr="006A66C0">
        <w:rPr>
          <w:rFonts w:ascii="黑体" w:eastAsia="黑体" w:hAnsi="黑体" w:hint="eastAsia"/>
          <w:lang w:eastAsia="zh-CN"/>
        </w:rPr>
        <w:t>．能源消费统计制度情况</w:t>
      </w:r>
    </w:p>
    <w:p w:rsidR="00CA4E75" w:rsidRPr="006A66C0" w:rsidRDefault="00A51A42">
      <w:pPr>
        <w:pStyle w:val="a3"/>
        <w:spacing w:before="214" w:line="364" w:lineRule="auto"/>
        <w:ind w:left="217" w:right="277" w:firstLine="638"/>
        <w:jc w:val="both"/>
        <w:rPr>
          <w:rFonts w:ascii="仿宋_GB2312" w:eastAsia="仿宋_GB2312" w:hint="eastAsia"/>
          <w:lang w:eastAsia="zh-CN"/>
        </w:rPr>
      </w:pPr>
      <w:r w:rsidRPr="006A66C0">
        <w:rPr>
          <w:rFonts w:ascii="仿宋_GB2312" w:eastAsia="仿宋_GB2312" w:hint="eastAsia"/>
          <w:spacing w:val="-1"/>
          <w:w w:val="95"/>
          <w:lang w:eastAsia="zh-CN"/>
        </w:rPr>
        <w:t>企业能源统计管理分析制度、按生产工序和</w:t>
      </w:r>
      <w:proofErr w:type="gramStart"/>
      <w:r w:rsidRPr="006A66C0">
        <w:rPr>
          <w:rFonts w:ascii="仿宋_GB2312" w:eastAsia="仿宋_GB2312" w:hint="eastAsia"/>
          <w:spacing w:val="-1"/>
          <w:w w:val="95"/>
          <w:lang w:eastAsia="zh-CN"/>
        </w:rPr>
        <w:t>或</w:t>
      </w:r>
      <w:proofErr w:type="gramEnd"/>
      <w:r w:rsidRPr="006A66C0">
        <w:rPr>
          <w:rFonts w:ascii="仿宋_GB2312" w:eastAsia="仿宋_GB2312" w:hint="eastAsia"/>
          <w:spacing w:val="-1"/>
          <w:w w:val="95"/>
          <w:lang w:eastAsia="zh-CN"/>
        </w:rPr>
        <w:t>生产单元</w:t>
      </w:r>
      <w:r w:rsidRPr="006A66C0">
        <w:rPr>
          <w:rFonts w:ascii="仿宋_GB2312" w:eastAsia="仿宋_GB2312" w:hint="eastAsia"/>
          <w:spacing w:val="-1"/>
          <w:w w:val="95"/>
          <w:lang w:eastAsia="zh-CN"/>
        </w:rPr>
        <w:t xml:space="preserve"> </w:t>
      </w:r>
      <w:r w:rsidR="006A66C0">
        <w:rPr>
          <w:rFonts w:ascii="仿宋_GB2312" w:eastAsia="仿宋_GB2312" w:hint="eastAsia"/>
          <w:spacing w:val="-3"/>
          <w:w w:val="95"/>
          <w:lang w:eastAsia="zh-CN"/>
        </w:rPr>
        <w:t>的各种能源消费统计月、年报表。能源利用状况报告编制和</w:t>
      </w:r>
      <w:r w:rsidRPr="006A66C0">
        <w:rPr>
          <w:rFonts w:ascii="仿宋_GB2312" w:eastAsia="仿宋_GB2312" w:hint="eastAsia"/>
          <w:spacing w:val="-3"/>
          <w:lang w:eastAsia="zh-CN"/>
        </w:rPr>
        <w:t>上报情况说明（</w:t>
      </w:r>
      <w:r w:rsidRPr="006A66C0">
        <w:rPr>
          <w:rFonts w:ascii="仿宋_GB2312" w:eastAsia="仿宋_GB2312" w:hint="eastAsia"/>
          <w:spacing w:val="-23"/>
          <w:lang w:eastAsia="zh-CN"/>
        </w:rPr>
        <w:t>填报表</w:t>
      </w:r>
      <w:r w:rsidRPr="006A66C0">
        <w:rPr>
          <w:rFonts w:ascii="仿宋_GB2312" w:eastAsia="仿宋_GB2312" w:hint="eastAsia"/>
          <w:spacing w:val="-23"/>
          <w:lang w:eastAsia="zh-CN"/>
        </w:rPr>
        <w:t xml:space="preserve"> </w:t>
      </w:r>
      <w:r w:rsidRPr="006A66C0">
        <w:rPr>
          <w:rFonts w:ascii="仿宋_GB2312" w:eastAsia="仿宋_GB2312" w:hint="eastAsia"/>
          <w:lang w:eastAsia="zh-CN"/>
        </w:rPr>
        <w:t>1-4</w:t>
      </w:r>
      <w:r w:rsidRPr="006A66C0">
        <w:rPr>
          <w:rFonts w:ascii="仿宋_GB2312" w:eastAsia="仿宋_GB2312" w:hint="eastAsia"/>
          <w:spacing w:val="-1"/>
          <w:lang w:eastAsia="zh-CN"/>
        </w:rPr>
        <w:t xml:space="preserve"> </w:t>
      </w:r>
      <w:r w:rsidRPr="006A66C0">
        <w:rPr>
          <w:rFonts w:ascii="仿宋_GB2312" w:eastAsia="仿宋_GB2312" w:hint="eastAsia"/>
          <w:lang w:eastAsia="zh-CN"/>
        </w:rPr>
        <w:t>数据）。</w:t>
      </w:r>
    </w:p>
    <w:p w:rsidR="006A66C0" w:rsidRPr="006A66C0" w:rsidRDefault="00A51A42" w:rsidP="006A66C0">
      <w:pPr>
        <w:pStyle w:val="a3"/>
        <w:spacing w:line="406" w:lineRule="exact"/>
        <w:ind w:left="856"/>
        <w:rPr>
          <w:rFonts w:ascii="黑体" w:eastAsia="黑体" w:hAnsi="黑体" w:hint="eastAsia"/>
          <w:lang w:eastAsia="zh-CN"/>
        </w:rPr>
      </w:pPr>
      <w:r w:rsidRPr="006A66C0">
        <w:rPr>
          <w:rFonts w:ascii="黑体" w:eastAsia="黑体" w:hAnsi="黑体" w:hint="eastAsia"/>
          <w:lang w:eastAsia="zh-CN"/>
        </w:rPr>
        <w:t>4</w:t>
      </w:r>
      <w:r w:rsidRPr="006A66C0">
        <w:rPr>
          <w:rFonts w:ascii="黑体" w:eastAsia="黑体" w:hAnsi="黑体" w:hint="eastAsia"/>
          <w:lang w:eastAsia="zh-CN"/>
        </w:rPr>
        <w:t>．单位产品能耗核算及能耗限额标准对标达标情况</w:t>
      </w:r>
    </w:p>
    <w:p w:rsidR="006A66C0" w:rsidRDefault="00A51A42" w:rsidP="006A66C0">
      <w:pPr>
        <w:pStyle w:val="a3"/>
        <w:spacing w:before="214" w:line="364" w:lineRule="auto"/>
        <w:ind w:left="217" w:right="277" w:firstLine="638"/>
        <w:jc w:val="both"/>
        <w:rPr>
          <w:rFonts w:ascii="仿宋_GB2312" w:eastAsia="仿宋_GB2312" w:hint="eastAsia"/>
          <w:spacing w:val="-1"/>
          <w:w w:val="95"/>
          <w:lang w:eastAsia="zh-CN"/>
        </w:rPr>
      </w:pPr>
      <w:r w:rsidRPr="006A66C0">
        <w:rPr>
          <w:rFonts w:ascii="仿宋_GB2312" w:eastAsia="仿宋_GB2312" w:hint="eastAsia"/>
          <w:spacing w:val="-1"/>
          <w:w w:val="95"/>
          <w:lang w:eastAsia="zh-CN"/>
        </w:rPr>
        <w:t>列出单位产品能耗的计算过程。聚氯乙烯树脂单位产品</w:t>
      </w:r>
      <w:r w:rsidRPr="006A66C0">
        <w:rPr>
          <w:rFonts w:ascii="仿宋_GB2312" w:eastAsia="仿宋_GB2312" w:hint="eastAsia"/>
          <w:spacing w:val="-1"/>
          <w:w w:val="95"/>
          <w:lang w:eastAsia="zh-CN"/>
        </w:rPr>
        <w:t>综合能耗对</w:t>
      </w:r>
      <w:proofErr w:type="gramStart"/>
      <w:r w:rsidRPr="006A66C0">
        <w:rPr>
          <w:rFonts w:ascii="仿宋_GB2312" w:eastAsia="仿宋_GB2312" w:hint="eastAsia"/>
          <w:spacing w:val="-1"/>
          <w:w w:val="95"/>
          <w:lang w:eastAsia="zh-CN"/>
        </w:rPr>
        <w:t>标分析</w:t>
      </w:r>
      <w:proofErr w:type="gramEnd"/>
      <w:r w:rsidRPr="006A66C0">
        <w:rPr>
          <w:rFonts w:ascii="仿宋_GB2312" w:eastAsia="仿宋_GB2312" w:hint="eastAsia"/>
          <w:spacing w:val="-1"/>
          <w:w w:val="95"/>
          <w:lang w:eastAsia="zh-CN"/>
        </w:rPr>
        <w:t>及变化说明（填报表</w:t>
      </w:r>
      <w:r w:rsidRPr="006A66C0">
        <w:rPr>
          <w:rFonts w:ascii="仿宋_GB2312" w:eastAsia="仿宋_GB2312" w:hint="eastAsia"/>
          <w:spacing w:val="-1"/>
          <w:w w:val="95"/>
          <w:lang w:eastAsia="zh-CN"/>
        </w:rPr>
        <w:t xml:space="preserve"> </w:t>
      </w:r>
      <w:r w:rsidRPr="006A66C0">
        <w:rPr>
          <w:rFonts w:ascii="仿宋_GB2312" w:eastAsia="仿宋_GB2312" w:hint="eastAsia"/>
          <w:spacing w:val="-1"/>
          <w:w w:val="95"/>
          <w:lang w:eastAsia="zh-CN"/>
        </w:rPr>
        <w:t xml:space="preserve">1-4 </w:t>
      </w:r>
      <w:r w:rsidRPr="006A66C0">
        <w:rPr>
          <w:rFonts w:ascii="仿宋_GB2312" w:eastAsia="仿宋_GB2312" w:hint="eastAsia"/>
          <w:spacing w:val="-1"/>
          <w:w w:val="95"/>
          <w:lang w:eastAsia="zh-CN"/>
        </w:rPr>
        <w:t>数据）。</w:t>
      </w:r>
    </w:p>
    <w:p w:rsidR="00CA4E75" w:rsidRPr="006A66C0" w:rsidRDefault="00A51A42" w:rsidP="006A66C0">
      <w:pPr>
        <w:pStyle w:val="a3"/>
        <w:ind w:left="856"/>
        <w:rPr>
          <w:rFonts w:ascii="黑体" w:eastAsia="黑体" w:hAnsi="黑体" w:hint="eastAsia"/>
          <w:lang w:eastAsia="zh-CN"/>
        </w:rPr>
      </w:pPr>
      <w:r w:rsidRPr="006A66C0">
        <w:rPr>
          <w:rFonts w:ascii="黑体" w:eastAsia="黑体" w:hAnsi="黑体" w:hint="eastAsia"/>
          <w:lang w:eastAsia="zh-CN"/>
        </w:rPr>
        <w:t>5</w:t>
      </w:r>
      <w:r w:rsidRPr="006A66C0">
        <w:rPr>
          <w:rFonts w:ascii="黑体" w:eastAsia="黑体" w:hAnsi="黑体" w:hint="eastAsia"/>
          <w:lang w:eastAsia="zh-CN"/>
        </w:rPr>
        <w:t>．企业能源管理现状</w:t>
      </w:r>
    </w:p>
    <w:p w:rsidR="00CA4E75" w:rsidRPr="006A66C0" w:rsidRDefault="00CA4E75">
      <w:pPr>
        <w:rPr>
          <w:rFonts w:ascii="仿宋_GB2312" w:eastAsia="仿宋_GB2312" w:hint="eastAsia"/>
          <w:lang w:eastAsia="zh-CN"/>
        </w:rPr>
        <w:sectPr w:rsidR="00CA4E75" w:rsidRPr="006A66C0">
          <w:footerReference w:type="default" r:id="rId8"/>
          <w:pgSz w:w="11910" w:h="16840"/>
          <w:pgMar w:top="1500" w:right="1520" w:bottom="1440" w:left="1580" w:header="0" w:footer="1246" w:gutter="0"/>
          <w:cols w:space="720"/>
        </w:sectPr>
      </w:pPr>
    </w:p>
    <w:p w:rsidR="00CA4E75" w:rsidRPr="006A66C0" w:rsidRDefault="00A51A42" w:rsidP="006A66C0">
      <w:pPr>
        <w:pStyle w:val="a3"/>
        <w:spacing w:before="214" w:line="364" w:lineRule="auto"/>
        <w:ind w:left="217" w:right="277" w:firstLine="638"/>
        <w:jc w:val="both"/>
        <w:rPr>
          <w:rFonts w:ascii="仿宋_GB2312" w:eastAsia="仿宋_GB2312" w:hint="eastAsia"/>
          <w:spacing w:val="-1"/>
          <w:w w:val="95"/>
          <w:lang w:eastAsia="zh-CN"/>
        </w:rPr>
      </w:pPr>
      <w:r w:rsidRPr="006A66C0">
        <w:rPr>
          <w:rFonts w:ascii="仿宋_GB2312" w:eastAsia="仿宋_GB2312" w:hint="eastAsia"/>
          <w:spacing w:val="-1"/>
          <w:w w:val="95"/>
          <w:lang w:eastAsia="zh-CN"/>
        </w:rPr>
        <w:lastRenderedPageBreak/>
        <w:t>企业能源管理体系建立运行及认证情况、能源管理制度</w:t>
      </w:r>
      <w:r w:rsidRPr="006A66C0">
        <w:rPr>
          <w:rFonts w:ascii="仿宋_GB2312" w:eastAsia="仿宋_GB2312" w:hint="eastAsia"/>
          <w:spacing w:val="-1"/>
          <w:w w:val="95"/>
          <w:lang w:eastAsia="zh-CN"/>
        </w:rPr>
        <w:t>建立及执行情况，能源管理机构及人员情况，节能目标责任</w:t>
      </w:r>
      <w:r w:rsidRPr="006A66C0">
        <w:rPr>
          <w:rFonts w:ascii="仿宋_GB2312" w:eastAsia="仿宋_GB2312" w:hint="eastAsia"/>
          <w:spacing w:val="-1"/>
          <w:w w:val="95"/>
          <w:lang w:eastAsia="zh-CN"/>
        </w:rPr>
        <w:t xml:space="preserve"> </w:t>
      </w:r>
      <w:r w:rsidRPr="006A66C0">
        <w:rPr>
          <w:rFonts w:ascii="仿宋_GB2312" w:eastAsia="仿宋_GB2312" w:hint="eastAsia"/>
          <w:spacing w:val="-1"/>
          <w:w w:val="95"/>
          <w:lang w:eastAsia="zh-CN"/>
        </w:rPr>
        <w:t>制建立情况、能源管控中心建设等（</w:t>
      </w:r>
      <w:r w:rsidRPr="006A66C0">
        <w:rPr>
          <w:rFonts w:ascii="仿宋_GB2312" w:eastAsia="仿宋_GB2312" w:hint="eastAsia"/>
          <w:spacing w:val="-1"/>
          <w:w w:val="95"/>
          <w:lang w:eastAsia="zh-CN"/>
        </w:rPr>
        <w:t>填报表</w:t>
      </w:r>
      <w:r w:rsidRPr="006A66C0">
        <w:rPr>
          <w:rFonts w:ascii="仿宋_GB2312" w:eastAsia="仿宋_GB2312" w:hint="eastAsia"/>
          <w:spacing w:val="-1"/>
          <w:w w:val="95"/>
          <w:lang w:eastAsia="zh-CN"/>
        </w:rPr>
        <w:t xml:space="preserve"> </w:t>
      </w:r>
      <w:r w:rsidRPr="006A66C0">
        <w:rPr>
          <w:rFonts w:ascii="仿宋_GB2312" w:eastAsia="仿宋_GB2312" w:hint="eastAsia"/>
          <w:spacing w:val="-1"/>
          <w:w w:val="95"/>
          <w:lang w:eastAsia="zh-CN"/>
        </w:rPr>
        <w:t xml:space="preserve">1-7 </w:t>
      </w:r>
      <w:r w:rsidRPr="006A66C0">
        <w:rPr>
          <w:rFonts w:ascii="仿宋_GB2312" w:eastAsia="仿宋_GB2312" w:hint="eastAsia"/>
          <w:spacing w:val="-1"/>
          <w:w w:val="95"/>
          <w:lang w:eastAsia="zh-CN"/>
        </w:rPr>
        <w:t>内容）。</w:t>
      </w:r>
    </w:p>
    <w:p w:rsidR="00CA4E75" w:rsidRPr="006A66C0" w:rsidRDefault="00A51A42" w:rsidP="006A66C0">
      <w:pPr>
        <w:pStyle w:val="a3"/>
        <w:ind w:left="856"/>
        <w:rPr>
          <w:rFonts w:ascii="仿宋_GB2312" w:eastAsia="仿宋_GB2312" w:hint="eastAsia"/>
          <w:lang w:eastAsia="zh-CN"/>
        </w:rPr>
      </w:pPr>
      <w:r w:rsidRPr="006A66C0">
        <w:rPr>
          <w:rFonts w:ascii="黑体" w:eastAsia="黑体" w:hAnsi="黑体" w:hint="eastAsia"/>
          <w:lang w:eastAsia="zh-CN"/>
        </w:rPr>
        <w:t>6</w:t>
      </w:r>
      <w:r w:rsidRPr="006A66C0">
        <w:rPr>
          <w:rFonts w:ascii="黑体" w:eastAsia="黑体" w:hAnsi="黑体" w:hint="eastAsia"/>
          <w:lang w:eastAsia="zh-CN"/>
        </w:rPr>
        <w:t>．淘汰落后工艺、设备，主要用能设备能效情况</w:t>
      </w:r>
    </w:p>
    <w:p w:rsidR="00CA4E75" w:rsidRPr="006A66C0" w:rsidRDefault="00A51A42">
      <w:pPr>
        <w:pStyle w:val="a3"/>
        <w:spacing w:before="214" w:line="364" w:lineRule="auto"/>
        <w:ind w:left="217" w:right="277" w:firstLine="638"/>
        <w:rPr>
          <w:rFonts w:ascii="仿宋_GB2312" w:eastAsia="仿宋_GB2312" w:hint="eastAsia"/>
          <w:lang w:eastAsia="zh-CN"/>
        </w:rPr>
      </w:pPr>
      <w:r w:rsidRPr="006A66C0">
        <w:rPr>
          <w:rFonts w:ascii="仿宋_GB2312" w:eastAsia="仿宋_GB2312" w:hint="eastAsia"/>
          <w:spacing w:val="-1"/>
          <w:w w:val="95"/>
          <w:lang w:eastAsia="zh-CN"/>
        </w:rPr>
        <w:t>相关落后工艺、设备在用情况及主要用能设备能效情况</w:t>
      </w:r>
      <w:r w:rsidRPr="006A66C0">
        <w:rPr>
          <w:rFonts w:ascii="仿宋_GB2312" w:eastAsia="仿宋_GB2312" w:hint="eastAsia"/>
          <w:spacing w:val="-1"/>
          <w:w w:val="95"/>
          <w:lang w:eastAsia="zh-CN"/>
        </w:rPr>
        <w:t xml:space="preserve"> </w:t>
      </w:r>
      <w:r w:rsidRPr="006A66C0">
        <w:rPr>
          <w:rFonts w:ascii="仿宋_GB2312" w:eastAsia="仿宋_GB2312" w:hint="eastAsia"/>
          <w:spacing w:val="-1"/>
          <w:lang w:eastAsia="zh-CN"/>
        </w:rPr>
        <w:t>说明（</w:t>
      </w:r>
      <w:r w:rsidRPr="006A66C0">
        <w:rPr>
          <w:rFonts w:ascii="仿宋_GB2312" w:eastAsia="仿宋_GB2312" w:hint="eastAsia"/>
          <w:spacing w:val="-22"/>
          <w:lang w:eastAsia="zh-CN"/>
        </w:rPr>
        <w:t>填报表</w:t>
      </w:r>
      <w:r w:rsidRPr="006A66C0">
        <w:rPr>
          <w:rFonts w:ascii="仿宋_GB2312" w:eastAsia="仿宋_GB2312" w:hint="eastAsia"/>
          <w:spacing w:val="-22"/>
          <w:lang w:eastAsia="zh-CN"/>
        </w:rPr>
        <w:t xml:space="preserve"> </w:t>
      </w:r>
      <w:r w:rsidRPr="006A66C0">
        <w:rPr>
          <w:rFonts w:ascii="仿宋_GB2312" w:eastAsia="仿宋_GB2312" w:hint="eastAsia"/>
          <w:lang w:eastAsia="zh-CN"/>
        </w:rPr>
        <w:t>1-3</w:t>
      </w:r>
      <w:r w:rsidRPr="006A66C0">
        <w:rPr>
          <w:rFonts w:ascii="仿宋_GB2312" w:eastAsia="仿宋_GB2312" w:hint="eastAsia"/>
          <w:spacing w:val="-1"/>
          <w:lang w:eastAsia="zh-CN"/>
        </w:rPr>
        <w:t xml:space="preserve"> </w:t>
      </w:r>
      <w:r w:rsidRPr="006A66C0">
        <w:rPr>
          <w:rFonts w:ascii="仿宋_GB2312" w:eastAsia="仿宋_GB2312" w:hint="eastAsia"/>
          <w:lang w:eastAsia="zh-CN"/>
        </w:rPr>
        <w:t>内容）。</w:t>
      </w:r>
    </w:p>
    <w:p w:rsidR="00CA4E75" w:rsidRPr="006A66C0" w:rsidRDefault="00A51A42" w:rsidP="006A66C0">
      <w:pPr>
        <w:pStyle w:val="a3"/>
        <w:ind w:left="856"/>
        <w:rPr>
          <w:rFonts w:ascii="黑体" w:eastAsia="黑体" w:hAnsi="黑体" w:hint="eastAsia"/>
          <w:lang w:eastAsia="zh-CN"/>
        </w:rPr>
      </w:pPr>
      <w:r w:rsidRPr="006A66C0">
        <w:rPr>
          <w:rFonts w:ascii="黑体" w:eastAsia="黑体" w:hAnsi="黑体" w:hint="eastAsia"/>
          <w:lang w:eastAsia="zh-CN"/>
        </w:rPr>
        <w:t>7</w:t>
      </w:r>
      <w:r w:rsidRPr="006A66C0">
        <w:rPr>
          <w:rFonts w:ascii="黑体" w:eastAsia="黑体" w:hAnsi="黑体" w:hint="eastAsia"/>
          <w:lang w:eastAsia="zh-CN"/>
        </w:rPr>
        <w:t>．节能技术改造内容及完成情况</w:t>
      </w:r>
    </w:p>
    <w:p w:rsidR="00CA4E75" w:rsidRPr="006A66C0" w:rsidRDefault="00A51A42" w:rsidP="006A66C0">
      <w:pPr>
        <w:pStyle w:val="a3"/>
        <w:spacing w:before="214" w:line="364" w:lineRule="auto"/>
        <w:ind w:left="217" w:right="277" w:firstLine="638"/>
        <w:rPr>
          <w:rFonts w:ascii="仿宋_GB2312" w:eastAsia="仿宋_GB2312" w:hint="eastAsia"/>
          <w:spacing w:val="-1"/>
          <w:w w:val="95"/>
          <w:lang w:eastAsia="zh-CN"/>
        </w:rPr>
      </w:pPr>
      <w:r w:rsidRPr="006A66C0">
        <w:rPr>
          <w:rFonts w:ascii="仿宋_GB2312" w:eastAsia="仿宋_GB2312" w:hint="eastAsia"/>
          <w:spacing w:val="-1"/>
          <w:w w:val="95"/>
          <w:lang w:eastAsia="zh-CN"/>
        </w:rPr>
        <w:t>节能技术改造内容及完成情况说明</w:t>
      </w:r>
      <w:r w:rsidRPr="006A66C0">
        <w:rPr>
          <w:rFonts w:ascii="仿宋_GB2312" w:eastAsia="仿宋_GB2312" w:hint="eastAsia"/>
          <w:spacing w:val="-1"/>
          <w:w w:val="95"/>
          <w:lang w:eastAsia="zh-CN"/>
        </w:rPr>
        <w:t>（</w:t>
      </w:r>
      <w:r w:rsidRPr="006A66C0">
        <w:rPr>
          <w:rFonts w:ascii="仿宋_GB2312" w:eastAsia="仿宋_GB2312" w:hint="eastAsia"/>
          <w:spacing w:val="-1"/>
          <w:w w:val="95"/>
          <w:lang w:eastAsia="zh-CN"/>
        </w:rPr>
        <w:t>填报表</w:t>
      </w:r>
      <w:r w:rsidRPr="006A66C0">
        <w:rPr>
          <w:rFonts w:ascii="仿宋_GB2312" w:eastAsia="仿宋_GB2312" w:hint="eastAsia"/>
          <w:spacing w:val="-1"/>
          <w:w w:val="95"/>
          <w:lang w:eastAsia="zh-CN"/>
        </w:rPr>
        <w:t xml:space="preserve"> </w:t>
      </w:r>
      <w:r w:rsidRPr="006A66C0">
        <w:rPr>
          <w:rFonts w:ascii="仿宋_GB2312" w:eastAsia="仿宋_GB2312" w:hint="eastAsia"/>
          <w:spacing w:val="-1"/>
          <w:w w:val="95"/>
          <w:lang w:eastAsia="zh-CN"/>
        </w:rPr>
        <w:t xml:space="preserve">1-6 </w:t>
      </w:r>
      <w:r w:rsidRPr="006A66C0">
        <w:rPr>
          <w:rFonts w:ascii="仿宋_GB2312" w:eastAsia="仿宋_GB2312" w:hint="eastAsia"/>
          <w:spacing w:val="-1"/>
          <w:w w:val="95"/>
          <w:lang w:eastAsia="zh-CN"/>
        </w:rPr>
        <w:t>内容</w:t>
      </w:r>
      <w:r w:rsidRPr="006A66C0">
        <w:rPr>
          <w:rFonts w:ascii="仿宋_GB2312" w:eastAsia="仿宋_GB2312" w:hint="eastAsia"/>
          <w:spacing w:val="-1"/>
          <w:w w:val="95"/>
          <w:lang w:eastAsia="zh-CN"/>
        </w:rPr>
        <w:t>）</w:t>
      </w:r>
      <w:r w:rsidRPr="006A66C0">
        <w:rPr>
          <w:rFonts w:ascii="仿宋_GB2312" w:eastAsia="仿宋_GB2312" w:hint="eastAsia"/>
          <w:spacing w:val="-1"/>
          <w:w w:val="95"/>
          <w:lang w:eastAsia="zh-CN"/>
        </w:rPr>
        <w:t>。</w:t>
      </w:r>
    </w:p>
    <w:p w:rsidR="00CA4E75" w:rsidRPr="006A66C0" w:rsidRDefault="00A51A42" w:rsidP="006A66C0">
      <w:pPr>
        <w:pStyle w:val="a3"/>
        <w:ind w:left="856"/>
        <w:rPr>
          <w:rFonts w:ascii="黑体" w:eastAsia="黑体" w:hAnsi="黑体" w:hint="eastAsia"/>
          <w:lang w:eastAsia="zh-CN"/>
        </w:rPr>
      </w:pPr>
      <w:r w:rsidRPr="006A66C0">
        <w:rPr>
          <w:rFonts w:ascii="黑体" w:eastAsia="黑体" w:hAnsi="黑体" w:hint="eastAsia"/>
          <w:lang w:eastAsia="zh-CN"/>
        </w:rPr>
        <w:t>8</w:t>
      </w:r>
      <w:r w:rsidRPr="006A66C0">
        <w:rPr>
          <w:rFonts w:ascii="黑体" w:eastAsia="黑体" w:hAnsi="黑体" w:hint="eastAsia"/>
          <w:lang w:eastAsia="zh-CN"/>
        </w:rPr>
        <w:t>．存在的问题及改进计划或措施</w:t>
      </w:r>
    </w:p>
    <w:p w:rsidR="00CA4E75" w:rsidRPr="006A66C0" w:rsidRDefault="00A51A42" w:rsidP="006A66C0">
      <w:pPr>
        <w:pStyle w:val="a3"/>
        <w:spacing w:before="214" w:line="364" w:lineRule="auto"/>
        <w:ind w:left="217" w:right="277" w:firstLine="638"/>
        <w:jc w:val="both"/>
        <w:rPr>
          <w:rFonts w:ascii="仿宋_GB2312" w:eastAsia="仿宋_GB2312" w:hint="eastAsia"/>
          <w:spacing w:val="-1"/>
          <w:w w:val="95"/>
          <w:lang w:eastAsia="zh-CN"/>
        </w:rPr>
      </w:pPr>
      <w:r w:rsidRPr="006A66C0">
        <w:rPr>
          <w:rFonts w:ascii="仿宋_GB2312" w:eastAsia="仿宋_GB2312" w:hint="eastAsia"/>
          <w:spacing w:val="-1"/>
          <w:w w:val="95"/>
          <w:lang w:eastAsia="zh-CN"/>
        </w:rPr>
        <w:t>企业能源管理和利用存在问题以及相应的整改措施。对</w:t>
      </w:r>
      <w:r w:rsidRPr="006A66C0">
        <w:rPr>
          <w:rFonts w:ascii="仿宋_GB2312" w:eastAsia="仿宋_GB2312" w:hint="eastAsia"/>
          <w:spacing w:val="-1"/>
          <w:w w:val="95"/>
          <w:lang w:eastAsia="zh-CN"/>
        </w:rPr>
        <w:t>达不到强制性能耗限额标准的单位产品能耗，应提出明确的</w:t>
      </w:r>
      <w:r w:rsidRPr="006A66C0">
        <w:rPr>
          <w:rFonts w:ascii="仿宋_GB2312" w:eastAsia="仿宋_GB2312" w:hint="eastAsia"/>
          <w:spacing w:val="-1"/>
          <w:w w:val="95"/>
          <w:lang w:eastAsia="zh-CN"/>
        </w:rPr>
        <w:t xml:space="preserve"> </w:t>
      </w:r>
      <w:r w:rsidRPr="006A66C0">
        <w:rPr>
          <w:rFonts w:ascii="仿宋_GB2312" w:eastAsia="仿宋_GB2312" w:hint="eastAsia"/>
          <w:spacing w:val="-1"/>
          <w:w w:val="95"/>
          <w:lang w:eastAsia="zh-CN"/>
        </w:rPr>
        <w:t>节能整改计划。</w:t>
      </w:r>
    </w:p>
    <w:p w:rsidR="00CA4E75" w:rsidRDefault="00CA4E75">
      <w:pPr>
        <w:spacing w:line="364" w:lineRule="auto"/>
        <w:jc w:val="both"/>
        <w:rPr>
          <w:lang w:eastAsia="zh-CN"/>
        </w:rPr>
        <w:sectPr w:rsidR="00CA4E75">
          <w:pgSz w:w="11910" w:h="16840"/>
          <w:pgMar w:top="1400" w:right="1520" w:bottom="1440" w:left="1580" w:header="0" w:footer="1246" w:gutter="0"/>
          <w:cols w:space="720"/>
        </w:sectPr>
      </w:pPr>
    </w:p>
    <w:p w:rsidR="00CA4E75" w:rsidRDefault="00A51A42">
      <w:pPr>
        <w:pStyle w:val="a3"/>
        <w:spacing w:before="24"/>
        <w:ind w:right="57"/>
        <w:jc w:val="center"/>
        <w:rPr>
          <w:rFonts w:ascii="黑体" w:eastAsia="黑体" w:hint="eastAsia"/>
          <w:lang w:eastAsia="zh-CN"/>
        </w:rPr>
      </w:pPr>
      <w:r>
        <w:rPr>
          <w:rFonts w:ascii="黑体" w:eastAsia="黑体" w:hint="eastAsia"/>
          <w:lang w:eastAsia="zh-CN"/>
        </w:rPr>
        <w:lastRenderedPageBreak/>
        <w:t>企业自查填报表</w:t>
      </w:r>
    </w:p>
    <w:p w:rsidR="00CA4E75" w:rsidRDefault="00CA4E75">
      <w:pPr>
        <w:pStyle w:val="a3"/>
        <w:spacing w:before="11"/>
        <w:rPr>
          <w:rFonts w:ascii="黑体"/>
          <w:sz w:val="25"/>
          <w:lang w:eastAsia="zh-CN"/>
        </w:rPr>
      </w:pPr>
    </w:p>
    <w:p w:rsidR="00CA4E75" w:rsidRDefault="00A51A42">
      <w:pPr>
        <w:pStyle w:val="a3"/>
        <w:tabs>
          <w:tab w:val="left" w:pos="1199"/>
        </w:tabs>
        <w:spacing w:before="1"/>
        <w:ind w:right="60"/>
        <w:jc w:val="center"/>
        <w:rPr>
          <w:rFonts w:ascii="黑体" w:eastAsia="黑体" w:hint="eastAsia"/>
          <w:lang w:eastAsia="zh-CN"/>
        </w:rPr>
      </w:pPr>
      <w:r>
        <w:rPr>
          <w:rFonts w:ascii="黑体" w:eastAsia="黑体" w:hint="eastAsia"/>
          <w:lang w:eastAsia="zh-CN"/>
        </w:rPr>
        <w:t>表</w:t>
      </w:r>
      <w:r>
        <w:rPr>
          <w:rFonts w:ascii="黑体" w:eastAsia="黑体" w:hint="eastAsia"/>
          <w:spacing w:val="-80"/>
          <w:lang w:eastAsia="zh-CN"/>
        </w:rPr>
        <w:t xml:space="preserve"> </w:t>
      </w:r>
      <w:r>
        <w:rPr>
          <w:rFonts w:ascii="黑体" w:eastAsia="黑体" w:hint="eastAsia"/>
          <w:lang w:eastAsia="zh-CN"/>
        </w:rPr>
        <w:t>1-1</w:t>
      </w:r>
      <w:r>
        <w:rPr>
          <w:rFonts w:ascii="黑体" w:eastAsia="黑体" w:hint="eastAsia"/>
          <w:lang w:eastAsia="zh-CN"/>
        </w:rPr>
        <w:tab/>
      </w:r>
      <w:r>
        <w:rPr>
          <w:rFonts w:ascii="黑体" w:eastAsia="黑体" w:hint="eastAsia"/>
          <w:lang w:eastAsia="zh-CN"/>
        </w:rPr>
        <w:t>聚氯乙烯企业基本信息表</w:t>
      </w:r>
    </w:p>
    <w:p w:rsidR="00CA4E75" w:rsidRDefault="00CA4E75">
      <w:pPr>
        <w:pStyle w:val="a3"/>
        <w:spacing w:before="10"/>
        <w:rPr>
          <w:rFonts w:ascii="黑体"/>
          <w:sz w:val="25"/>
          <w:lang w:eastAsia="zh-C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202"/>
        <w:gridCol w:w="1263"/>
        <w:gridCol w:w="114"/>
        <w:gridCol w:w="2538"/>
      </w:tblGrid>
      <w:tr w:rsidR="00CA4E75" w:rsidRPr="006A66C0">
        <w:trPr>
          <w:trHeight w:val="567"/>
        </w:trPr>
        <w:tc>
          <w:tcPr>
            <w:tcW w:w="8522" w:type="dxa"/>
            <w:gridSpan w:val="5"/>
          </w:tcPr>
          <w:p w:rsidR="00CA4E75" w:rsidRPr="006A66C0" w:rsidRDefault="00A51A42">
            <w:pPr>
              <w:pStyle w:val="TableParagraph"/>
              <w:spacing w:before="128"/>
              <w:ind w:left="759" w:right="752"/>
              <w:jc w:val="center"/>
              <w:rPr>
                <w:rFonts w:ascii="仿宋_GB2312" w:eastAsia="仿宋_GB2312" w:hint="eastAsia"/>
                <w:sz w:val="24"/>
                <w:szCs w:val="24"/>
              </w:rPr>
            </w:pPr>
            <w:proofErr w:type="spellStart"/>
            <w:r w:rsidRPr="006A66C0">
              <w:rPr>
                <w:rFonts w:ascii="仿宋_GB2312" w:eastAsia="仿宋_GB2312" w:hint="eastAsia"/>
                <w:sz w:val="24"/>
                <w:szCs w:val="24"/>
              </w:rPr>
              <w:t>一、企业基本信息</w:t>
            </w:r>
            <w:proofErr w:type="spellEnd"/>
          </w:p>
        </w:tc>
      </w:tr>
      <w:tr w:rsidR="00CA4E75" w:rsidRPr="006A66C0">
        <w:trPr>
          <w:trHeight w:val="566"/>
        </w:trPr>
        <w:tc>
          <w:tcPr>
            <w:tcW w:w="2405" w:type="dxa"/>
          </w:tcPr>
          <w:p w:rsidR="00CA4E75" w:rsidRPr="006A66C0" w:rsidRDefault="00A51A42">
            <w:pPr>
              <w:pStyle w:val="TableParagraph"/>
              <w:spacing w:before="130"/>
              <w:ind w:left="9"/>
              <w:jc w:val="center"/>
              <w:rPr>
                <w:rFonts w:ascii="仿宋_GB2312" w:eastAsia="仿宋_GB2312" w:hint="eastAsia"/>
                <w:sz w:val="24"/>
                <w:szCs w:val="24"/>
              </w:rPr>
            </w:pPr>
            <w:proofErr w:type="spellStart"/>
            <w:r w:rsidRPr="006A66C0">
              <w:rPr>
                <w:rFonts w:ascii="仿宋_GB2312" w:eastAsia="仿宋_GB2312" w:hint="eastAsia"/>
                <w:sz w:val="24"/>
                <w:szCs w:val="24"/>
              </w:rPr>
              <w:t>企业名称（盖章</w:t>
            </w:r>
            <w:proofErr w:type="spellEnd"/>
            <w:r w:rsidRPr="006A66C0">
              <w:rPr>
                <w:rFonts w:ascii="仿宋_GB2312" w:eastAsia="仿宋_GB2312" w:hint="eastAsia"/>
                <w:sz w:val="24"/>
                <w:szCs w:val="24"/>
              </w:rPr>
              <w:t>）</w:t>
            </w:r>
          </w:p>
        </w:tc>
        <w:tc>
          <w:tcPr>
            <w:tcW w:w="6117" w:type="dxa"/>
            <w:gridSpan w:val="4"/>
          </w:tcPr>
          <w:p w:rsidR="00CA4E75" w:rsidRPr="006A66C0" w:rsidRDefault="00CA4E75">
            <w:pPr>
              <w:pStyle w:val="TableParagraph"/>
              <w:rPr>
                <w:rFonts w:ascii="仿宋_GB2312" w:eastAsia="仿宋_GB2312" w:hint="eastAsia"/>
                <w:sz w:val="24"/>
                <w:szCs w:val="24"/>
              </w:rPr>
            </w:pPr>
          </w:p>
        </w:tc>
      </w:tr>
      <w:tr w:rsidR="00CA4E75" w:rsidRPr="006A66C0">
        <w:trPr>
          <w:trHeight w:val="567"/>
        </w:trPr>
        <w:tc>
          <w:tcPr>
            <w:tcW w:w="2405" w:type="dxa"/>
          </w:tcPr>
          <w:p w:rsidR="00CA4E75" w:rsidRPr="006A66C0" w:rsidRDefault="00A51A42">
            <w:pPr>
              <w:pStyle w:val="TableParagraph"/>
              <w:spacing w:before="129"/>
              <w:ind w:left="9"/>
              <w:jc w:val="center"/>
              <w:rPr>
                <w:rFonts w:ascii="仿宋_GB2312" w:eastAsia="仿宋_GB2312" w:hint="eastAsia"/>
                <w:sz w:val="24"/>
                <w:szCs w:val="24"/>
              </w:rPr>
            </w:pPr>
            <w:proofErr w:type="spellStart"/>
            <w:r w:rsidRPr="006A66C0">
              <w:rPr>
                <w:rFonts w:ascii="仿宋_GB2312" w:eastAsia="仿宋_GB2312" w:hint="eastAsia"/>
                <w:sz w:val="24"/>
                <w:szCs w:val="24"/>
              </w:rPr>
              <w:t>统一社会信用代码</w:t>
            </w:r>
            <w:proofErr w:type="spellEnd"/>
          </w:p>
        </w:tc>
        <w:tc>
          <w:tcPr>
            <w:tcW w:w="2202" w:type="dxa"/>
          </w:tcPr>
          <w:p w:rsidR="00CA4E75" w:rsidRPr="006A66C0" w:rsidRDefault="00CA4E75">
            <w:pPr>
              <w:pStyle w:val="TableParagraph"/>
              <w:rPr>
                <w:rFonts w:ascii="仿宋_GB2312" w:eastAsia="仿宋_GB2312" w:hint="eastAsia"/>
                <w:sz w:val="24"/>
                <w:szCs w:val="24"/>
              </w:rPr>
            </w:pPr>
          </w:p>
        </w:tc>
        <w:tc>
          <w:tcPr>
            <w:tcW w:w="1377" w:type="dxa"/>
            <w:gridSpan w:val="2"/>
          </w:tcPr>
          <w:p w:rsidR="00CA4E75" w:rsidRPr="006A66C0" w:rsidRDefault="00A51A42">
            <w:pPr>
              <w:pStyle w:val="TableParagraph"/>
              <w:tabs>
                <w:tab w:val="left" w:pos="927"/>
              </w:tabs>
              <w:spacing w:before="129"/>
              <w:ind w:left="207"/>
              <w:rPr>
                <w:rFonts w:ascii="仿宋_GB2312" w:eastAsia="仿宋_GB2312" w:hint="eastAsia"/>
                <w:sz w:val="24"/>
                <w:szCs w:val="24"/>
              </w:rPr>
            </w:pPr>
            <w:r w:rsidRPr="006A66C0">
              <w:rPr>
                <w:rFonts w:ascii="仿宋_GB2312" w:eastAsia="仿宋_GB2312" w:hint="eastAsia"/>
                <w:sz w:val="24"/>
                <w:szCs w:val="24"/>
              </w:rPr>
              <w:t>邮</w:t>
            </w:r>
            <w:r w:rsidRPr="006A66C0">
              <w:rPr>
                <w:rFonts w:ascii="仿宋_GB2312" w:eastAsia="仿宋_GB2312" w:hint="eastAsia"/>
                <w:sz w:val="24"/>
                <w:szCs w:val="24"/>
              </w:rPr>
              <w:tab/>
            </w:r>
            <w:r w:rsidRPr="006A66C0">
              <w:rPr>
                <w:rFonts w:ascii="仿宋_GB2312" w:eastAsia="仿宋_GB2312" w:hint="eastAsia"/>
                <w:sz w:val="24"/>
                <w:szCs w:val="24"/>
              </w:rPr>
              <w:t>编</w:t>
            </w:r>
          </w:p>
        </w:tc>
        <w:tc>
          <w:tcPr>
            <w:tcW w:w="2538" w:type="dxa"/>
          </w:tcPr>
          <w:p w:rsidR="00CA4E75" w:rsidRPr="006A66C0" w:rsidRDefault="00CA4E75">
            <w:pPr>
              <w:pStyle w:val="TableParagraph"/>
              <w:rPr>
                <w:rFonts w:ascii="仿宋_GB2312" w:eastAsia="仿宋_GB2312" w:hint="eastAsia"/>
                <w:sz w:val="24"/>
                <w:szCs w:val="24"/>
              </w:rPr>
            </w:pPr>
          </w:p>
        </w:tc>
      </w:tr>
      <w:tr w:rsidR="00CA4E75" w:rsidRPr="006A66C0">
        <w:trPr>
          <w:trHeight w:val="567"/>
        </w:trPr>
        <w:tc>
          <w:tcPr>
            <w:tcW w:w="2405" w:type="dxa"/>
          </w:tcPr>
          <w:p w:rsidR="00CA4E75" w:rsidRPr="006A66C0" w:rsidRDefault="00A51A42">
            <w:pPr>
              <w:pStyle w:val="TableParagraph"/>
              <w:spacing w:before="128"/>
              <w:ind w:left="9"/>
              <w:jc w:val="center"/>
              <w:rPr>
                <w:rFonts w:ascii="仿宋_GB2312" w:eastAsia="仿宋_GB2312" w:hint="eastAsia"/>
                <w:sz w:val="24"/>
                <w:szCs w:val="24"/>
              </w:rPr>
            </w:pPr>
            <w:proofErr w:type="spellStart"/>
            <w:r w:rsidRPr="006A66C0">
              <w:rPr>
                <w:rFonts w:ascii="仿宋_GB2312" w:eastAsia="仿宋_GB2312" w:hint="eastAsia"/>
                <w:sz w:val="24"/>
                <w:szCs w:val="24"/>
              </w:rPr>
              <w:t>详细地址</w:t>
            </w:r>
            <w:proofErr w:type="spellEnd"/>
          </w:p>
        </w:tc>
        <w:tc>
          <w:tcPr>
            <w:tcW w:w="6117" w:type="dxa"/>
            <w:gridSpan w:val="4"/>
          </w:tcPr>
          <w:p w:rsidR="00CA4E75" w:rsidRPr="006A66C0" w:rsidRDefault="00CA4E75">
            <w:pPr>
              <w:pStyle w:val="TableParagraph"/>
              <w:rPr>
                <w:rFonts w:ascii="仿宋_GB2312" w:eastAsia="仿宋_GB2312" w:hint="eastAsia"/>
                <w:sz w:val="24"/>
                <w:szCs w:val="24"/>
              </w:rPr>
            </w:pPr>
          </w:p>
        </w:tc>
      </w:tr>
      <w:tr w:rsidR="00CA4E75" w:rsidRPr="006A66C0">
        <w:trPr>
          <w:trHeight w:val="567"/>
        </w:trPr>
        <w:tc>
          <w:tcPr>
            <w:tcW w:w="2405" w:type="dxa"/>
          </w:tcPr>
          <w:p w:rsidR="00CA4E75" w:rsidRPr="006A66C0" w:rsidRDefault="00A51A42">
            <w:pPr>
              <w:pStyle w:val="TableParagraph"/>
              <w:spacing w:before="129"/>
              <w:ind w:left="9"/>
              <w:jc w:val="center"/>
              <w:rPr>
                <w:rFonts w:ascii="仿宋_GB2312" w:eastAsia="仿宋_GB2312" w:hint="eastAsia"/>
                <w:sz w:val="24"/>
                <w:szCs w:val="24"/>
              </w:rPr>
            </w:pPr>
            <w:proofErr w:type="spellStart"/>
            <w:r w:rsidRPr="006A66C0">
              <w:rPr>
                <w:rFonts w:ascii="仿宋_GB2312" w:eastAsia="仿宋_GB2312" w:hint="eastAsia"/>
                <w:sz w:val="24"/>
                <w:szCs w:val="24"/>
              </w:rPr>
              <w:t>法定代表人</w:t>
            </w:r>
            <w:proofErr w:type="spellEnd"/>
          </w:p>
        </w:tc>
        <w:tc>
          <w:tcPr>
            <w:tcW w:w="2202" w:type="dxa"/>
          </w:tcPr>
          <w:p w:rsidR="00CA4E75" w:rsidRPr="006A66C0" w:rsidRDefault="00CA4E75">
            <w:pPr>
              <w:pStyle w:val="TableParagraph"/>
              <w:rPr>
                <w:rFonts w:ascii="仿宋_GB2312" w:eastAsia="仿宋_GB2312" w:hint="eastAsia"/>
                <w:sz w:val="24"/>
                <w:szCs w:val="24"/>
              </w:rPr>
            </w:pPr>
          </w:p>
        </w:tc>
        <w:tc>
          <w:tcPr>
            <w:tcW w:w="1377" w:type="dxa"/>
            <w:gridSpan w:val="2"/>
          </w:tcPr>
          <w:p w:rsidR="00CA4E75" w:rsidRPr="006A66C0" w:rsidRDefault="00A51A42">
            <w:pPr>
              <w:pStyle w:val="TableParagraph"/>
              <w:spacing w:before="129"/>
              <w:ind w:left="207"/>
              <w:rPr>
                <w:rFonts w:ascii="仿宋_GB2312" w:eastAsia="仿宋_GB2312" w:hint="eastAsia"/>
                <w:sz w:val="24"/>
                <w:szCs w:val="24"/>
              </w:rPr>
            </w:pPr>
            <w:proofErr w:type="spellStart"/>
            <w:r w:rsidRPr="006A66C0">
              <w:rPr>
                <w:rFonts w:ascii="仿宋_GB2312" w:eastAsia="仿宋_GB2312" w:hint="eastAsia"/>
                <w:sz w:val="24"/>
                <w:szCs w:val="24"/>
              </w:rPr>
              <w:t>联系电话</w:t>
            </w:r>
            <w:proofErr w:type="spellEnd"/>
          </w:p>
        </w:tc>
        <w:tc>
          <w:tcPr>
            <w:tcW w:w="2538" w:type="dxa"/>
          </w:tcPr>
          <w:p w:rsidR="00CA4E75" w:rsidRPr="006A66C0" w:rsidRDefault="00CA4E75">
            <w:pPr>
              <w:pStyle w:val="TableParagraph"/>
              <w:rPr>
                <w:rFonts w:ascii="仿宋_GB2312" w:eastAsia="仿宋_GB2312" w:hint="eastAsia"/>
                <w:sz w:val="24"/>
                <w:szCs w:val="24"/>
              </w:rPr>
            </w:pPr>
          </w:p>
        </w:tc>
      </w:tr>
      <w:tr w:rsidR="00CA4E75" w:rsidRPr="006A66C0">
        <w:trPr>
          <w:trHeight w:val="567"/>
        </w:trPr>
        <w:tc>
          <w:tcPr>
            <w:tcW w:w="2405" w:type="dxa"/>
          </w:tcPr>
          <w:p w:rsidR="00CA4E75" w:rsidRPr="006A66C0" w:rsidRDefault="00A51A42">
            <w:pPr>
              <w:pStyle w:val="TableParagraph"/>
              <w:spacing w:before="128"/>
              <w:ind w:left="9"/>
              <w:jc w:val="center"/>
              <w:rPr>
                <w:rFonts w:ascii="仿宋_GB2312" w:eastAsia="仿宋_GB2312" w:hint="eastAsia"/>
                <w:sz w:val="24"/>
                <w:szCs w:val="24"/>
              </w:rPr>
            </w:pPr>
            <w:proofErr w:type="spellStart"/>
            <w:r w:rsidRPr="006A66C0">
              <w:rPr>
                <w:rFonts w:ascii="仿宋_GB2312" w:eastAsia="仿宋_GB2312" w:hint="eastAsia"/>
                <w:sz w:val="24"/>
                <w:szCs w:val="24"/>
              </w:rPr>
              <w:t>企业联系人</w:t>
            </w:r>
            <w:proofErr w:type="spellEnd"/>
          </w:p>
        </w:tc>
        <w:tc>
          <w:tcPr>
            <w:tcW w:w="2202" w:type="dxa"/>
          </w:tcPr>
          <w:p w:rsidR="00CA4E75" w:rsidRPr="006A66C0" w:rsidRDefault="00CA4E75">
            <w:pPr>
              <w:pStyle w:val="TableParagraph"/>
              <w:rPr>
                <w:rFonts w:ascii="仿宋_GB2312" w:eastAsia="仿宋_GB2312" w:hint="eastAsia"/>
                <w:sz w:val="24"/>
                <w:szCs w:val="24"/>
              </w:rPr>
            </w:pPr>
          </w:p>
        </w:tc>
        <w:tc>
          <w:tcPr>
            <w:tcW w:w="1377" w:type="dxa"/>
            <w:gridSpan w:val="2"/>
          </w:tcPr>
          <w:p w:rsidR="00CA4E75" w:rsidRPr="006A66C0" w:rsidRDefault="00A51A42">
            <w:pPr>
              <w:pStyle w:val="TableParagraph"/>
              <w:spacing w:before="128"/>
              <w:ind w:left="207"/>
              <w:rPr>
                <w:rFonts w:ascii="仿宋_GB2312" w:eastAsia="仿宋_GB2312" w:hint="eastAsia"/>
                <w:sz w:val="24"/>
                <w:szCs w:val="24"/>
              </w:rPr>
            </w:pPr>
            <w:proofErr w:type="spellStart"/>
            <w:r w:rsidRPr="006A66C0">
              <w:rPr>
                <w:rFonts w:ascii="仿宋_GB2312" w:eastAsia="仿宋_GB2312" w:hint="eastAsia"/>
                <w:sz w:val="24"/>
                <w:szCs w:val="24"/>
              </w:rPr>
              <w:t>联系电话</w:t>
            </w:r>
            <w:proofErr w:type="spellEnd"/>
          </w:p>
        </w:tc>
        <w:tc>
          <w:tcPr>
            <w:tcW w:w="2538" w:type="dxa"/>
          </w:tcPr>
          <w:p w:rsidR="00CA4E75" w:rsidRPr="006A66C0" w:rsidRDefault="00CA4E75">
            <w:pPr>
              <w:pStyle w:val="TableParagraph"/>
              <w:rPr>
                <w:rFonts w:ascii="仿宋_GB2312" w:eastAsia="仿宋_GB2312" w:hint="eastAsia"/>
                <w:sz w:val="24"/>
                <w:szCs w:val="24"/>
              </w:rPr>
            </w:pPr>
          </w:p>
        </w:tc>
      </w:tr>
      <w:tr w:rsidR="00CA4E75" w:rsidRPr="006A66C0">
        <w:trPr>
          <w:trHeight w:val="566"/>
        </w:trPr>
        <w:tc>
          <w:tcPr>
            <w:tcW w:w="2405" w:type="dxa"/>
          </w:tcPr>
          <w:p w:rsidR="00CA4E75" w:rsidRPr="006A66C0" w:rsidRDefault="00A51A42">
            <w:pPr>
              <w:pStyle w:val="TableParagraph"/>
              <w:spacing w:before="129"/>
              <w:ind w:left="9"/>
              <w:jc w:val="center"/>
              <w:rPr>
                <w:rFonts w:ascii="仿宋_GB2312" w:eastAsia="仿宋_GB2312" w:hint="eastAsia"/>
                <w:sz w:val="24"/>
                <w:szCs w:val="24"/>
              </w:rPr>
            </w:pPr>
            <w:proofErr w:type="spellStart"/>
            <w:r w:rsidRPr="006A66C0">
              <w:rPr>
                <w:rFonts w:ascii="仿宋_GB2312" w:eastAsia="仿宋_GB2312" w:hint="eastAsia"/>
                <w:sz w:val="24"/>
                <w:szCs w:val="24"/>
              </w:rPr>
              <w:t>能源管理人员</w:t>
            </w:r>
            <w:proofErr w:type="spellEnd"/>
          </w:p>
        </w:tc>
        <w:tc>
          <w:tcPr>
            <w:tcW w:w="2202" w:type="dxa"/>
          </w:tcPr>
          <w:p w:rsidR="00CA4E75" w:rsidRPr="006A66C0" w:rsidRDefault="00CA4E75">
            <w:pPr>
              <w:pStyle w:val="TableParagraph"/>
              <w:rPr>
                <w:rFonts w:ascii="仿宋_GB2312" w:eastAsia="仿宋_GB2312" w:hint="eastAsia"/>
                <w:sz w:val="24"/>
                <w:szCs w:val="24"/>
              </w:rPr>
            </w:pPr>
          </w:p>
        </w:tc>
        <w:tc>
          <w:tcPr>
            <w:tcW w:w="1377" w:type="dxa"/>
            <w:gridSpan w:val="2"/>
          </w:tcPr>
          <w:p w:rsidR="00CA4E75" w:rsidRPr="006A66C0" w:rsidRDefault="00A51A42">
            <w:pPr>
              <w:pStyle w:val="TableParagraph"/>
              <w:spacing w:before="129"/>
              <w:ind w:left="207"/>
              <w:rPr>
                <w:rFonts w:ascii="仿宋_GB2312" w:eastAsia="仿宋_GB2312" w:hint="eastAsia"/>
                <w:sz w:val="24"/>
                <w:szCs w:val="24"/>
              </w:rPr>
            </w:pPr>
            <w:proofErr w:type="spellStart"/>
            <w:r w:rsidRPr="006A66C0">
              <w:rPr>
                <w:rFonts w:ascii="仿宋_GB2312" w:eastAsia="仿宋_GB2312" w:hint="eastAsia"/>
                <w:sz w:val="24"/>
                <w:szCs w:val="24"/>
              </w:rPr>
              <w:t>联系电话</w:t>
            </w:r>
            <w:proofErr w:type="spellEnd"/>
          </w:p>
        </w:tc>
        <w:tc>
          <w:tcPr>
            <w:tcW w:w="2538" w:type="dxa"/>
          </w:tcPr>
          <w:p w:rsidR="00CA4E75" w:rsidRPr="006A66C0" w:rsidRDefault="00CA4E75">
            <w:pPr>
              <w:pStyle w:val="TableParagraph"/>
              <w:rPr>
                <w:rFonts w:ascii="仿宋_GB2312" w:eastAsia="仿宋_GB2312" w:hint="eastAsia"/>
                <w:sz w:val="24"/>
                <w:szCs w:val="24"/>
              </w:rPr>
            </w:pPr>
          </w:p>
        </w:tc>
      </w:tr>
      <w:tr w:rsidR="00CA4E75" w:rsidRPr="006A66C0">
        <w:trPr>
          <w:trHeight w:val="567"/>
        </w:trPr>
        <w:tc>
          <w:tcPr>
            <w:tcW w:w="2405" w:type="dxa"/>
          </w:tcPr>
          <w:p w:rsidR="00CA4E75" w:rsidRPr="006A66C0" w:rsidRDefault="00A51A42">
            <w:pPr>
              <w:pStyle w:val="TableParagraph"/>
              <w:tabs>
                <w:tab w:val="left" w:pos="489"/>
              </w:tabs>
              <w:spacing w:before="129"/>
              <w:ind w:left="9"/>
              <w:jc w:val="center"/>
              <w:rPr>
                <w:rFonts w:ascii="仿宋_GB2312" w:eastAsia="仿宋_GB2312" w:hint="eastAsia"/>
                <w:sz w:val="24"/>
                <w:szCs w:val="24"/>
              </w:rPr>
            </w:pPr>
            <w:r w:rsidRPr="006A66C0">
              <w:rPr>
                <w:rFonts w:ascii="仿宋_GB2312" w:eastAsia="仿宋_GB2312" w:hint="eastAsia"/>
                <w:sz w:val="24"/>
                <w:szCs w:val="24"/>
              </w:rPr>
              <w:t>传</w:t>
            </w:r>
            <w:r w:rsidRPr="006A66C0">
              <w:rPr>
                <w:rFonts w:ascii="仿宋_GB2312" w:eastAsia="仿宋_GB2312" w:hint="eastAsia"/>
                <w:sz w:val="24"/>
                <w:szCs w:val="24"/>
              </w:rPr>
              <w:tab/>
            </w:r>
            <w:r w:rsidRPr="006A66C0">
              <w:rPr>
                <w:rFonts w:ascii="仿宋_GB2312" w:eastAsia="仿宋_GB2312" w:hint="eastAsia"/>
                <w:sz w:val="24"/>
                <w:szCs w:val="24"/>
              </w:rPr>
              <w:t>真</w:t>
            </w:r>
          </w:p>
        </w:tc>
        <w:tc>
          <w:tcPr>
            <w:tcW w:w="2202" w:type="dxa"/>
          </w:tcPr>
          <w:p w:rsidR="00CA4E75" w:rsidRPr="006A66C0" w:rsidRDefault="00CA4E75">
            <w:pPr>
              <w:pStyle w:val="TableParagraph"/>
              <w:rPr>
                <w:rFonts w:ascii="仿宋_GB2312" w:eastAsia="仿宋_GB2312" w:hint="eastAsia"/>
                <w:sz w:val="24"/>
                <w:szCs w:val="24"/>
              </w:rPr>
            </w:pPr>
          </w:p>
        </w:tc>
        <w:tc>
          <w:tcPr>
            <w:tcW w:w="1377" w:type="dxa"/>
            <w:gridSpan w:val="2"/>
          </w:tcPr>
          <w:p w:rsidR="00CA4E75" w:rsidRPr="006A66C0" w:rsidRDefault="00A51A42">
            <w:pPr>
              <w:pStyle w:val="TableParagraph"/>
              <w:spacing w:before="129"/>
              <w:ind w:left="207"/>
              <w:rPr>
                <w:rFonts w:ascii="仿宋_GB2312" w:eastAsia="仿宋_GB2312" w:hint="eastAsia"/>
                <w:sz w:val="24"/>
                <w:szCs w:val="24"/>
              </w:rPr>
            </w:pPr>
            <w:proofErr w:type="spellStart"/>
            <w:r w:rsidRPr="006A66C0">
              <w:rPr>
                <w:rFonts w:ascii="仿宋_GB2312" w:eastAsia="仿宋_GB2312" w:hint="eastAsia"/>
                <w:sz w:val="24"/>
                <w:szCs w:val="24"/>
              </w:rPr>
              <w:t>电子邮箱</w:t>
            </w:r>
            <w:proofErr w:type="spellEnd"/>
          </w:p>
        </w:tc>
        <w:tc>
          <w:tcPr>
            <w:tcW w:w="2538" w:type="dxa"/>
          </w:tcPr>
          <w:p w:rsidR="00CA4E75" w:rsidRPr="006A66C0" w:rsidRDefault="00CA4E75">
            <w:pPr>
              <w:pStyle w:val="TableParagraph"/>
              <w:rPr>
                <w:rFonts w:ascii="仿宋_GB2312" w:eastAsia="仿宋_GB2312" w:hint="eastAsia"/>
                <w:sz w:val="24"/>
                <w:szCs w:val="24"/>
              </w:rPr>
            </w:pPr>
          </w:p>
        </w:tc>
      </w:tr>
      <w:tr w:rsidR="00CA4E75" w:rsidRPr="006A66C0">
        <w:trPr>
          <w:trHeight w:val="622"/>
        </w:trPr>
        <w:tc>
          <w:tcPr>
            <w:tcW w:w="2405" w:type="dxa"/>
          </w:tcPr>
          <w:p w:rsidR="00CA4E75" w:rsidRPr="006A66C0" w:rsidRDefault="00A51A42">
            <w:pPr>
              <w:pStyle w:val="TableParagraph"/>
              <w:spacing w:before="156"/>
              <w:ind w:left="9"/>
              <w:jc w:val="center"/>
              <w:rPr>
                <w:rFonts w:ascii="仿宋_GB2312" w:eastAsia="仿宋_GB2312" w:hint="eastAsia"/>
                <w:sz w:val="24"/>
                <w:szCs w:val="24"/>
              </w:rPr>
            </w:pPr>
            <w:proofErr w:type="spellStart"/>
            <w:r w:rsidRPr="006A66C0">
              <w:rPr>
                <w:rFonts w:ascii="仿宋_GB2312" w:eastAsia="仿宋_GB2312" w:hint="eastAsia"/>
                <w:sz w:val="24"/>
                <w:szCs w:val="24"/>
              </w:rPr>
              <w:t>企业类型</w:t>
            </w:r>
            <w:proofErr w:type="spellEnd"/>
          </w:p>
        </w:tc>
        <w:tc>
          <w:tcPr>
            <w:tcW w:w="6117" w:type="dxa"/>
            <w:gridSpan w:val="4"/>
          </w:tcPr>
          <w:p w:rsidR="00CA4E75" w:rsidRPr="006A66C0" w:rsidRDefault="00A51A42">
            <w:pPr>
              <w:pStyle w:val="TableParagraph"/>
              <w:tabs>
                <w:tab w:val="left" w:pos="1691"/>
                <w:tab w:val="left" w:pos="2555"/>
                <w:tab w:val="left" w:pos="3661"/>
              </w:tabs>
              <w:spacing w:before="3"/>
              <w:ind w:left="107"/>
              <w:rPr>
                <w:rFonts w:ascii="仿宋_GB2312" w:eastAsia="仿宋_GB2312" w:hint="eastAsia"/>
                <w:sz w:val="24"/>
                <w:szCs w:val="24"/>
                <w:lang w:eastAsia="zh-CN"/>
              </w:rPr>
            </w:pPr>
            <w:r w:rsidRPr="006A66C0">
              <w:rPr>
                <w:rFonts w:ascii="仿宋_GB2312" w:eastAsia="仿宋_GB2312" w:hint="eastAsia"/>
                <w:sz w:val="24"/>
                <w:szCs w:val="24"/>
                <w:lang w:eastAsia="zh-CN"/>
              </w:rPr>
              <w:t>内资（</w:t>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国有</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集体</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民营）</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中外合资</w:t>
            </w:r>
          </w:p>
          <w:p w:rsidR="00CA4E75" w:rsidRPr="006A66C0" w:rsidRDefault="00A51A42" w:rsidP="006A66C0">
            <w:pPr>
              <w:pStyle w:val="TableParagraph"/>
              <w:tabs>
                <w:tab w:val="left" w:pos="1691"/>
                <w:tab w:val="left" w:pos="3630"/>
              </w:tabs>
              <w:spacing w:before="2" w:line="290" w:lineRule="exact"/>
              <w:ind w:left="107"/>
              <w:rPr>
                <w:rFonts w:ascii="仿宋_GB2312" w:eastAsia="仿宋_GB2312" w:hint="eastAsia"/>
                <w:sz w:val="24"/>
                <w:szCs w:val="24"/>
                <w:lang w:eastAsia="zh-CN"/>
              </w:rPr>
            </w:pP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港澳台资</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外商独资</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其他</w:t>
            </w:r>
          </w:p>
        </w:tc>
      </w:tr>
      <w:tr w:rsidR="00CA4E75" w:rsidRPr="006A66C0">
        <w:trPr>
          <w:trHeight w:val="567"/>
        </w:trPr>
        <w:tc>
          <w:tcPr>
            <w:tcW w:w="2405" w:type="dxa"/>
          </w:tcPr>
          <w:p w:rsidR="00CA4E75" w:rsidRPr="006A66C0" w:rsidRDefault="00A51A42">
            <w:pPr>
              <w:pStyle w:val="TableParagraph"/>
              <w:spacing w:before="128"/>
              <w:ind w:left="9"/>
              <w:jc w:val="center"/>
              <w:rPr>
                <w:rFonts w:ascii="仿宋_GB2312" w:eastAsia="仿宋_GB2312" w:hint="eastAsia"/>
                <w:sz w:val="24"/>
                <w:szCs w:val="24"/>
              </w:rPr>
            </w:pPr>
            <w:proofErr w:type="spellStart"/>
            <w:r w:rsidRPr="006A66C0">
              <w:rPr>
                <w:rFonts w:ascii="仿宋_GB2312" w:eastAsia="仿宋_GB2312" w:hint="eastAsia"/>
                <w:sz w:val="24"/>
                <w:szCs w:val="24"/>
              </w:rPr>
              <w:t>原料类型</w:t>
            </w:r>
            <w:proofErr w:type="spellEnd"/>
          </w:p>
        </w:tc>
        <w:tc>
          <w:tcPr>
            <w:tcW w:w="6117" w:type="dxa"/>
            <w:gridSpan w:val="4"/>
          </w:tcPr>
          <w:p w:rsidR="00CA4E75" w:rsidRPr="006A66C0" w:rsidRDefault="00A51A42">
            <w:pPr>
              <w:pStyle w:val="TableParagraph"/>
              <w:tabs>
                <w:tab w:val="left" w:pos="1451"/>
                <w:tab w:val="left" w:pos="2795"/>
                <w:tab w:val="left" w:pos="4141"/>
              </w:tabs>
              <w:spacing w:before="128"/>
              <w:ind w:left="107"/>
              <w:rPr>
                <w:rFonts w:ascii="仿宋_GB2312" w:eastAsia="仿宋_GB2312" w:hint="eastAsia"/>
                <w:sz w:val="24"/>
                <w:szCs w:val="24"/>
                <w:lang w:eastAsia="zh-CN"/>
              </w:rPr>
            </w:pP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电石法</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乙烯法</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单体法</w:t>
            </w:r>
            <w:r w:rsidRPr="006A66C0">
              <w:rPr>
                <w:rFonts w:ascii="仿宋_GB2312" w:eastAsia="仿宋_GB2312" w:hint="eastAsia"/>
                <w:sz w:val="24"/>
                <w:szCs w:val="24"/>
                <w:lang w:eastAsia="zh-CN"/>
              </w:rPr>
              <w:tab/>
            </w:r>
            <w:r w:rsidRPr="006A66C0">
              <w:rPr>
                <w:rFonts w:ascii="仿宋_GB2312" w:eastAsia="仿宋_GB2312" w:hAnsi="Times New Roman" w:hint="eastAsia"/>
                <w:sz w:val="24"/>
                <w:szCs w:val="24"/>
                <w:lang w:eastAsia="zh-CN"/>
              </w:rPr>
              <w:t>□</w:t>
            </w:r>
            <w:r w:rsidRPr="006A66C0">
              <w:rPr>
                <w:rFonts w:ascii="仿宋_GB2312" w:eastAsia="仿宋_GB2312" w:hint="eastAsia"/>
                <w:sz w:val="24"/>
                <w:szCs w:val="24"/>
                <w:lang w:eastAsia="zh-CN"/>
              </w:rPr>
              <w:t>联合法</w:t>
            </w:r>
          </w:p>
        </w:tc>
      </w:tr>
      <w:tr w:rsidR="00CA4E75" w:rsidRPr="006A66C0">
        <w:trPr>
          <w:trHeight w:val="621"/>
        </w:trPr>
        <w:tc>
          <w:tcPr>
            <w:tcW w:w="8522" w:type="dxa"/>
            <w:gridSpan w:val="5"/>
          </w:tcPr>
          <w:p w:rsidR="00CA4E75" w:rsidRPr="006A66C0" w:rsidRDefault="00A51A42">
            <w:pPr>
              <w:pStyle w:val="TableParagraph"/>
              <w:ind w:left="759" w:right="752"/>
              <w:jc w:val="center"/>
              <w:rPr>
                <w:rFonts w:ascii="仿宋_GB2312" w:eastAsia="仿宋_GB2312" w:hint="eastAsia"/>
                <w:sz w:val="24"/>
                <w:szCs w:val="24"/>
                <w:lang w:eastAsia="zh-CN"/>
              </w:rPr>
            </w:pPr>
            <w:r w:rsidRPr="006A66C0">
              <w:rPr>
                <w:rFonts w:ascii="仿宋_GB2312" w:eastAsia="仿宋_GB2312" w:hint="eastAsia"/>
                <w:spacing w:val="-60"/>
                <w:sz w:val="24"/>
                <w:szCs w:val="24"/>
                <w:lang w:eastAsia="zh-CN"/>
              </w:rPr>
              <w:t>二、</w:t>
            </w:r>
            <w:r w:rsidRPr="006A66C0">
              <w:rPr>
                <w:rFonts w:ascii="仿宋_GB2312" w:eastAsia="仿宋_GB2312" w:hint="eastAsia"/>
                <w:sz w:val="24"/>
                <w:szCs w:val="24"/>
                <w:lang w:eastAsia="zh-CN"/>
              </w:rPr>
              <w:t>（核查年度）企业能耗指标</w:t>
            </w:r>
          </w:p>
          <w:p w:rsidR="00CA4E75" w:rsidRPr="006A66C0" w:rsidRDefault="00A51A42">
            <w:pPr>
              <w:pStyle w:val="TableParagraph"/>
              <w:spacing w:before="4" w:line="290" w:lineRule="exact"/>
              <w:ind w:left="759" w:right="752"/>
              <w:jc w:val="center"/>
              <w:rPr>
                <w:rFonts w:ascii="仿宋_GB2312" w:eastAsia="仿宋_GB2312" w:hint="eastAsia"/>
                <w:sz w:val="24"/>
                <w:szCs w:val="24"/>
                <w:lang w:eastAsia="zh-CN"/>
              </w:rPr>
            </w:pPr>
            <w:r w:rsidRPr="006A66C0">
              <w:rPr>
                <w:rFonts w:ascii="仿宋_GB2312" w:eastAsia="仿宋_GB2312" w:hint="eastAsia"/>
                <w:sz w:val="24"/>
                <w:szCs w:val="24"/>
                <w:lang w:eastAsia="zh-CN"/>
              </w:rPr>
              <w:t>（统计范围和计算方法按照单位产品能源消耗限额国家标准执行）</w:t>
            </w:r>
          </w:p>
        </w:tc>
      </w:tr>
      <w:tr w:rsidR="00CA4E75" w:rsidRPr="006A66C0">
        <w:trPr>
          <w:trHeight w:val="567"/>
        </w:trPr>
        <w:tc>
          <w:tcPr>
            <w:tcW w:w="5870" w:type="dxa"/>
            <w:gridSpan w:val="3"/>
          </w:tcPr>
          <w:p w:rsidR="00CA4E75" w:rsidRPr="006A66C0" w:rsidRDefault="00A51A42">
            <w:pPr>
              <w:pStyle w:val="TableParagraph"/>
              <w:spacing w:before="129"/>
              <w:ind w:left="1734"/>
              <w:rPr>
                <w:rFonts w:ascii="仿宋_GB2312" w:eastAsia="仿宋_GB2312" w:hint="eastAsia"/>
                <w:sz w:val="24"/>
                <w:szCs w:val="24"/>
                <w:lang w:eastAsia="zh-CN"/>
              </w:rPr>
            </w:pPr>
            <w:r w:rsidRPr="006A66C0">
              <w:rPr>
                <w:rFonts w:ascii="仿宋_GB2312" w:eastAsia="仿宋_GB2312" w:hint="eastAsia"/>
                <w:sz w:val="24"/>
                <w:szCs w:val="24"/>
                <w:lang w:eastAsia="zh-CN"/>
              </w:rPr>
              <w:t>年工业总产值（万元）</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28"/>
              <w:ind w:left="1355"/>
              <w:rPr>
                <w:rFonts w:ascii="仿宋_GB2312" w:eastAsia="仿宋_GB2312" w:hint="eastAsia"/>
                <w:sz w:val="24"/>
                <w:szCs w:val="24"/>
                <w:lang w:eastAsia="zh-CN"/>
              </w:rPr>
            </w:pPr>
            <w:r w:rsidRPr="006A66C0">
              <w:rPr>
                <w:rFonts w:ascii="仿宋_GB2312" w:eastAsia="仿宋_GB2312" w:hint="eastAsia"/>
                <w:sz w:val="24"/>
                <w:szCs w:val="24"/>
                <w:lang w:eastAsia="zh-CN"/>
              </w:rPr>
              <w:t>年企业综合能源消费量（</w:t>
            </w:r>
            <w:proofErr w:type="spellStart"/>
            <w:r w:rsidRPr="006A66C0">
              <w:rPr>
                <w:rFonts w:ascii="仿宋_GB2312" w:eastAsia="仿宋_GB2312" w:hint="eastAsia"/>
                <w:sz w:val="24"/>
                <w:szCs w:val="24"/>
                <w:lang w:eastAsia="zh-CN"/>
              </w:rPr>
              <w:t>tce</w:t>
            </w:r>
            <w:proofErr w:type="spellEnd"/>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29"/>
              <w:ind w:left="981"/>
              <w:rPr>
                <w:rFonts w:ascii="仿宋_GB2312" w:eastAsia="仿宋_GB2312" w:hint="eastAsia"/>
                <w:sz w:val="24"/>
                <w:szCs w:val="24"/>
                <w:lang w:eastAsia="zh-CN"/>
              </w:rPr>
            </w:pPr>
            <w:r w:rsidRPr="006A66C0">
              <w:rPr>
                <w:rFonts w:ascii="仿宋_GB2312" w:eastAsia="仿宋_GB2312" w:hint="eastAsia"/>
                <w:sz w:val="24"/>
                <w:szCs w:val="24"/>
                <w:lang w:eastAsia="zh-CN"/>
              </w:rPr>
              <w:t>通用型聚氯乙烯树脂生产线产能（</w:t>
            </w:r>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6"/>
        </w:trPr>
        <w:tc>
          <w:tcPr>
            <w:tcW w:w="5870" w:type="dxa"/>
            <w:gridSpan w:val="3"/>
          </w:tcPr>
          <w:p w:rsidR="00CA4E75" w:rsidRPr="006A66C0" w:rsidRDefault="00A51A42">
            <w:pPr>
              <w:pStyle w:val="TableParagraph"/>
              <w:spacing w:before="128"/>
              <w:ind w:left="1101"/>
              <w:rPr>
                <w:rFonts w:ascii="仿宋_GB2312" w:eastAsia="仿宋_GB2312" w:hint="eastAsia"/>
                <w:sz w:val="24"/>
                <w:szCs w:val="24"/>
                <w:lang w:eastAsia="zh-CN"/>
              </w:rPr>
            </w:pPr>
            <w:r w:rsidRPr="006A66C0">
              <w:rPr>
                <w:rFonts w:ascii="仿宋_GB2312" w:eastAsia="仿宋_GB2312" w:hint="eastAsia"/>
                <w:sz w:val="24"/>
                <w:szCs w:val="24"/>
                <w:lang w:eastAsia="zh-CN"/>
              </w:rPr>
              <w:t>糊用聚氯乙烯树脂生产线产能（</w:t>
            </w:r>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30"/>
              <w:ind w:left="1221"/>
              <w:rPr>
                <w:rFonts w:ascii="仿宋_GB2312" w:eastAsia="仿宋_GB2312" w:hint="eastAsia"/>
                <w:sz w:val="24"/>
                <w:szCs w:val="24"/>
                <w:lang w:eastAsia="zh-CN"/>
              </w:rPr>
            </w:pPr>
            <w:r w:rsidRPr="006A66C0">
              <w:rPr>
                <w:rFonts w:ascii="仿宋_GB2312" w:eastAsia="仿宋_GB2312" w:hint="eastAsia"/>
                <w:sz w:val="24"/>
                <w:szCs w:val="24"/>
                <w:lang w:eastAsia="zh-CN"/>
              </w:rPr>
              <w:t>通用型聚氯乙烯树脂年产量（</w:t>
            </w:r>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28"/>
              <w:ind w:left="1341"/>
              <w:rPr>
                <w:rFonts w:ascii="仿宋_GB2312" w:eastAsia="仿宋_GB2312" w:hint="eastAsia"/>
                <w:sz w:val="24"/>
                <w:szCs w:val="24"/>
                <w:lang w:eastAsia="zh-CN"/>
              </w:rPr>
            </w:pPr>
            <w:r w:rsidRPr="006A66C0">
              <w:rPr>
                <w:rFonts w:ascii="仿宋_GB2312" w:eastAsia="仿宋_GB2312" w:hint="eastAsia"/>
                <w:sz w:val="24"/>
                <w:szCs w:val="24"/>
                <w:lang w:eastAsia="zh-CN"/>
              </w:rPr>
              <w:t>糊用聚氯乙烯树脂年产量（</w:t>
            </w:r>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30"/>
              <w:ind w:left="362"/>
              <w:rPr>
                <w:rFonts w:ascii="仿宋_GB2312" w:eastAsia="仿宋_GB2312" w:hint="eastAsia"/>
                <w:sz w:val="24"/>
                <w:szCs w:val="24"/>
                <w:lang w:eastAsia="zh-CN"/>
              </w:rPr>
            </w:pPr>
            <w:r w:rsidRPr="006A66C0">
              <w:rPr>
                <w:rFonts w:ascii="仿宋_GB2312" w:eastAsia="仿宋_GB2312" w:hint="eastAsia"/>
                <w:sz w:val="24"/>
                <w:szCs w:val="24"/>
                <w:lang w:eastAsia="zh-CN"/>
              </w:rPr>
              <w:t>通用型聚氯乙烯树脂单位产品综合能耗（</w:t>
            </w:r>
            <w:proofErr w:type="spellStart"/>
            <w:r w:rsidRPr="006A66C0">
              <w:rPr>
                <w:rFonts w:ascii="仿宋_GB2312" w:eastAsia="仿宋_GB2312" w:hint="eastAsia"/>
                <w:sz w:val="24"/>
                <w:szCs w:val="24"/>
                <w:lang w:eastAsia="zh-CN"/>
              </w:rPr>
              <w:t>kgce</w:t>
            </w:r>
            <w:proofErr w:type="spellEnd"/>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r w:rsidR="00CA4E75" w:rsidRPr="006A66C0">
        <w:trPr>
          <w:trHeight w:val="567"/>
        </w:trPr>
        <w:tc>
          <w:tcPr>
            <w:tcW w:w="5870" w:type="dxa"/>
            <w:gridSpan w:val="3"/>
          </w:tcPr>
          <w:p w:rsidR="00CA4E75" w:rsidRPr="006A66C0" w:rsidRDefault="00A51A42">
            <w:pPr>
              <w:pStyle w:val="TableParagraph"/>
              <w:spacing w:before="129"/>
              <w:ind w:left="482"/>
              <w:rPr>
                <w:rFonts w:ascii="仿宋_GB2312" w:eastAsia="仿宋_GB2312" w:hint="eastAsia"/>
                <w:sz w:val="24"/>
                <w:szCs w:val="24"/>
                <w:lang w:eastAsia="zh-CN"/>
              </w:rPr>
            </w:pPr>
            <w:r w:rsidRPr="006A66C0">
              <w:rPr>
                <w:rFonts w:ascii="仿宋_GB2312" w:eastAsia="仿宋_GB2312" w:hint="eastAsia"/>
                <w:sz w:val="24"/>
                <w:szCs w:val="24"/>
                <w:lang w:eastAsia="zh-CN"/>
              </w:rPr>
              <w:t>糊用聚氯乙烯树脂单位产品综合能耗（</w:t>
            </w:r>
            <w:proofErr w:type="spellStart"/>
            <w:r w:rsidRPr="006A66C0">
              <w:rPr>
                <w:rFonts w:ascii="仿宋_GB2312" w:eastAsia="仿宋_GB2312" w:hint="eastAsia"/>
                <w:sz w:val="24"/>
                <w:szCs w:val="24"/>
                <w:lang w:eastAsia="zh-CN"/>
              </w:rPr>
              <w:t>kgce</w:t>
            </w:r>
            <w:proofErr w:type="spellEnd"/>
            <w:r w:rsidRPr="006A66C0">
              <w:rPr>
                <w:rFonts w:ascii="仿宋_GB2312" w:eastAsia="仿宋_GB2312" w:hint="eastAsia"/>
                <w:sz w:val="24"/>
                <w:szCs w:val="24"/>
                <w:lang w:eastAsia="zh-CN"/>
              </w:rPr>
              <w:t>/t</w:t>
            </w:r>
            <w:r w:rsidRPr="006A66C0">
              <w:rPr>
                <w:rFonts w:ascii="仿宋_GB2312" w:eastAsia="仿宋_GB2312" w:hint="eastAsia"/>
                <w:sz w:val="24"/>
                <w:szCs w:val="24"/>
                <w:lang w:eastAsia="zh-CN"/>
              </w:rPr>
              <w:t>）</w:t>
            </w:r>
          </w:p>
        </w:tc>
        <w:tc>
          <w:tcPr>
            <w:tcW w:w="2652" w:type="dxa"/>
            <w:gridSpan w:val="2"/>
          </w:tcPr>
          <w:p w:rsidR="00CA4E75" w:rsidRPr="006A66C0" w:rsidRDefault="00CA4E75">
            <w:pPr>
              <w:pStyle w:val="TableParagraph"/>
              <w:rPr>
                <w:rFonts w:ascii="仿宋_GB2312" w:eastAsia="仿宋_GB2312" w:hint="eastAsia"/>
                <w:sz w:val="24"/>
                <w:szCs w:val="24"/>
                <w:lang w:eastAsia="zh-CN"/>
              </w:rPr>
            </w:pPr>
          </w:p>
        </w:tc>
      </w:tr>
    </w:tbl>
    <w:p w:rsidR="00CA4E75" w:rsidRDefault="00A51A42">
      <w:pPr>
        <w:tabs>
          <w:tab w:val="left" w:pos="1564"/>
          <w:tab w:val="left" w:pos="3491"/>
          <w:tab w:val="left" w:pos="5659"/>
          <w:tab w:val="left" w:pos="7106"/>
          <w:tab w:val="left" w:pos="7586"/>
          <w:tab w:val="left" w:pos="8066"/>
        </w:tabs>
        <w:spacing w:before="169"/>
        <w:ind w:right="57"/>
        <w:jc w:val="center"/>
        <w:rPr>
          <w:sz w:val="24"/>
          <w:lang w:eastAsia="zh-CN"/>
        </w:rPr>
      </w:pPr>
      <w:r>
        <w:rPr>
          <w:sz w:val="24"/>
          <w:lang w:eastAsia="zh-CN"/>
        </w:rPr>
        <w:t>填报人：</w:t>
      </w:r>
      <w:r>
        <w:rPr>
          <w:sz w:val="24"/>
          <w:lang w:eastAsia="zh-CN"/>
        </w:rPr>
        <w:tab/>
      </w:r>
      <w:r>
        <w:rPr>
          <w:sz w:val="24"/>
          <w:lang w:eastAsia="zh-CN"/>
        </w:rPr>
        <w:t>填报负责人：</w:t>
      </w:r>
      <w:r>
        <w:rPr>
          <w:sz w:val="24"/>
          <w:lang w:eastAsia="zh-CN"/>
        </w:rPr>
        <w:tab/>
      </w:r>
      <w:r>
        <w:rPr>
          <w:sz w:val="24"/>
          <w:lang w:eastAsia="zh-CN"/>
        </w:rPr>
        <w:t>单位负责人：</w:t>
      </w:r>
      <w:r>
        <w:rPr>
          <w:sz w:val="24"/>
          <w:lang w:eastAsia="zh-CN"/>
        </w:rPr>
        <w:tab/>
      </w:r>
      <w:r>
        <w:rPr>
          <w:sz w:val="24"/>
          <w:lang w:eastAsia="zh-CN"/>
        </w:rPr>
        <w:t>填报日期：</w:t>
      </w:r>
      <w:r>
        <w:rPr>
          <w:sz w:val="24"/>
          <w:lang w:eastAsia="zh-CN"/>
        </w:rPr>
        <w:tab/>
      </w:r>
      <w:r>
        <w:rPr>
          <w:sz w:val="24"/>
          <w:lang w:eastAsia="zh-CN"/>
        </w:rPr>
        <w:t>年</w:t>
      </w:r>
      <w:r>
        <w:rPr>
          <w:sz w:val="24"/>
          <w:lang w:eastAsia="zh-CN"/>
        </w:rPr>
        <w:tab/>
      </w:r>
      <w:r>
        <w:rPr>
          <w:sz w:val="24"/>
          <w:lang w:eastAsia="zh-CN"/>
        </w:rPr>
        <w:t>月</w:t>
      </w:r>
      <w:r>
        <w:rPr>
          <w:sz w:val="24"/>
          <w:lang w:eastAsia="zh-CN"/>
        </w:rPr>
        <w:tab/>
      </w:r>
      <w:r>
        <w:rPr>
          <w:sz w:val="24"/>
          <w:lang w:eastAsia="zh-CN"/>
        </w:rPr>
        <w:t>日</w:t>
      </w:r>
    </w:p>
    <w:p w:rsidR="00CA4E75" w:rsidRDefault="00CA4E75">
      <w:pPr>
        <w:jc w:val="center"/>
        <w:rPr>
          <w:sz w:val="24"/>
          <w:lang w:eastAsia="zh-CN"/>
        </w:rPr>
        <w:sectPr w:rsidR="00CA4E75">
          <w:pgSz w:w="11910" w:h="16840"/>
          <w:pgMar w:top="1400" w:right="1520" w:bottom="1440" w:left="1580" w:header="0" w:footer="1246" w:gutter="0"/>
          <w:cols w:space="720"/>
        </w:sectPr>
      </w:pPr>
    </w:p>
    <w:p w:rsidR="00CA4E75" w:rsidRDefault="00CA4E75">
      <w:pPr>
        <w:pStyle w:val="a3"/>
        <w:rPr>
          <w:sz w:val="20"/>
          <w:lang w:eastAsia="zh-CN"/>
        </w:rPr>
      </w:pPr>
    </w:p>
    <w:p w:rsidR="00CA4E75" w:rsidRDefault="00A51A42">
      <w:pPr>
        <w:pStyle w:val="a3"/>
        <w:tabs>
          <w:tab w:val="left" w:pos="1147"/>
        </w:tabs>
        <w:spacing w:before="200"/>
        <w:jc w:val="center"/>
        <w:rPr>
          <w:rFonts w:ascii="黑体" w:eastAsia="黑体" w:hint="eastAsia"/>
          <w:lang w:eastAsia="zh-CN"/>
        </w:rPr>
      </w:pPr>
      <w:r>
        <w:rPr>
          <w:rFonts w:ascii="黑体" w:eastAsia="黑体" w:hint="eastAsia"/>
          <w:lang w:eastAsia="zh-CN"/>
        </w:rPr>
        <w:t>表</w:t>
      </w:r>
      <w:r>
        <w:rPr>
          <w:rFonts w:ascii="黑体" w:eastAsia="黑体" w:hint="eastAsia"/>
          <w:spacing w:val="-80"/>
          <w:lang w:eastAsia="zh-CN"/>
        </w:rPr>
        <w:t xml:space="preserve"> </w:t>
      </w:r>
      <w:r>
        <w:rPr>
          <w:rFonts w:ascii="Times New Roman" w:eastAsia="Times New Roman"/>
          <w:lang w:eastAsia="zh-CN"/>
        </w:rPr>
        <w:t>1-2</w:t>
      </w:r>
      <w:r>
        <w:rPr>
          <w:rFonts w:ascii="Times New Roman" w:eastAsia="Times New Roman"/>
          <w:lang w:eastAsia="zh-CN"/>
        </w:rPr>
        <w:tab/>
      </w:r>
      <w:r>
        <w:rPr>
          <w:rFonts w:ascii="黑体" w:eastAsia="黑体" w:hint="eastAsia"/>
          <w:lang w:eastAsia="zh-CN"/>
        </w:rPr>
        <w:t>聚氯乙烯产品生产线情况表</w:t>
      </w:r>
    </w:p>
    <w:p w:rsidR="00CA4E75" w:rsidRDefault="00CA4E75">
      <w:pPr>
        <w:pStyle w:val="a3"/>
        <w:rPr>
          <w:rFonts w:ascii="黑体"/>
          <w:sz w:val="26"/>
          <w:lang w:eastAsia="zh-CN"/>
        </w:rPr>
      </w:pPr>
    </w:p>
    <w:p w:rsidR="00CA4E75" w:rsidRDefault="00A51A42">
      <w:pPr>
        <w:tabs>
          <w:tab w:val="left" w:pos="11429"/>
        </w:tabs>
        <w:ind w:left="648"/>
        <w:rPr>
          <w:sz w:val="28"/>
          <w:lang w:eastAsia="zh-CN"/>
        </w:rPr>
      </w:pPr>
      <w:r>
        <w:rPr>
          <w:sz w:val="28"/>
          <w:lang w:eastAsia="zh-CN"/>
        </w:rPr>
        <w:t>企</w:t>
      </w:r>
      <w:r>
        <w:rPr>
          <w:spacing w:val="-3"/>
          <w:sz w:val="28"/>
          <w:lang w:eastAsia="zh-CN"/>
        </w:rPr>
        <w:t>业</w:t>
      </w:r>
      <w:r>
        <w:rPr>
          <w:sz w:val="28"/>
          <w:lang w:eastAsia="zh-CN"/>
        </w:rPr>
        <w:t>名称</w:t>
      </w:r>
      <w:r>
        <w:rPr>
          <w:spacing w:val="-3"/>
          <w:sz w:val="28"/>
          <w:lang w:eastAsia="zh-CN"/>
        </w:rPr>
        <w:t>（</w:t>
      </w:r>
      <w:r>
        <w:rPr>
          <w:sz w:val="28"/>
          <w:lang w:eastAsia="zh-CN"/>
        </w:rPr>
        <w:t>盖章）</w:t>
      </w:r>
      <w:r>
        <w:rPr>
          <w:sz w:val="28"/>
          <w:lang w:eastAsia="zh-CN"/>
        </w:rPr>
        <w:tab/>
      </w:r>
      <w:r>
        <w:rPr>
          <w:sz w:val="28"/>
          <w:lang w:eastAsia="zh-CN"/>
        </w:rPr>
        <w:t>核</w:t>
      </w:r>
      <w:r>
        <w:rPr>
          <w:spacing w:val="-3"/>
          <w:sz w:val="28"/>
          <w:lang w:eastAsia="zh-CN"/>
        </w:rPr>
        <w:t>查</w:t>
      </w:r>
      <w:r>
        <w:rPr>
          <w:sz w:val="28"/>
          <w:lang w:eastAsia="zh-CN"/>
        </w:rPr>
        <w:t>年度：</w:t>
      </w:r>
    </w:p>
    <w:p w:rsidR="00CA4E75" w:rsidRDefault="00CA4E75">
      <w:pPr>
        <w:pStyle w:val="a3"/>
        <w:spacing w:before="3"/>
        <w:rPr>
          <w:sz w:val="14"/>
          <w:lang w:eastAsia="zh-CN"/>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2739"/>
        <w:gridCol w:w="2408"/>
        <w:gridCol w:w="1986"/>
        <w:gridCol w:w="2126"/>
        <w:gridCol w:w="2021"/>
        <w:gridCol w:w="1402"/>
      </w:tblGrid>
      <w:tr w:rsidR="00CA4E75">
        <w:trPr>
          <w:trHeight w:val="1097"/>
        </w:trPr>
        <w:tc>
          <w:tcPr>
            <w:tcW w:w="772" w:type="dxa"/>
          </w:tcPr>
          <w:p w:rsidR="00CA4E75" w:rsidRDefault="00CA4E75">
            <w:pPr>
              <w:pStyle w:val="TableParagraph"/>
              <w:spacing w:before="11"/>
              <w:rPr>
                <w:sz w:val="30"/>
                <w:lang w:eastAsia="zh-CN"/>
              </w:rPr>
            </w:pPr>
          </w:p>
          <w:p w:rsidR="00CA4E75" w:rsidRDefault="00A51A42">
            <w:pPr>
              <w:pStyle w:val="TableParagraph"/>
              <w:spacing w:before="1"/>
              <w:ind w:left="125" w:right="115"/>
              <w:jc w:val="center"/>
              <w:rPr>
                <w:b/>
                <w:sz w:val="24"/>
              </w:rPr>
            </w:pPr>
            <w:proofErr w:type="spellStart"/>
            <w:r>
              <w:rPr>
                <w:b/>
                <w:sz w:val="24"/>
              </w:rPr>
              <w:t>序号</w:t>
            </w:r>
            <w:proofErr w:type="spellEnd"/>
          </w:p>
        </w:tc>
        <w:tc>
          <w:tcPr>
            <w:tcW w:w="2739" w:type="dxa"/>
          </w:tcPr>
          <w:p w:rsidR="00CA4E75" w:rsidRDefault="00CA4E75">
            <w:pPr>
              <w:pStyle w:val="TableParagraph"/>
              <w:spacing w:before="11"/>
              <w:rPr>
                <w:sz w:val="30"/>
              </w:rPr>
            </w:pPr>
          </w:p>
          <w:p w:rsidR="00CA4E75" w:rsidRDefault="00A51A42">
            <w:pPr>
              <w:pStyle w:val="TableParagraph"/>
              <w:spacing w:before="1"/>
              <w:ind w:left="268" w:right="258"/>
              <w:jc w:val="center"/>
              <w:rPr>
                <w:b/>
                <w:sz w:val="24"/>
              </w:rPr>
            </w:pPr>
            <w:proofErr w:type="spellStart"/>
            <w:r>
              <w:rPr>
                <w:b/>
                <w:sz w:val="24"/>
              </w:rPr>
              <w:t>产品名称</w:t>
            </w:r>
            <w:proofErr w:type="spellEnd"/>
          </w:p>
        </w:tc>
        <w:tc>
          <w:tcPr>
            <w:tcW w:w="2408" w:type="dxa"/>
          </w:tcPr>
          <w:p w:rsidR="00CA4E75" w:rsidRDefault="00CA4E75">
            <w:pPr>
              <w:pStyle w:val="TableParagraph"/>
              <w:spacing w:before="11"/>
              <w:rPr>
                <w:sz w:val="30"/>
              </w:rPr>
            </w:pPr>
          </w:p>
          <w:p w:rsidR="00CA4E75" w:rsidRDefault="00A51A42">
            <w:pPr>
              <w:pStyle w:val="TableParagraph"/>
              <w:spacing w:before="1"/>
              <w:ind w:left="724"/>
              <w:rPr>
                <w:b/>
                <w:sz w:val="24"/>
              </w:rPr>
            </w:pPr>
            <w:proofErr w:type="spellStart"/>
            <w:r>
              <w:rPr>
                <w:b/>
                <w:sz w:val="24"/>
              </w:rPr>
              <w:t>工艺路线</w:t>
            </w:r>
            <w:proofErr w:type="spellEnd"/>
          </w:p>
        </w:tc>
        <w:tc>
          <w:tcPr>
            <w:tcW w:w="1986" w:type="dxa"/>
          </w:tcPr>
          <w:p w:rsidR="00CA4E75" w:rsidRDefault="00CA4E75">
            <w:pPr>
              <w:pStyle w:val="TableParagraph"/>
              <w:spacing w:before="9"/>
              <w:rPr>
                <w:sz w:val="18"/>
              </w:rPr>
            </w:pPr>
          </w:p>
          <w:p w:rsidR="00CA4E75" w:rsidRDefault="00A51A42">
            <w:pPr>
              <w:pStyle w:val="TableParagraph"/>
              <w:ind w:left="491" w:right="480"/>
              <w:jc w:val="center"/>
              <w:rPr>
                <w:b/>
                <w:sz w:val="24"/>
              </w:rPr>
            </w:pPr>
            <w:proofErr w:type="spellStart"/>
            <w:r>
              <w:rPr>
                <w:b/>
                <w:sz w:val="24"/>
              </w:rPr>
              <w:t>设计产能</w:t>
            </w:r>
            <w:proofErr w:type="spellEnd"/>
          </w:p>
          <w:p w:rsidR="00CA4E75" w:rsidRDefault="00A51A42">
            <w:pPr>
              <w:pStyle w:val="TableParagraph"/>
              <w:spacing w:before="2"/>
              <w:ind w:left="491" w:right="480"/>
              <w:jc w:val="center"/>
              <w:rPr>
                <w:b/>
                <w:sz w:val="24"/>
              </w:rPr>
            </w:pPr>
            <w:r>
              <w:rPr>
                <w:b/>
                <w:sz w:val="24"/>
              </w:rPr>
              <w:t>（</w:t>
            </w:r>
            <w:r>
              <w:rPr>
                <w:rFonts w:ascii="Times New Roman" w:eastAsia="Times New Roman"/>
                <w:b/>
                <w:sz w:val="24"/>
              </w:rPr>
              <w:t>t/a</w:t>
            </w:r>
            <w:r>
              <w:rPr>
                <w:b/>
                <w:sz w:val="24"/>
              </w:rPr>
              <w:t>）</w:t>
            </w:r>
          </w:p>
        </w:tc>
        <w:tc>
          <w:tcPr>
            <w:tcW w:w="2126" w:type="dxa"/>
          </w:tcPr>
          <w:p w:rsidR="00CA4E75" w:rsidRDefault="00CA4E75">
            <w:pPr>
              <w:pStyle w:val="TableParagraph"/>
              <w:spacing w:before="11"/>
              <w:rPr>
                <w:sz w:val="30"/>
              </w:rPr>
            </w:pPr>
          </w:p>
          <w:p w:rsidR="00CA4E75" w:rsidRDefault="00A51A42">
            <w:pPr>
              <w:pStyle w:val="TableParagraph"/>
              <w:spacing w:before="1"/>
              <w:ind w:left="583"/>
              <w:rPr>
                <w:b/>
                <w:sz w:val="24"/>
              </w:rPr>
            </w:pPr>
            <w:proofErr w:type="spellStart"/>
            <w:r>
              <w:rPr>
                <w:b/>
                <w:sz w:val="24"/>
              </w:rPr>
              <w:t>建设日期</w:t>
            </w:r>
            <w:proofErr w:type="spellEnd"/>
          </w:p>
        </w:tc>
        <w:tc>
          <w:tcPr>
            <w:tcW w:w="2021" w:type="dxa"/>
          </w:tcPr>
          <w:p w:rsidR="00CA4E75" w:rsidRDefault="00CA4E75">
            <w:pPr>
              <w:pStyle w:val="TableParagraph"/>
              <w:rPr>
                <w:sz w:val="20"/>
              </w:rPr>
            </w:pPr>
          </w:p>
          <w:p w:rsidR="00CA4E75" w:rsidRDefault="00A51A42">
            <w:pPr>
              <w:pStyle w:val="TableParagraph"/>
              <w:ind w:left="507" w:right="499"/>
              <w:jc w:val="center"/>
              <w:rPr>
                <w:b/>
                <w:sz w:val="24"/>
              </w:rPr>
            </w:pPr>
            <w:proofErr w:type="spellStart"/>
            <w:r>
              <w:rPr>
                <w:b/>
                <w:sz w:val="24"/>
              </w:rPr>
              <w:t>产品产量</w:t>
            </w:r>
            <w:proofErr w:type="spellEnd"/>
          </w:p>
          <w:p w:rsidR="00CA4E75" w:rsidRDefault="00A51A42">
            <w:pPr>
              <w:pStyle w:val="TableParagraph"/>
              <w:spacing w:before="2"/>
              <w:ind w:left="507" w:right="498"/>
              <w:jc w:val="center"/>
              <w:rPr>
                <w:rFonts w:ascii="Times New Roman"/>
                <w:b/>
                <w:sz w:val="24"/>
              </w:rPr>
            </w:pPr>
            <w:r>
              <w:rPr>
                <w:rFonts w:ascii="Times New Roman"/>
                <w:b/>
                <w:sz w:val="24"/>
              </w:rPr>
              <w:t>(t)</w:t>
            </w:r>
          </w:p>
        </w:tc>
        <w:tc>
          <w:tcPr>
            <w:tcW w:w="1402" w:type="dxa"/>
          </w:tcPr>
          <w:p w:rsidR="00CA4E75" w:rsidRDefault="00CA4E75">
            <w:pPr>
              <w:pStyle w:val="TableParagraph"/>
              <w:spacing w:before="11"/>
              <w:rPr>
                <w:sz w:val="30"/>
              </w:rPr>
            </w:pPr>
          </w:p>
          <w:p w:rsidR="00CA4E75" w:rsidRDefault="00A51A42">
            <w:pPr>
              <w:pStyle w:val="TableParagraph"/>
              <w:spacing w:before="1"/>
              <w:ind w:left="461"/>
              <w:rPr>
                <w:b/>
                <w:sz w:val="24"/>
              </w:rPr>
            </w:pPr>
            <w:proofErr w:type="spellStart"/>
            <w:r>
              <w:rPr>
                <w:b/>
                <w:sz w:val="24"/>
              </w:rPr>
              <w:t>备注</w:t>
            </w:r>
            <w:proofErr w:type="spellEnd"/>
          </w:p>
        </w:tc>
      </w:tr>
      <w:tr w:rsidR="00CA4E75">
        <w:trPr>
          <w:trHeight w:val="830"/>
        </w:trPr>
        <w:tc>
          <w:tcPr>
            <w:tcW w:w="772" w:type="dxa"/>
          </w:tcPr>
          <w:p w:rsidR="00CA4E75" w:rsidRDefault="00CA4E75">
            <w:pPr>
              <w:pStyle w:val="TableParagraph"/>
              <w:spacing w:before="7"/>
              <w:rPr>
                <w:sz w:val="21"/>
              </w:rPr>
            </w:pPr>
          </w:p>
          <w:p w:rsidR="00CA4E75" w:rsidRDefault="00A51A42">
            <w:pPr>
              <w:pStyle w:val="TableParagraph"/>
              <w:ind w:left="10"/>
              <w:jc w:val="center"/>
              <w:rPr>
                <w:rFonts w:ascii="Times New Roman"/>
                <w:sz w:val="24"/>
              </w:rPr>
            </w:pPr>
            <w:r>
              <w:rPr>
                <w:rFonts w:ascii="Times New Roman"/>
                <w:sz w:val="24"/>
              </w:rPr>
              <w:t>1</w:t>
            </w:r>
          </w:p>
        </w:tc>
        <w:tc>
          <w:tcPr>
            <w:tcW w:w="2739" w:type="dxa"/>
          </w:tcPr>
          <w:p w:rsidR="00CA4E75" w:rsidRDefault="00CA4E75">
            <w:pPr>
              <w:pStyle w:val="TableParagraph"/>
              <w:spacing w:before="3"/>
              <w:rPr>
                <w:sz w:val="20"/>
              </w:rPr>
            </w:pPr>
          </w:p>
          <w:p w:rsidR="00CA4E75" w:rsidRDefault="00A51A42">
            <w:pPr>
              <w:pStyle w:val="TableParagraph"/>
              <w:spacing w:before="1"/>
              <w:ind w:left="268" w:right="260"/>
              <w:jc w:val="center"/>
              <w:rPr>
                <w:sz w:val="24"/>
              </w:rPr>
            </w:pPr>
            <w:proofErr w:type="spellStart"/>
            <w:r>
              <w:rPr>
                <w:sz w:val="24"/>
              </w:rPr>
              <w:t>通用型聚氯乙烯树脂</w:t>
            </w:r>
            <w:proofErr w:type="spellEnd"/>
          </w:p>
        </w:tc>
        <w:tc>
          <w:tcPr>
            <w:tcW w:w="2408" w:type="dxa"/>
          </w:tcPr>
          <w:p w:rsidR="00CA4E75" w:rsidRDefault="00CA4E75">
            <w:pPr>
              <w:pStyle w:val="TableParagraph"/>
              <w:rPr>
                <w:rFonts w:ascii="Times New Roman"/>
                <w:sz w:val="26"/>
              </w:rPr>
            </w:pPr>
          </w:p>
        </w:tc>
        <w:tc>
          <w:tcPr>
            <w:tcW w:w="1986" w:type="dxa"/>
          </w:tcPr>
          <w:p w:rsidR="00CA4E75" w:rsidRDefault="00CA4E75">
            <w:pPr>
              <w:pStyle w:val="TableParagraph"/>
              <w:rPr>
                <w:rFonts w:ascii="Times New Roman"/>
                <w:sz w:val="26"/>
              </w:rPr>
            </w:pPr>
          </w:p>
        </w:tc>
        <w:tc>
          <w:tcPr>
            <w:tcW w:w="2126" w:type="dxa"/>
          </w:tcPr>
          <w:p w:rsidR="00CA4E75" w:rsidRDefault="00CA4E75">
            <w:pPr>
              <w:pStyle w:val="TableParagraph"/>
              <w:rPr>
                <w:rFonts w:ascii="Times New Roman"/>
                <w:sz w:val="26"/>
              </w:rPr>
            </w:pPr>
          </w:p>
        </w:tc>
        <w:tc>
          <w:tcPr>
            <w:tcW w:w="2021" w:type="dxa"/>
          </w:tcPr>
          <w:p w:rsidR="00CA4E75" w:rsidRDefault="00CA4E75">
            <w:pPr>
              <w:pStyle w:val="TableParagraph"/>
              <w:rPr>
                <w:rFonts w:ascii="Times New Roman"/>
                <w:sz w:val="26"/>
              </w:rPr>
            </w:pPr>
          </w:p>
        </w:tc>
        <w:tc>
          <w:tcPr>
            <w:tcW w:w="1402" w:type="dxa"/>
          </w:tcPr>
          <w:p w:rsidR="00CA4E75" w:rsidRDefault="00CA4E75">
            <w:pPr>
              <w:pStyle w:val="TableParagraph"/>
              <w:rPr>
                <w:rFonts w:ascii="Times New Roman"/>
                <w:sz w:val="26"/>
              </w:rPr>
            </w:pPr>
          </w:p>
        </w:tc>
      </w:tr>
      <w:tr w:rsidR="00CA4E75">
        <w:trPr>
          <w:trHeight w:val="855"/>
        </w:trPr>
        <w:tc>
          <w:tcPr>
            <w:tcW w:w="772" w:type="dxa"/>
          </w:tcPr>
          <w:p w:rsidR="00CA4E75" w:rsidRDefault="00CA4E75">
            <w:pPr>
              <w:pStyle w:val="TableParagraph"/>
              <w:spacing w:before="6"/>
            </w:pPr>
          </w:p>
          <w:p w:rsidR="00CA4E75" w:rsidRDefault="00A51A42">
            <w:pPr>
              <w:pStyle w:val="TableParagraph"/>
              <w:ind w:left="10"/>
              <w:jc w:val="center"/>
              <w:rPr>
                <w:rFonts w:ascii="Times New Roman"/>
                <w:sz w:val="24"/>
              </w:rPr>
            </w:pPr>
            <w:r>
              <w:rPr>
                <w:rFonts w:ascii="Times New Roman"/>
                <w:sz w:val="24"/>
              </w:rPr>
              <w:t>2</w:t>
            </w:r>
          </w:p>
        </w:tc>
        <w:tc>
          <w:tcPr>
            <w:tcW w:w="2739" w:type="dxa"/>
          </w:tcPr>
          <w:p w:rsidR="00CA4E75" w:rsidRDefault="00CA4E75">
            <w:pPr>
              <w:pStyle w:val="TableParagraph"/>
              <w:spacing w:before="3"/>
              <w:rPr>
                <w:sz w:val="21"/>
              </w:rPr>
            </w:pPr>
          </w:p>
          <w:p w:rsidR="00CA4E75" w:rsidRDefault="00A51A42">
            <w:pPr>
              <w:pStyle w:val="TableParagraph"/>
              <w:ind w:left="268" w:right="260"/>
              <w:jc w:val="center"/>
              <w:rPr>
                <w:sz w:val="24"/>
              </w:rPr>
            </w:pPr>
            <w:proofErr w:type="spellStart"/>
            <w:r>
              <w:rPr>
                <w:sz w:val="24"/>
              </w:rPr>
              <w:t>糊用聚氯乙烯树脂</w:t>
            </w:r>
            <w:proofErr w:type="spellEnd"/>
          </w:p>
        </w:tc>
        <w:tc>
          <w:tcPr>
            <w:tcW w:w="2408" w:type="dxa"/>
          </w:tcPr>
          <w:p w:rsidR="00CA4E75" w:rsidRDefault="00CA4E75">
            <w:pPr>
              <w:pStyle w:val="TableParagraph"/>
              <w:rPr>
                <w:rFonts w:ascii="Times New Roman"/>
                <w:sz w:val="26"/>
              </w:rPr>
            </w:pPr>
          </w:p>
        </w:tc>
        <w:tc>
          <w:tcPr>
            <w:tcW w:w="1986" w:type="dxa"/>
          </w:tcPr>
          <w:p w:rsidR="00CA4E75" w:rsidRDefault="00CA4E75">
            <w:pPr>
              <w:pStyle w:val="TableParagraph"/>
              <w:rPr>
                <w:rFonts w:ascii="Times New Roman"/>
                <w:sz w:val="26"/>
              </w:rPr>
            </w:pPr>
          </w:p>
        </w:tc>
        <w:tc>
          <w:tcPr>
            <w:tcW w:w="2126" w:type="dxa"/>
          </w:tcPr>
          <w:p w:rsidR="00CA4E75" w:rsidRDefault="00CA4E75">
            <w:pPr>
              <w:pStyle w:val="TableParagraph"/>
              <w:rPr>
                <w:rFonts w:ascii="Times New Roman"/>
                <w:sz w:val="26"/>
              </w:rPr>
            </w:pPr>
          </w:p>
        </w:tc>
        <w:tc>
          <w:tcPr>
            <w:tcW w:w="2021" w:type="dxa"/>
          </w:tcPr>
          <w:p w:rsidR="00CA4E75" w:rsidRDefault="00CA4E75">
            <w:pPr>
              <w:pStyle w:val="TableParagraph"/>
              <w:rPr>
                <w:rFonts w:ascii="Times New Roman"/>
                <w:sz w:val="26"/>
              </w:rPr>
            </w:pPr>
          </w:p>
        </w:tc>
        <w:tc>
          <w:tcPr>
            <w:tcW w:w="1402" w:type="dxa"/>
          </w:tcPr>
          <w:p w:rsidR="00CA4E75" w:rsidRDefault="00CA4E75">
            <w:pPr>
              <w:pStyle w:val="TableParagraph"/>
              <w:rPr>
                <w:rFonts w:ascii="Times New Roman"/>
                <w:sz w:val="26"/>
              </w:rPr>
            </w:pPr>
          </w:p>
        </w:tc>
      </w:tr>
    </w:tbl>
    <w:p w:rsidR="00CA4E75" w:rsidRDefault="00A51A42">
      <w:pPr>
        <w:tabs>
          <w:tab w:val="left" w:pos="3259"/>
          <w:tab w:val="left" w:pos="6427"/>
          <w:tab w:val="left" w:pos="10157"/>
          <w:tab w:val="left" w:pos="12067"/>
          <w:tab w:val="left" w:pos="12627"/>
          <w:tab w:val="left" w:pos="13188"/>
        </w:tabs>
        <w:spacing w:before="128"/>
        <w:ind w:left="648"/>
        <w:rPr>
          <w:sz w:val="28"/>
          <w:lang w:eastAsia="zh-CN"/>
        </w:rPr>
      </w:pPr>
      <w:r>
        <w:rPr>
          <w:sz w:val="28"/>
          <w:lang w:eastAsia="zh-CN"/>
        </w:rPr>
        <w:t>填</w:t>
      </w:r>
      <w:r>
        <w:rPr>
          <w:spacing w:val="-3"/>
          <w:sz w:val="28"/>
          <w:lang w:eastAsia="zh-CN"/>
        </w:rPr>
        <w:t>报</w:t>
      </w:r>
      <w:r>
        <w:rPr>
          <w:sz w:val="28"/>
          <w:lang w:eastAsia="zh-CN"/>
        </w:rPr>
        <w:t>人：</w:t>
      </w:r>
      <w:r>
        <w:rPr>
          <w:sz w:val="28"/>
          <w:lang w:eastAsia="zh-CN"/>
        </w:rPr>
        <w:tab/>
      </w:r>
      <w:r>
        <w:rPr>
          <w:sz w:val="28"/>
          <w:lang w:eastAsia="zh-CN"/>
        </w:rPr>
        <w:t>填</w:t>
      </w:r>
      <w:r>
        <w:rPr>
          <w:spacing w:val="-3"/>
          <w:sz w:val="28"/>
          <w:lang w:eastAsia="zh-CN"/>
        </w:rPr>
        <w:t>报</w:t>
      </w:r>
      <w:r>
        <w:rPr>
          <w:sz w:val="28"/>
          <w:lang w:eastAsia="zh-CN"/>
        </w:rPr>
        <w:t>负责</w:t>
      </w:r>
      <w:r>
        <w:rPr>
          <w:spacing w:val="-3"/>
          <w:sz w:val="28"/>
          <w:lang w:eastAsia="zh-CN"/>
        </w:rPr>
        <w:t>人</w:t>
      </w:r>
      <w:r>
        <w:rPr>
          <w:sz w:val="28"/>
          <w:lang w:eastAsia="zh-CN"/>
        </w:rPr>
        <w:t>：</w:t>
      </w:r>
      <w:r>
        <w:rPr>
          <w:sz w:val="28"/>
          <w:lang w:eastAsia="zh-CN"/>
        </w:rPr>
        <w:tab/>
      </w:r>
      <w:r>
        <w:rPr>
          <w:sz w:val="28"/>
          <w:lang w:eastAsia="zh-CN"/>
        </w:rPr>
        <w:t>单</w:t>
      </w:r>
      <w:r>
        <w:rPr>
          <w:spacing w:val="-3"/>
          <w:sz w:val="28"/>
          <w:lang w:eastAsia="zh-CN"/>
        </w:rPr>
        <w:t>位</w:t>
      </w:r>
      <w:r>
        <w:rPr>
          <w:sz w:val="28"/>
          <w:lang w:eastAsia="zh-CN"/>
        </w:rPr>
        <w:t>负责人：</w:t>
      </w:r>
      <w:r>
        <w:rPr>
          <w:sz w:val="28"/>
          <w:lang w:eastAsia="zh-CN"/>
        </w:rPr>
        <w:tab/>
      </w:r>
      <w:r>
        <w:rPr>
          <w:sz w:val="28"/>
          <w:lang w:eastAsia="zh-CN"/>
        </w:rPr>
        <w:t>填</w:t>
      </w:r>
      <w:r>
        <w:rPr>
          <w:spacing w:val="-3"/>
          <w:sz w:val="28"/>
          <w:lang w:eastAsia="zh-CN"/>
        </w:rPr>
        <w:t>报</w:t>
      </w:r>
      <w:r>
        <w:rPr>
          <w:sz w:val="28"/>
          <w:lang w:eastAsia="zh-CN"/>
        </w:rPr>
        <w:t>日期：</w:t>
      </w:r>
      <w:r>
        <w:rPr>
          <w:sz w:val="28"/>
          <w:lang w:eastAsia="zh-CN"/>
        </w:rPr>
        <w:tab/>
      </w:r>
      <w:r>
        <w:rPr>
          <w:sz w:val="28"/>
          <w:lang w:eastAsia="zh-CN"/>
        </w:rPr>
        <w:t>年</w:t>
      </w:r>
      <w:r>
        <w:rPr>
          <w:sz w:val="28"/>
          <w:lang w:eastAsia="zh-CN"/>
        </w:rPr>
        <w:tab/>
      </w:r>
      <w:r>
        <w:rPr>
          <w:sz w:val="28"/>
          <w:lang w:eastAsia="zh-CN"/>
        </w:rPr>
        <w:t>月</w:t>
      </w:r>
      <w:r>
        <w:rPr>
          <w:sz w:val="28"/>
          <w:lang w:eastAsia="zh-CN"/>
        </w:rPr>
        <w:tab/>
      </w:r>
      <w:r>
        <w:rPr>
          <w:sz w:val="28"/>
          <w:lang w:eastAsia="zh-CN"/>
        </w:rPr>
        <w:t>日</w:t>
      </w:r>
    </w:p>
    <w:p w:rsidR="00CA4E75" w:rsidRDefault="00CA4E75">
      <w:pPr>
        <w:rPr>
          <w:sz w:val="28"/>
          <w:lang w:eastAsia="zh-CN"/>
        </w:rPr>
        <w:sectPr w:rsidR="00CA4E75">
          <w:footerReference w:type="default" r:id="rId9"/>
          <w:pgSz w:w="16840" w:h="11910" w:orient="landscape"/>
          <w:pgMar w:top="1100" w:right="1360" w:bottom="1400" w:left="1360" w:header="0" w:footer="1212" w:gutter="0"/>
          <w:pgNumType w:start="14"/>
          <w:cols w:space="720"/>
        </w:sectPr>
      </w:pPr>
    </w:p>
    <w:p w:rsidR="00CA4E75" w:rsidRDefault="00CA4E75">
      <w:pPr>
        <w:pStyle w:val="a3"/>
        <w:spacing w:before="3"/>
        <w:rPr>
          <w:sz w:val="21"/>
          <w:lang w:eastAsia="zh-CN"/>
        </w:rPr>
      </w:pPr>
    </w:p>
    <w:p w:rsidR="00CA4E75" w:rsidRPr="006A66C0" w:rsidRDefault="00A51A42">
      <w:pPr>
        <w:pStyle w:val="a3"/>
        <w:tabs>
          <w:tab w:val="left" w:pos="4911"/>
        </w:tabs>
        <w:spacing w:before="64"/>
        <w:ind w:left="3766"/>
        <w:rPr>
          <w:rFonts w:ascii="黑体" w:eastAsia="黑体" w:hAnsi="黑体" w:hint="eastAsia"/>
          <w:lang w:eastAsia="zh-CN"/>
        </w:rPr>
      </w:pPr>
      <w:r w:rsidRPr="006A66C0">
        <w:rPr>
          <w:rFonts w:ascii="黑体" w:eastAsia="黑体" w:hAnsi="黑体" w:hint="eastAsia"/>
          <w:lang w:eastAsia="zh-CN"/>
        </w:rPr>
        <w:t>表</w:t>
      </w:r>
      <w:r w:rsidRPr="006A66C0">
        <w:rPr>
          <w:rFonts w:ascii="黑体" w:eastAsia="黑体" w:hAnsi="黑体" w:hint="eastAsia"/>
          <w:spacing w:val="-82"/>
          <w:lang w:eastAsia="zh-CN"/>
        </w:rPr>
        <w:t xml:space="preserve"> </w:t>
      </w:r>
      <w:r w:rsidRPr="006A66C0">
        <w:rPr>
          <w:rFonts w:ascii="黑体" w:eastAsia="黑体" w:hAnsi="黑体"/>
          <w:lang w:eastAsia="zh-CN"/>
        </w:rPr>
        <w:t>1-3</w:t>
      </w:r>
      <w:r w:rsidRPr="006A66C0">
        <w:rPr>
          <w:rFonts w:ascii="黑体" w:eastAsia="黑体" w:hAnsi="黑体"/>
          <w:lang w:eastAsia="zh-CN"/>
        </w:rPr>
        <w:tab/>
      </w:r>
      <w:r w:rsidRPr="006A66C0">
        <w:rPr>
          <w:rFonts w:ascii="黑体" w:eastAsia="黑体" w:hAnsi="黑体" w:hint="eastAsia"/>
          <w:lang w:eastAsia="zh-CN"/>
        </w:rPr>
        <w:t>聚氯乙烯树脂产品主要用能设备情况表</w:t>
      </w:r>
    </w:p>
    <w:p w:rsidR="00CA4E75" w:rsidRDefault="00CA4E75">
      <w:pPr>
        <w:pStyle w:val="a3"/>
        <w:rPr>
          <w:rFonts w:ascii="黑体"/>
          <w:sz w:val="26"/>
          <w:lang w:eastAsia="zh-CN"/>
        </w:rPr>
      </w:pPr>
    </w:p>
    <w:p w:rsidR="00CA4E75" w:rsidRDefault="00A51A42">
      <w:pPr>
        <w:tabs>
          <w:tab w:val="left" w:pos="10870"/>
        </w:tabs>
        <w:ind w:left="648"/>
        <w:rPr>
          <w:sz w:val="28"/>
          <w:lang w:eastAsia="zh-CN"/>
        </w:rPr>
      </w:pPr>
      <w:r>
        <w:rPr>
          <w:sz w:val="28"/>
          <w:lang w:eastAsia="zh-CN"/>
        </w:rPr>
        <w:t>企</w:t>
      </w:r>
      <w:r>
        <w:rPr>
          <w:spacing w:val="-3"/>
          <w:sz w:val="28"/>
          <w:lang w:eastAsia="zh-CN"/>
        </w:rPr>
        <w:t>业</w:t>
      </w:r>
      <w:r>
        <w:rPr>
          <w:sz w:val="28"/>
          <w:lang w:eastAsia="zh-CN"/>
        </w:rPr>
        <w:t>名称</w:t>
      </w:r>
      <w:r>
        <w:rPr>
          <w:spacing w:val="-3"/>
          <w:sz w:val="28"/>
          <w:lang w:eastAsia="zh-CN"/>
        </w:rPr>
        <w:t>（</w:t>
      </w:r>
      <w:r>
        <w:rPr>
          <w:sz w:val="28"/>
          <w:lang w:eastAsia="zh-CN"/>
        </w:rPr>
        <w:t>盖章）</w:t>
      </w:r>
      <w:r>
        <w:rPr>
          <w:sz w:val="28"/>
          <w:lang w:eastAsia="zh-CN"/>
        </w:rPr>
        <w:tab/>
      </w:r>
      <w:r>
        <w:rPr>
          <w:sz w:val="28"/>
          <w:lang w:eastAsia="zh-CN"/>
        </w:rPr>
        <w:t>核</w:t>
      </w:r>
      <w:r>
        <w:rPr>
          <w:spacing w:val="-3"/>
          <w:sz w:val="28"/>
          <w:lang w:eastAsia="zh-CN"/>
        </w:rPr>
        <w:t>查</w:t>
      </w:r>
      <w:r>
        <w:rPr>
          <w:sz w:val="28"/>
          <w:lang w:eastAsia="zh-CN"/>
        </w:rPr>
        <w:t>年度：</w:t>
      </w:r>
    </w:p>
    <w:p w:rsidR="00CA4E75" w:rsidRDefault="00CA4E75">
      <w:pPr>
        <w:pStyle w:val="a3"/>
        <w:spacing w:before="3"/>
        <w:rPr>
          <w:sz w:val="14"/>
          <w:lang w:eastAsia="zh-CN"/>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733"/>
        <w:gridCol w:w="1561"/>
        <w:gridCol w:w="2408"/>
        <w:gridCol w:w="1136"/>
        <w:gridCol w:w="1278"/>
        <w:gridCol w:w="1278"/>
        <w:gridCol w:w="1275"/>
        <w:gridCol w:w="1028"/>
        <w:gridCol w:w="1114"/>
      </w:tblGrid>
      <w:tr w:rsidR="00CA4E75">
        <w:trPr>
          <w:trHeight w:val="933"/>
        </w:trPr>
        <w:tc>
          <w:tcPr>
            <w:tcW w:w="643" w:type="dxa"/>
          </w:tcPr>
          <w:p w:rsidR="00CA4E75" w:rsidRDefault="00A51A42">
            <w:pPr>
              <w:pStyle w:val="TableParagraph"/>
              <w:spacing w:before="156" w:line="242" w:lineRule="auto"/>
              <w:ind w:left="201" w:right="189"/>
              <w:rPr>
                <w:sz w:val="24"/>
              </w:rPr>
            </w:pPr>
            <w:proofErr w:type="spellStart"/>
            <w:r>
              <w:rPr>
                <w:sz w:val="24"/>
              </w:rPr>
              <w:t>序号</w:t>
            </w:r>
            <w:proofErr w:type="spellEnd"/>
          </w:p>
        </w:tc>
        <w:tc>
          <w:tcPr>
            <w:tcW w:w="1733" w:type="dxa"/>
          </w:tcPr>
          <w:p w:rsidR="00CA4E75" w:rsidRDefault="00CA4E75">
            <w:pPr>
              <w:pStyle w:val="TableParagraph"/>
              <w:spacing w:before="4"/>
              <w:rPr>
                <w:sz w:val="24"/>
              </w:rPr>
            </w:pPr>
          </w:p>
          <w:p w:rsidR="00CA4E75" w:rsidRDefault="00A51A42">
            <w:pPr>
              <w:pStyle w:val="TableParagraph"/>
              <w:ind w:left="146"/>
              <w:rPr>
                <w:sz w:val="24"/>
              </w:rPr>
            </w:pPr>
            <w:proofErr w:type="spellStart"/>
            <w:r>
              <w:rPr>
                <w:sz w:val="24"/>
              </w:rPr>
              <w:t>生产工序名称</w:t>
            </w:r>
            <w:proofErr w:type="spellEnd"/>
          </w:p>
        </w:tc>
        <w:tc>
          <w:tcPr>
            <w:tcW w:w="1561" w:type="dxa"/>
          </w:tcPr>
          <w:p w:rsidR="00CA4E75" w:rsidRDefault="00CA4E75">
            <w:pPr>
              <w:pStyle w:val="TableParagraph"/>
              <w:spacing w:before="4"/>
              <w:rPr>
                <w:sz w:val="24"/>
              </w:rPr>
            </w:pPr>
          </w:p>
          <w:p w:rsidR="00CA4E75" w:rsidRDefault="00A51A42">
            <w:pPr>
              <w:pStyle w:val="TableParagraph"/>
              <w:ind w:left="299"/>
              <w:rPr>
                <w:sz w:val="24"/>
              </w:rPr>
            </w:pPr>
            <w:proofErr w:type="spellStart"/>
            <w:r>
              <w:rPr>
                <w:sz w:val="24"/>
              </w:rPr>
              <w:t>设备名称</w:t>
            </w:r>
            <w:proofErr w:type="spellEnd"/>
          </w:p>
        </w:tc>
        <w:tc>
          <w:tcPr>
            <w:tcW w:w="2408" w:type="dxa"/>
          </w:tcPr>
          <w:p w:rsidR="00CA4E75" w:rsidRDefault="00CA4E75">
            <w:pPr>
              <w:pStyle w:val="TableParagraph"/>
              <w:spacing w:before="4"/>
              <w:rPr>
                <w:sz w:val="24"/>
              </w:rPr>
            </w:pPr>
          </w:p>
          <w:p w:rsidR="00CA4E75" w:rsidRDefault="00A51A42">
            <w:pPr>
              <w:pStyle w:val="TableParagraph"/>
              <w:ind w:left="723"/>
              <w:rPr>
                <w:sz w:val="24"/>
              </w:rPr>
            </w:pPr>
            <w:proofErr w:type="spellStart"/>
            <w:r>
              <w:rPr>
                <w:sz w:val="24"/>
              </w:rPr>
              <w:t>规格型号</w:t>
            </w:r>
            <w:proofErr w:type="spellEnd"/>
          </w:p>
        </w:tc>
        <w:tc>
          <w:tcPr>
            <w:tcW w:w="1136" w:type="dxa"/>
          </w:tcPr>
          <w:p w:rsidR="00CA4E75" w:rsidRDefault="00A51A42">
            <w:pPr>
              <w:pStyle w:val="TableParagraph"/>
              <w:spacing w:before="2" w:line="242" w:lineRule="auto"/>
              <w:ind w:left="326" w:right="317"/>
              <w:jc w:val="center"/>
              <w:rPr>
                <w:sz w:val="24"/>
              </w:rPr>
            </w:pPr>
            <w:proofErr w:type="spellStart"/>
            <w:r>
              <w:rPr>
                <w:sz w:val="24"/>
              </w:rPr>
              <w:t>设备数量</w:t>
            </w:r>
            <w:proofErr w:type="spellEnd"/>
          </w:p>
          <w:p w:rsidR="00CA4E75" w:rsidRDefault="00A51A42">
            <w:pPr>
              <w:pStyle w:val="TableParagraph"/>
              <w:spacing w:before="1" w:line="290" w:lineRule="exact"/>
              <w:ind w:left="88" w:right="38"/>
              <w:jc w:val="center"/>
              <w:rPr>
                <w:sz w:val="24"/>
              </w:rPr>
            </w:pPr>
            <w:r>
              <w:rPr>
                <w:sz w:val="24"/>
              </w:rPr>
              <w:t>（</w:t>
            </w:r>
            <w:proofErr w:type="spellStart"/>
            <w:r>
              <w:rPr>
                <w:sz w:val="24"/>
              </w:rPr>
              <w:t>台套</w:t>
            </w:r>
            <w:proofErr w:type="spellEnd"/>
            <w:r>
              <w:rPr>
                <w:sz w:val="24"/>
              </w:rPr>
              <w:t>）</w:t>
            </w:r>
          </w:p>
        </w:tc>
        <w:tc>
          <w:tcPr>
            <w:tcW w:w="1278" w:type="dxa"/>
          </w:tcPr>
          <w:p w:rsidR="00CA4E75" w:rsidRDefault="00A51A42">
            <w:pPr>
              <w:pStyle w:val="TableParagraph"/>
              <w:spacing w:before="156" w:line="242" w:lineRule="auto"/>
              <w:ind w:left="217" w:right="148" w:hanging="60"/>
              <w:rPr>
                <w:sz w:val="24"/>
              </w:rPr>
            </w:pPr>
            <w:proofErr w:type="spellStart"/>
            <w:r>
              <w:rPr>
                <w:sz w:val="24"/>
              </w:rPr>
              <w:t>年运行时间（</w:t>
            </w:r>
            <w:r>
              <w:rPr>
                <w:rFonts w:ascii="Times New Roman" w:eastAsia="Times New Roman"/>
                <w:sz w:val="24"/>
              </w:rPr>
              <w:t>h</w:t>
            </w:r>
            <w:proofErr w:type="spellEnd"/>
            <w:r>
              <w:rPr>
                <w:sz w:val="24"/>
              </w:rPr>
              <w:t>）</w:t>
            </w:r>
          </w:p>
        </w:tc>
        <w:tc>
          <w:tcPr>
            <w:tcW w:w="1278" w:type="dxa"/>
          </w:tcPr>
          <w:p w:rsidR="00CA4E75" w:rsidRDefault="00A51A42">
            <w:pPr>
              <w:pStyle w:val="TableParagraph"/>
              <w:spacing w:before="156" w:line="242" w:lineRule="auto"/>
              <w:ind w:left="108" w:right="-29" w:firstLine="50"/>
              <w:rPr>
                <w:sz w:val="24"/>
              </w:rPr>
            </w:pPr>
            <w:proofErr w:type="spellStart"/>
            <w:r>
              <w:rPr>
                <w:sz w:val="24"/>
              </w:rPr>
              <w:t>配套电机</w:t>
            </w:r>
            <w:r>
              <w:rPr>
                <w:spacing w:val="-10"/>
                <w:sz w:val="24"/>
              </w:rPr>
              <w:t>数量</w:t>
            </w:r>
            <w:r>
              <w:rPr>
                <w:sz w:val="24"/>
              </w:rPr>
              <w:t>（台</w:t>
            </w:r>
            <w:proofErr w:type="spellEnd"/>
            <w:r>
              <w:rPr>
                <w:sz w:val="24"/>
              </w:rPr>
              <w:t>）</w:t>
            </w:r>
          </w:p>
        </w:tc>
        <w:tc>
          <w:tcPr>
            <w:tcW w:w="1275" w:type="dxa"/>
          </w:tcPr>
          <w:p w:rsidR="00CA4E75" w:rsidRDefault="00A51A42">
            <w:pPr>
              <w:pStyle w:val="TableParagraph"/>
              <w:spacing w:before="2" w:line="242" w:lineRule="auto"/>
              <w:ind w:left="275" w:right="147" w:hanging="120"/>
              <w:rPr>
                <w:sz w:val="24"/>
                <w:lang w:eastAsia="zh-CN"/>
              </w:rPr>
            </w:pPr>
            <w:r>
              <w:rPr>
                <w:sz w:val="24"/>
                <w:lang w:eastAsia="zh-CN"/>
              </w:rPr>
              <w:t>配套电机总功率</w:t>
            </w:r>
          </w:p>
          <w:p w:rsidR="00CA4E75" w:rsidRDefault="00A51A42">
            <w:pPr>
              <w:pStyle w:val="TableParagraph"/>
              <w:spacing w:before="1" w:line="290" w:lineRule="exact"/>
              <w:ind w:left="222"/>
              <w:rPr>
                <w:sz w:val="24"/>
                <w:lang w:eastAsia="zh-CN"/>
              </w:rPr>
            </w:pPr>
            <w:r>
              <w:rPr>
                <w:sz w:val="24"/>
                <w:lang w:eastAsia="zh-CN"/>
              </w:rPr>
              <w:t>（</w:t>
            </w:r>
            <w:r>
              <w:rPr>
                <w:rFonts w:ascii="Times New Roman" w:eastAsia="Times New Roman"/>
                <w:sz w:val="24"/>
                <w:lang w:eastAsia="zh-CN"/>
              </w:rPr>
              <w:t>kW</w:t>
            </w:r>
            <w:r>
              <w:rPr>
                <w:sz w:val="24"/>
                <w:lang w:eastAsia="zh-CN"/>
              </w:rPr>
              <w:t>）</w:t>
            </w:r>
          </w:p>
        </w:tc>
        <w:tc>
          <w:tcPr>
            <w:tcW w:w="1028" w:type="dxa"/>
          </w:tcPr>
          <w:p w:rsidR="00CA4E75" w:rsidRDefault="00A51A42">
            <w:pPr>
              <w:pStyle w:val="TableParagraph"/>
              <w:spacing w:before="156" w:line="242" w:lineRule="auto"/>
              <w:ind w:left="152" w:right="143"/>
              <w:rPr>
                <w:sz w:val="24"/>
              </w:rPr>
            </w:pPr>
            <w:proofErr w:type="spellStart"/>
            <w:r>
              <w:rPr>
                <w:sz w:val="24"/>
              </w:rPr>
              <w:t>是否属于淘汰</w:t>
            </w:r>
            <w:proofErr w:type="spellEnd"/>
          </w:p>
        </w:tc>
        <w:tc>
          <w:tcPr>
            <w:tcW w:w="1114" w:type="dxa"/>
          </w:tcPr>
          <w:p w:rsidR="00CA4E75" w:rsidRDefault="00CA4E75">
            <w:pPr>
              <w:pStyle w:val="TableParagraph"/>
              <w:spacing w:before="4"/>
              <w:rPr>
                <w:sz w:val="24"/>
              </w:rPr>
            </w:pPr>
          </w:p>
          <w:p w:rsidR="00CA4E75" w:rsidRDefault="00A51A42">
            <w:pPr>
              <w:pStyle w:val="TableParagraph"/>
              <w:ind w:left="317"/>
              <w:rPr>
                <w:sz w:val="24"/>
              </w:rPr>
            </w:pPr>
            <w:proofErr w:type="spellStart"/>
            <w:r>
              <w:rPr>
                <w:sz w:val="24"/>
              </w:rPr>
              <w:t>备注</w:t>
            </w:r>
            <w:proofErr w:type="spellEnd"/>
          </w:p>
        </w:tc>
      </w:tr>
      <w:tr w:rsidR="00CA4E75">
        <w:trPr>
          <w:trHeight w:val="537"/>
        </w:trPr>
        <w:tc>
          <w:tcPr>
            <w:tcW w:w="643" w:type="dxa"/>
          </w:tcPr>
          <w:p w:rsidR="00CA4E75" w:rsidRDefault="00A51A42">
            <w:pPr>
              <w:pStyle w:val="TableParagraph"/>
              <w:spacing w:before="128"/>
              <w:ind w:left="9"/>
              <w:jc w:val="center"/>
              <w:rPr>
                <w:rFonts w:ascii="Times New Roman"/>
                <w:sz w:val="24"/>
              </w:rPr>
            </w:pPr>
            <w:r>
              <w:rPr>
                <w:rFonts w:ascii="Times New Roman"/>
                <w:sz w:val="24"/>
              </w:rPr>
              <w:t>1</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4"/>
        </w:trPr>
        <w:tc>
          <w:tcPr>
            <w:tcW w:w="643" w:type="dxa"/>
          </w:tcPr>
          <w:p w:rsidR="00CA4E75" w:rsidRDefault="00A51A42">
            <w:pPr>
              <w:pStyle w:val="TableParagraph"/>
              <w:spacing w:before="87"/>
              <w:ind w:left="9"/>
              <w:jc w:val="center"/>
              <w:rPr>
                <w:rFonts w:ascii="Times New Roman"/>
                <w:sz w:val="24"/>
              </w:rPr>
            </w:pPr>
            <w:r>
              <w:rPr>
                <w:rFonts w:ascii="Times New Roman"/>
                <w:sz w:val="24"/>
              </w:rPr>
              <w:t>2</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3"/>
        </w:trPr>
        <w:tc>
          <w:tcPr>
            <w:tcW w:w="643" w:type="dxa"/>
          </w:tcPr>
          <w:p w:rsidR="00CA4E75" w:rsidRDefault="00A51A42">
            <w:pPr>
              <w:pStyle w:val="TableParagraph"/>
              <w:spacing w:before="89"/>
              <w:ind w:left="9"/>
              <w:jc w:val="center"/>
              <w:rPr>
                <w:rFonts w:ascii="Times New Roman"/>
                <w:sz w:val="24"/>
              </w:rPr>
            </w:pPr>
            <w:r>
              <w:rPr>
                <w:rFonts w:ascii="Times New Roman"/>
                <w:sz w:val="24"/>
              </w:rPr>
              <w:t>3</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3"/>
        </w:trPr>
        <w:tc>
          <w:tcPr>
            <w:tcW w:w="643" w:type="dxa"/>
          </w:tcPr>
          <w:p w:rsidR="00CA4E75" w:rsidRDefault="00A51A42">
            <w:pPr>
              <w:pStyle w:val="TableParagraph"/>
              <w:spacing w:before="88"/>
              <w:ind w:left="9"/>
              <w:jc w:val="center"/>
              <w:rPr>
                <w:rFonts w:ascii="Times New Roman"/>
                <w:sz w:val="24"/>
              </w:rPr>
            </w:pPr>
            <w:r>
              <w:rPr>
                <w:rFonts w:ascii="Times New Roman"/>
                <w:sz w:val="24"/>
              </w:rPr>
              <w:t>4</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3"/>
        </w:trPr>
        <w:tc>
          <w:tcPr>
            <w:tcW w:w="643" w:type="dxa"/>
          </w:tcPr>
          <w:p w:rsidR="00CA4E75" w:rsidRDefault="00A51A42">
            <w:pPr>
              <w:pStyle w:val="TableParagraph"/>
              <w:spacing w:before="87"/>
              <w:ind w:left="9"/>
              <w:jc w:val="center"/>
              <w:rPr>
                <w:rFonts w:ascii="Times New Roman"/>
                <w:sz w:val="24"/>
              </w:rPr>
            </w:pPr>
            <w:r>
              <w:rPr>
                <w:rFonts w:ascii="Times New Roman"/>
                <w:sz w:val="24"/>
              </w:rPr>
              <w:t>5</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3"/>
        </w:trPr>
        <w:tc>
          <w:tcPr>
            <w:tcW w:w="643" w:type="dxa"/>
          </w:tcPr>
          <w:p w:rsidR="00CA4E75" w:rsidRDefault="00A51A42">
            <w:pPr>
              <w:pStyle w:val="TableParagraph"/>
              <w:spacing w:before="89"/>
              <w:ind w:left="9"/>
              <w:jc w:val="center"/>
              <w:rPr>
                <w:rFonts w:ascii="Times New Roman"/>
                <w:sz w:val="24"/>
              </w:rPr>
            </w:pPr>
            <w:r>
              <w:rPr>
                <w:rFonts w:ascii="Times New Roman"/>
                <w:sz w:val="24"/>
              </w:rPr>
              <w:t>6</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3"/>
        </w:trPr>
        <w:tc>
          <w:tcPr>
            <w:tcW w:w="643" w:type="dxa"/>
          </w:tcPr>
          <w:p w:rsidR="00CA4E75" w:rsidRDefault="00A51A42">
            <w:pPr>
              <w:pStyle w:val="TableParagraph"/>
              <w:spacing w:before="88"/>
              <w:ind w:left="9"/>
              <w:jc w:val="center"/>
              <w:rPr>
                <w:rFonts w:ascii="Times New Roman"/>
                <w:sz w:val="24"/>
              </w:rPr>
            </w:pPr>
            <w:r>
              <w:rPr>
                <w:rFonts w:ascii="Times New Roman"/>
                <w:sz w:val="24"/>
              </w:rPr>
              <w:t>7</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r w:rsidR="00CA4E75">
        <w:trPr>
          <w:trHeight w:val="454"/>
        </w:trPr>
        <w:tc>
          <w:tcPr>
            <w:tcW w:w="643" w:type="dxa"/>
          </w:tcPr>
          <w:p w:rsidR="00CA4E75" w:rsidRDefault="00A51A42">
            <w:pPr>
              <w:pStyle w:val="TableParagraph"/>
              <w:spacing w:before="87"/>
              <w:ind w:left="9"/>
              <w:jc w:val="center"/>
              <w:rPr>
                <w:rFonts w:ascii="Times New Roman"/>
                <w:sz w:val="24"/>
              </w:rPr>
            </w:pPr>
            <w:r>
              <w:rPr>
                <w:rFonts w:ascii="Times New Roman"/>
                <w:sz w:val="24"/>
              </w:rPr>
              <w:t>8</w:t>
            </w:r>
          </w:p>
        </w:tc>
        <w:tc>
          <w:tcPr>
            <w:tcW w:w="1733" w:type="dxa"/>
          </w:tcPr>
          <w:p w:rsidR="00CA4E75" w:rsidRDefault="00CA4E75">
            <w:pPr>
              <w:pStyle w:val="TableParagraph"/>
              <w:rPr>
                <w:rFonts w:ascii="Times New Roman"/>
                <w:sz w:val="26"/>
              </w:rPr>
            </w:pPr>
          </w:p>
        </w:tc>
        <w:tc>
          <w:tcPr>
            <w:tcW w:w="1561" w:type="dxa"/>
          </w:tcPr>
          <w:p w:rsidR="00CA4E75" w:rsidRDefault="00CA4E75">
            <w:pPr>
              <w:pStyle w:val="TableParagraph"/>
              <w:rPr>
                <w:rFonts w:ascii="Times New Roman"/>
                <w:sz w:val="26"/>
              </w:rPr>
            </w:pPr>
          </w:p>
        </w:tc>
        <w:tc>
          <w:tcPr>
            <w:tcW w:w="2408" w:type="dxa"/>
          </w:tcPr>
          <w:p w:rsidR="00CA4E75" w:rsidRDefault="00CA4E75">
            <w:pPr>
              <w:pStyle w:val="TableParagraph"/>
              <w:rPr>
                <w:rFonts w:ascii="Times New Roman"/>
                <w:sz w:val="26"/>
              </w:rPr>
            </w:pPr>
          </w:p>
        </w:tc>
        <w:tc>
          <w:tcPr>
            <w:tcW w:w="1136"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8" w:type="dxa"/>
          </w:tcPr>
          <w:p w:rsidR="00CA4E75" w:rsidRDefault="00CA4E75">
            <w:pPr>
              <w:pStyle w:val="TableParagraph"/>
              <w:rPr>
                <w:rFonts w:ascii="Times New Roman"/>
                <w:sz w:val="26"/>
              </w:rPr>
            </w:pPr>
          </w:p>
        </w:tc>
        <w:tc>
          <w:tcPr>
            <w:tcW w:w="1275" w:type="dxa"/>
          </w:tcPr>
          <w:p w:rsidR="00CA4E75" w:rsidRDefault="00CA4E75">
            <w:pPr>
              <w:pStyle w:val="TableParagraph"/>
              <w:rPr>
                <w:rFonts w:ascii="Times New Roman"/>
                <w:sz w:val="26"/>
              </w:rPr>
            </w:pPr>
          </w:p>
        </w:tc>
        <w:tc>
          <w:tcPr>
            <w:tcW w:w="1028" w:type="dxa"/>
          </w:tcPr>
          <w:p w:rsidR="00CA4E75" w:rsidRDefault="00CA4E75">
            <w:pPr>
              <w:pStyle w:val="TableParagraph"/>
              <w:rPr>
                <w:rFonts w:ascii="Times New Roman"/>
                <w:sz w:val="26"/>
              </w:rPr>
            </w:pPr>
          </w:p>
        </w:tc>
        <w:tc>
          <w:tcPr>
            <w:tcW w:w="1114" w:type="dxa"/>
          </w:tcPr>
          <w:p w:rsidR="00CA4E75" w:rsidRDefault="00CA4E75">
            <w:pPr>
              <w:pStyle w:val="TableParagraph"/>
              <w:rPr>
                <w:rFonts w:ascii="Times New Roman"/>
                <w:sz w:val="26"/>
              </w:rPr>
            </w:pPr>
          </w:p>
        </w:tc>
      </w:tr>
    </w:tbl>
    <w:p w:rsidR="00CA4E75" w:rsidRDefault="00A51A42" w:rsidP="0098358E">
      <w:pPr>
        <w:tabs>
          <w:tab w:val="left" w:pos="3588"/>
          <w:tab w:val="left" w:pos="6948"/>
          <w:tab w:val="left" w:pos="9888"/>
          <w:tab w:val="left" w:pos="11849"/>
          <w:tab w:val="left" w:pos="12408"/>
          <w:tab w:val="left" w:pos="12970"/>
        </w:tabs>
        <w:spacing w:before="129"/>
        <w:ind w:left="648"/>
        <w:rPr>
          <w:sz w:val="28"/>
          <w:lang w:eastAsia="zh-CN"/>
        </w:rPr>
        <w:sectPr w:rsidR="00CA4E75">
          <w:pgSz w:w="16840" w:h="11910" w:orient="landscape"/>
          <w:pgMar w:top="1100" w:right="1360" w:bottom="1440" w:left="1360" w:header="0" w:footer="1212" w:gutter="0"/>
          <w:cols w:space="720"/>
        </w:sectPr>
      </w:pPr>
      <w:r>
        <w:rPr>
          <w:sz w:val="28"/>
          <w:lang w:eastAsia="zh-CN"/>
        </w:rPr>
        <w:t>填</w:t>
      </w:r>
      <w:r>
        <w:rPr>
          <w:spacing w:val="-3"/>
          <w:sz w:val="28"/>
          <w:lang w:eastAsia="zh-CN"/>
        </w:rPr>
        <w:t>报</w:t>
      </w:r>
      <w:r>
        <w:rPr>
          <w:sz w:val="28"/>
          <w:lang w:eastAsia="zh-CN"/>
        </w:rPr>
        <w:t>人：</w:t>
      </w:r>
      <w:r>
        <w:rPr>
          <w:sz w:val="28"/>
          <w:lang w:eastAsia="zh-CN"/>
        </w:rPr>
        <w:tab/>
      </w:r>
      <w:r>
        <w:rPr>
          <w:sz w:val="28"/>
          <w:lang w:eastAsia="zh-CN"/>
        </w:rPr>
        <w:t>填</w:t>
      </w:r>
      <w:r>
        <w:rPr>
          <w:spacing w:val="-3"/>
          <w:sz w:val="28"/>
          <w:lang w:eastAsia="zh-CN"/>
        </w:rPr>
        <w:t>报</w:t>
      </w:r>
      <w:r>
        <w:rPr>
          <w:sz w:val="28"/>
          <w:lang w:eastAsia="zh-CN"/>
        </w:rPr>
        <w:t>负责</w:t>
      </w:r>
      <w:r>
        <w:rPr>
          <w:spacing w:val="-3"/>
          <w:sz w:val="28"/>
          <w:lang w:eastAsia="zh-CN"/>
        </w:rPr>
        <w:t>人</w:t>
      </w:r>
      <w:r>
        <w:rPr>
          <w:sz w:val="28"/>
          <w:lang w:eastAsia="zh-CN"/>
        </w:rPr>
        <w:t>：</w:t>
      </w:r>
      <w:r>
        <w:rPr>
          <w:sz w:val="28"/>
          <w:lang w:eastAsia="zh-CN"/>
        </w:rPr>
        <w:tab/>
      </w:r>
      <w:r>
        <w:rPr>
          <w:sz w:val="28"/>
          <w:lang w:eastAsia="zh-CN"/>
        </w:rPr>
        <w:t>单</w:t>
      </w:r>
      <w:r>
        <w:rPr>
          <w:spacing w:val="-3"/>
          <w:sz w:val="28"/>
          <w:lang w:eastAsia="zh-CN"/>
        </w:rPr>
        <w:t>位</w:t>
      </w:r>
      <w:r>
        <w:rPr>
          <w:sz w:val="28"/>
          <w:lang w:eastAsia="zh-CN"/>
        </w:rPr>
        <w:t>负责</w:t>
      </w:r>
      <w:r>
        <w:rPr>
          <w:spacing w:val="-3"/>
          <w:sz w:val="28"/>
          <w:lang w:eastAsia="zh-CN"/>
        </w:rPr>
        <w:t>人</w:t>
      </w:r>
      <w:r>
        <w:rPr>
          <w:sz w:val="28"/>
          <w:lang w:eastAsia="zh-CN"/>
        </w:rPr>
        <w:t>：</w:t>
      </w:r>
      <w:r>
        <w:rPr>
          <w:sz w:val="28"/>
          <w:lang w:eastAsia="zh-CN"/>
        </w:rPr>
        <w:tab/>
      </w:r>
      <w:r>
        <w:rPr>
          <w:sz w:val="28"/>
          <w:lang w:eastAsia="zh-CN"/>
        </w:rPr>
        <w:t>填</w:t>
      </w:r>
      <w:r>
        <w:rPr>
          <w:spacing w:val="-3"/>
          <w:sz w:val="28"/>
          <w:lang w:eastAsia="zh-CN"/>
        </w:rPr>
        <w:t>报</w:t>
      </w:r>
      <w:r>
        <w:rPr>
          <w:sz w:val="28"/>
          <w:lang w:eastAsia="zh-CN"/>
        </w:rPr>
        <w:t>日期：</w:t>
      </w:r>
      <w:r>
        <w:rPr>
          <w:sz w:val="28"/>
          <w:lang w:eastAsia="zh-CN"/>
        </w:rPr>
        <w:tab/>
      </w:r>
      <w:r>
        <w:rPr>
          <w:sz w:val="28"/>
          <w:lang w:eastAsia="zh-CN"/>
        </w:rPr>
        <w:t>年</w:t>
      </w:r>
      <w:r>
        <w:rPr>
          <w:sz w:val="28"/>
          <w:lang w:eastAsia="zh-CN"/>
        </w:rPr>
        <w:tab/>
      </w:r>
      <w:r>
        <w:rPr>
          <w:sz w:val="28"/>
          <w:lang w:eastAsia="zh-CN"/>
        </w:rPr>
        <w:t>月</w:t>
      </w:r>
      <w:r>
        <w:rPr>
          <w:sz w:val="28"/>
          <w:lang w:eastAsia="zh-CN"/>
        </w:rPr>
        <w:tab/>
      </w:r>
    </w:p>
    <w:p w:rsidR="00CA4E75" w:rsidRDefault="00CA4E75">
      <w:pPr>
        <w:pStyle w:val="a3"/>
        <w:rPr>
          <w:sz w:val="20"/>
          <w:lang w:eastAsia="zh-CN"/>
        </w:rPr>
      </w:pPr>
    </w:p>
    <w:p w:rsidR="00CA4E75" w:rsidRDefault="00CA4E75">
      <w:pPr>
        <w:pStyle w:val="a3"/>
        <w:spacing w:before="8"/>
        <w:rPr>
          <w:sz w:val="21"/>
          <w:lang w:eastAsia="zh-CN"/>
        </w:rPr>
      </w:pPr>
    </w:p>
    <w:p w:rsidR="00CA4E75" w:rsidRPr="006A66C0" w:rsidRDefault="00A51A42">
      <w:pPr>
        <w:pStyle w:val="a3"/>
        <w:tabs>
          <w:tab w:val="left" w:pos="5232"/>
        </w:tabs>
        <w:spacing w:before="65"/>
        <w:ind w:left="4085"/>
        <w:rPr>
          <w:rFonts w:ascii="黑体" w:eastAsia="黑体" w:hAnsi="黑体" w:hint="eastAsia"/>
          <w:lang w:eastAsia="zh-CN"/>
        </w:rPr>
      </w:pPr>
      <w:r w:rsidRPr="006A66C0">
        <w:rPr>
          <w:rFonts w:ascii="黑体" w:eastAsia="黑体" w:hAnsi="黑体" w:hint="eastAsia"/>
          <w:lang w:eastAsia="zh-CN"/>
        </w:rPr>
        <w:t>表</w:t>
      </w:r>
      <w:r w:rsidRPr="006A66C0">
        <w:rPr>
          <w:rFonts w:ascii="黑体" w:eastAsia="黑体" w:hAnsi="黑体" w:hint="eastAsia"/>
          <w:spacing w:val="-80"/>
          <w:lang w:eastAsia="zh-CN"/>
        </w:rPr>
        <w:t xml:space="preserve"> </w:t>
      </w:r>
      <w:r w:rsidRPr="006A66C0">
        <w:rPr>
          <w:rFonts w:ascii="黑体" w:eastAsia="黑体" w:hAnsi="黑体"/>
          <w:lang w:eastAsia="zh-CN"/>
        </w:rPr>
        <w:t>1-4</w:t>
      </w:r>
      <w:r w:rsidRPr="006A66C0">
        <w:rPr>
          <w:rFonts w:ascii="黑体" w:eastAsia="黑体" w:hAnsi="黑体"/>
          <w:lang w:eastAsia="zh-CN"/>
        </w:rPr>
        <w:tab/>
      </w:r>
      <w:r w:rsidRPr="006A66C0">
        <w:rPr>
          <w:rFonts w:ascii="黑体" w:eastAsia="黑体" w:hAnsi="黑体" w:hint="eastAsia"/>
          <w:lang w:eastAsia="zh-CN"/>
        </w:rPr>
        <w:t>聚氯乙烯树脂产品综合能耗情况表</w:t>
      </w:r>
    </w:p>
    <w:p w:rsidR="00CA4E75" w:rsidRDefault="00CA4E75">
      <w:pPr>
        <w:pStyle w:val="a3"/>
        <w:spacing w:before="11"/>
        <w:rPr>
          <w:rFonts w:ascii="黑体"/>
          <w:sz w:val="30"/>
          <w:lang w:eastAsia="zh-CN"/>
        </w:rPr>
      </w:pPr>
    </w:p>
    <w:p w:rsidR="00CA4E75" w:rsidRPr="006A66C0" w:rsidRDefault="00A51A42">
      <w:pPr>
        <w:tabs>
          <w:tab w:val="left" w:pos="11148"/>
        </w:tabs>
        <w:ind w:left="790"/>
        <w:rPr>
          <w:rFonts w:ascii="仿宋_GB2312" w:eastAsia="仿宋_GB2312" w:hint="eastAsia"/>
          <w:sz w:val="28"/>
          <w:lang w:eastAsia="zh-CN"/>
        </w:rPr>
      </w:pPr>
      <w:r w:rsidRPr="006A66C0">
        <w:rPr>
          <w:rFonts w:ascii="仿宋_GB2312" w:eastAsia="仿宋_GB2312" w:hint="eastAsia"/>
          <w:sz w:val="28"/>
          <w:lang w:eastAsia="zh-CN"/>
        </w:rPr>
        <w:t>企</w:t>
      </w:r>
      <w:r w:rsidRPr="006A66C0">
        <w:rPr>
          <w:rFonts w:ascii="仿宋_GB2312" w:eastAsia="仿宋_GB2312" w:hint="eastAsia"/>
          <w:spacing w:val="-3"/>
          <w:sz w:val="28"/>
          <w:lang w:eastAsia="zh-CN"/>
        </w:rPr>
        <w:t>业</w:t>
      </w:r>
      <w:r w:rsidRPr="006A66C0">
        <w:rPr>
          <w:rFonts w:ascii="仿宋_GB2312" w:eastAsia="仿宋_GB2312" w:hint="eastAsia"/>
          <w:sz w:val="28"/>
          <w:lang w:eastAsia="zh-CN"/>
        </w:rPr>
        <w:t>名称</w:t>
      </w:r>
      <w:r w:rsidRPr="006A66C0">
        <w:rPr>
          <w:rFonts w:ascii="仿宋_GB2312" w:eastAsia="仿宋_GB2312" w:hint="eastAsia"/>
          <w:spacing w:val="-3"/>
          <w:sz w:val="28"/>
          <w:lang w:eastAsia="zh-CN"/>
        </w:rPr>
        <w:t>（</w:t>
      </w:r>
      <w:r w:rsidRPr="006A66C0">
        <w:rPr>
          <w:rFonts w:ascii="仿宋_GB2312" w:eastAsia="仿宋_GB2312" w:hint="eastAsia"/>
          <w:sz w:val="28"/>
          <w:lang w:eastAsia="zh-CN"/>
        </w:rPr>
        <w:t>盖章）</w:t>
      </w:r>
      <w:r w:rsidRPr="006A66C0">
        <w:rPr>
          <w:rFonts w:ascii="仿宋_GB2312" w:eastAsia="仿宋_GB2312" w:hint="eastAsia"/>
          <w:sz w:val="28"/>
          <w:lang w:eastAsia="zh-CN"/>
        </w:rPr>
        <w:tab/>
      </w:r>
      <w:r w:rsidRPr="006A66C0">
        <w:rPr>
          <w:rFonts w:ascii="仿宋_GB2312" w:eastAsia="仿宋_GB2312" w:hint="eastAsia"/>
          <w:sz w:val="28"/>
          <w:lang w:eastAsia="zh-CN"/>
        </w:rPr>
        <w:t>核</w:t>
      </w:r>
      <w:r w:rsidRPr="006A66C0">
        <w:rPr>
          <w:rFonts w:ascii="仿宋_GB2312" w:eastAsia="仿宋_GB2312" w:hint="eastAsia"/>
          <w:spacing w:val="-3"/>
          <w:sz w:val="28"/>
          <w:lang w:eastAsia="zh-CN"/>
        </w:rPr>
        <w:t>查</w:t>
      </w:r>
      <w:r w:rsidRPr="006A66C0">
        <w:rPr>
          <w:rFonts w:ascii="仿宋_GB2312" w:eastAsia="仿宋_GB2312" w:hint="eastAsia"/>
          <w:sz w:val="28"/>
          <w:lang w:eastAsia="zh-CN"/>
        </w:rPr>
        <w:t>年度：</w:t>
      </w:r>
    </w:p>
    <w:p w:rsidR="00CA4E75" w:rsidRPr="006A66C0" w:rsidRDefault="00CA4E75">
      <w:pPr>
        <w:pStyle w:val="a3"/>
        <w:spacing w:before="3"/>
        <w:rPr>
          <w:rFonts w:ascii="仿宋_GB2312" w:eastAsia="仿宋_GB2312" w:hint="eastAsia"/>
          <w:sz w:val="10"/>
          <w:lang w:eastAsia="zh-CN"/>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1561"/>
        <w:gridCol w:w="1480"/>
        <w:gridCol w:w="2153"/>
        <w:gridCol w:w="2290"/>
        <w:gridCol w:w="2825"/>
        <w:gridCol w:w="2182"/>
      </w:tblGrid>
      <w:tr w:rsidR="00CA4E75" w:rsidRPr="006A66C0">
        <w:trPr>
          <w:trHeight w:val="623"/>
        </w:trPr>
        <w:tc>
          <w:tcPr>
            <w:tcW w:w="963" w:type="dxa"/>
          </w:tcPr>
          <w:p w:rsidR="00CA4E75" w:rsidRPr="006A66C0" w:rsidRDefault="00A51A42">
            <w:pPr>
              <w:pStyle w:val="TableParagraph"/>
              <w:spacing w:before="159"/>
              <w:ind w:left="219" w:right="213"/>
              <w:jc w:val="center"/>
              <w:rPr>
                <w:rFonts w:ascii="仿宋_GB2312" w:eastAsia="仿宋_GB2312" w:hint="eastAsia"/>
                <w:sz w:val="24"/>
              </w:rPr>
            </w:pPr>
            <w:proofErr w:type="spellStart"/>
            <w:r w:rsidRPr="006A66C0">
              <w:rPr>
                <w:rFonts w:ascii="仿宋_GB2312" w:eastAsia="仿宋_GB2312" w:hint="eastAsia"/>
                <w:sz w:val="24"/>
              </w:rPr>
              <w:t>序号</w:t>
            </w:r>
            <w:proofErr w:type="spellEnd"/>
          </w:p>
        </w:tc>
        <w:tc>
          <w:tcPr>
            <w:tcW w:w="1561" w:type="dxa"/>
          </w:tcPr>
          <w:p w:rsidR="00CA4E75" w:rsidRPr="006A66C0" w:rsidRDefault="00A51A42">
            <w:pPr>
              <w:pStyle w:val="TableParagraph"/>
              <w:spacing w:before="159"/>
              <w:ind w:left="299"/>
              <w:rPr>
                <w:rFonts w:ascii="仿宋_GB2312" w:eastAsia="仿宋_GB2312" w:hint="eastAsia"/>
                <w:sz w:val="24"/>
              </w:rPr>
            </w:pPr>
            <w:proofErr w:type="spellStart"/>
            <w:r w:rsidRPr="006A66C0">
              <w:rPr>
                <w:rFonts w:ascii="仿宋_GB2312" w:eastAsia="仿宋_GB2312" w:hint="eastAsia"/>
                <w:sz w:val="24"/>
              </w:rPr>
              <w:t>产品名称</w:t>
            </w:r>
            <w:proofErr w:type="spellEnd"/>
          </w:p>
        </w:tc>
        <w:tc>
          <w:tcPr>
            <w:tcW w:w="1480" w:type="dxa"/>
          </w:tcPr>
          <w:p w:rsidR="00CA4E75" w:rsidRPr="006A66C0" w:rsidRDefault="00A51A42">
            <w:pPr>
              <w:pStyle w:val="TableParagraph"/>
              <w:spacing w:before="159"/>
              <w:ind w:left="239" w:right="230"/>
              <w:jc w:val="center"/>
              <w:rPr>
                <w:rFonts w:ascii="仿宋_GB2312" w:eastAsia="仿宋_GB2312" w:hint="eastAsia"/>
                <w:sz w:val="24"/>
              </w:rPr>
            </w:pPr>
            <w:proofErr w:type="spellStart"/>
            <w:r w:rsidRPr="006A66C0">
              <w:rPr>
                <w:rFonts w:ascii="仿宋_GB2312" w:eastAsia="仿宋_GB2312" w:hint="eastAsia"/>
                <w:sz w:val="24"/>
              </w:rPr>
              <w:t>工艺路线</w:t>
            </w:r>
            <w:proofErr w:type="spellEnd"/>
          </w:p>
        </w:tc>
        <w:tc>
          <w:tcPr>
            <w:tcW w:w="2153" w:type="dxa"/>
          </w:tcPr>
          <w:p w:rsidR="00CA4E75" w:rsidRPr="006A66C0" w:rsidRDefault="00A51A42">
            <w:pPr>
              <w:pStyle w:val="TableParagraph"/>
              <w:spacing w:before="159"/>
              <w:ind w:left="243"/>
              <w:rPr>
                <w:rFonts w:ascii="仿宋_GB2312" w:eastAsia="仿宋_GB2312" w:hint="eastAsia"/>
                <w:sz w:val="24"/>
              </w:rPr>
            </w:pPr>
            <w:proofErr w:type="spellStart"/>
            <w:r w:rsidRPr="006A66C0">
              <w:rPr>
                <w:rFonts w:ascii="仿宋_GB2312" w:eastAsia="仿宋_GB2312" w:hint="eastAsia"/>
                <w:sz w:val="24"/>
              </w:rPr>
              <w:t>合格产品产量</w:t>
            </w:r>
            <w:proofErr w:type="spellEnd"/>
            <w:r w:rsidRPr="006A66C0">
              <w:rPr>
                <w:rFonts w:ascii="仿宋_GB2312" w:eastAsia="仿宋_GB2312" w:hint="eastAsia"/>
                <w:sz w:val="24"/>
              </w:rPr>
              <w:t>(t)</w:t>
            </w:r>
          </w:p>
        </w:tc>
        <w:tc>
          <w:tcPr>
            <w:tcW w:w="2290" w:type="dxa"/>
          </w:tcPr>
          <w:p w:rsidR="00CA4E75" w:rsidRPr="006A66C0" w:rsidRDefault="00A51A42" w:rsidP="006A66C0">
            <w:pPr>
              <w:pStyle w:val="TableParagraph"/>
              <w:spacing w:before="159"/>
              <w:ind w:right="-29"/>
              <w:rPr>
                <w:rFonts w:ascii="仿宋_GB2312" w:eastAsia="仿宋_GB2312" w:hint="eastAsia"/>
                <w:sz w:val="24"/>
                <w:lang w:eastAsia="zh-CN"/>
              </w:rPr>
            </w:pPr>
            <w:r w:rsidRPr="006A66C0">
              <w:rPr>
                <w:rFonts w:ascii="仿宋_GB2312" w:eastAsia="仿宋_GB2312" w:hint="eastAsia"/>
                <w:spacing w:val="-1"/>
                <w:sz w:val="24"/>
                <w:lang w:eastAsia="zh-CN"/>
              </w:rPr>
              <w:t>产品综合能耗</w:t>
            </w:r>
            <w:r w:rsidRPr="006A66C0">
              <w:rPr>
                <w:rFonts w:ascii="仿宋_GB2312" w:eastAsia="仿宋_GB2312" w:hint="eastAsia"/>
                <w:sz w:val="24"/>
                <w:lang w:eastAsia="zh-CN"/>
              </w:rPr>
              <w:t>（</w:t>
            </w:r>
            <w:proofErr w:type="spellStart"/>
            <w:r w:rsidRPr="006A66C0">
              <w:rPr>
                <w:rFonts w:ascii="仿宋_GB2312" w:eastAsia="仿宋_GB2312" w:hint="eastAsia"/>
                <w:sz w:val="24"/>
                <w:lang w:eastAsia="zh-CN"/>
              </w:rPr>
              <w:t>tce</w:t>
            </w:r>
            <w:proofErr w:type="spellEnd"/>
            <w:r w:rsidRPr="006A66C0">
              <w:rPr>
                <w:rFonts w:ascii="仿宋_GB2312" w:eastAsia="仿宋_GB2312" w:hint="eastAsia"/>
                <w:sz w:val="24"/>
                <w:lang w:eastAsia="zh-CN"/>
              </w:rPr>
              <w:t>）</w:t>
            </w:r>
          </w:p>
        </w:tc>
        <w:tc>
          <w:tcPr>
            <w:tcW w:w="2825" w:type="dxa"/>
          </w:tcPr>
          <w:p w:rsidR="00CA4E75" w:rsidRPr="006A66C0" w:rsidRDefault="00A51A42">
            <w:pPr>
              <w:pStyle w:val="TableParagraph"/>
              <w:spacing w:before="3"/>
              <w:ind w:left="431" w:right="423"/>
              <w:jc w:val="center"/>
              <w:rPr>
                <w:rFonts w:ascii="仿宋_GB2312" w:eastAsia="仿宋_GB2312" w:hint="eastAsia"/>
                <w:sz w:val="24"/>
                <w:lang w:eastAsia="zh-CN"/>
              </w:rPr>
            </w:pPr>
            <w:r w:rsidRPr="006A66C0">
              <w:rPr>
                <w:rFonts w:ascii="仿宋_GB2312" w:eastAsia="仿宋_GB2312" w:hint="eastAsia"/>
                <w:sz w:val="24"/>
                <w:lang w:eastAsia="zh-CN"/>
              </w:rPr>
              <w:t>单位产品综合能耗</w:t>
            </w:r>
          </w:p>
          <w:p w:rsidR="00CA4E75" w:rsidRPr="006A66C0" w:rsidRDefault="00A51A42">
            <w:pPr>
              <w:pStyle w:val="TableParagraph"/>
              <w:spacing w:before="4" w:line="289" w:lineRule="exact"/>
              <w:ind w:left="431" w:right="423"/>
              <w:jc w:val="center"/>
              <w:rPr>
                <w:rFonts w:ascii="仿宋_GB2312" w:eastAsia="仿宋_GB2312" w:hint="eastAsia"/>
                <w:sz w:val="24"/>
                <w:lang w:eastAsia="zh-CN"/>
              </w:rPr>
            </w:pPr>
            <w:r w:rsidRPr="006A66C0">
              <w:rPr>
                <w:rFonts w:ascii="仿宋_GB2312" w:eastAsia="仿宋_GB2312" w:hint="eastAsia"/>
                <w:sz w:val="24"/>
                <w:lang w:eastAsia="zh-CN"/>
              </w:rPr>
              <w:t>（</w:t>
            </w:r>
            <w:proofErr w:type="spellStart"/>
            <w:r w:rsidRPr="006A66C0">
              <w:rPr>
                <w:rFonts w:ascii="仿宋_GB2312" w:eastAsia="仿宋_GB2312" w:hint="eastAsia"/>
                <w:sz w:val="24"/>
                <w:lang w:eastAsia="zh-CN"/>
              </w:rPr>
              <w:t>kgce</w:t>
            </w:r>
            <w:proofErr w:type="spellEnd"/>
            <w:r w:rsidRPr="006A66C0">
              <w:rPr>
                <w:rFonts w:ascii="仿宋_GB2312" w:eastAsia="仿宋_GB2312" w:hint="eastAsia"/>
                <w:sz w:val="24"/>
                <w:lang w:eastAsia="zh-CN"/>
              </w:rPr>
              <w:t>/t</w:t>
            </w:r>
            <w:r w:rsidRPr="006A66C0">
              <w:rPr>
                <w:rFonts w:ascii="仿宋_GB2312" w:eastAsia="仿宋_GB2312" w:hint="eastAsia"/>
                <w:sz w:val="24"/>
                <w:lang w:eastAsia="zh-CN"/>
              </w:rPr>
              <w:t>）</w:t>
            </w:r>
          </w:p>
        </w:tc>
        <w:tc>
          <w:tcPr>
            <w:tcW w:w="2182" w:type="dxa"/>
          </w:tcPr>
          <w:p w:rsidR="00CA4E75" w:rsidRPr="006A66C0" w:rsidRDefault="00A51A42">
            <w:pPr>
              <w:pStyle w:val="TableParagraph"/>
              <w:spacing w:before="159"/>
              <w:ind w:left="830" w:right="822"/>
              <w:jc w:val="center"/>
              <w:rPr>
                <w:rFonts w:ascii="仿宋_GB2312" w:eastAsia="仿宋_GB2312" w:hint="eastAsia"/>
                <w:sz w:val="24"/>
              </w:rPr>
            </w:pPr>
            <w:proofErr w:type="spellStart"/>
            <w:r w:rsidRPr="006A66C0">
              <w:rPr>
                <w:rFonts w:ascii="仿宋_GB2312" w:eastAsia="仿宋_GB2312" w:hint="eastAsia"/>
                <w:sz w:val="24"/>
              </w:rPr>
              <w:t>备注</w:t>
            </w:r>
            <w:proofErr w:type="spellEnd"/>
          </w:p>
        </w:tc>
      </w:tr>
      <w:tr w:rsidR="00CA4E75" w:rsidRPr="006A66C0">
        <w:trPr>
          <w:trHeight w:val="510"/>
        </w:trPr>
        <w:tc>
          <w:tcPr>
            <w:tcW w:w="963" w:type="dxa"/>
          </w:tcPr>
          <w:p w:rsidR="00CA4E75" w:rsidRPr="006A66C0" w:rsidRDefault="00A51A42">
            <w:pPr>
              <w:pStyle w:val="TableParagraph"/>
              <w:spacing w:before="117"/>
              <w:ind w:left="6"/>
              <w:jc w:val="center"/>
              <w:rPr>
                <w:rFonts w:ascii="仿宋_GB2312" w:eastAsia="仿宋_GB2312" w:hint="eastAsia"/>
                <w:sz w:val="24"/>
              </w:rPr>
            </w:pPr>
            <w:r w:rsidRPr="006A66C0">
              <w:rPr>
                <w:rFonts w:ascii="仿宋_GB2312" w:eastAsia="仿宋_GB2312" w:hint="eastAsia"/>
                <w:sz w:val="24"/>
              </w:rPr>
              <w:t>1</w:t>
            </w:r>
          </w:p>
        </w:tc>
        <w:tc>
          <w:tcPr>
            <w:tcW w:w="1561" w:type="dxa"/>
            <w:vMerge w:val="restart"/>
          </w:tcPr>
          <w:p w:rsidR="00CA4E75" w:rsidRPr="006A66C0" w:rsidRDefault="00CA4E75">
            <w:pPr>
              <w:pStyle w:val="TableParagraph"/>
              <w:rPr>
                <w:rFonts w:ascii="仿宋_GB2312" w:eastAsia="仿宋_GB2312" w:hint="eastAsia"/>
                <w:sz w:val="24"/>
              </w:rPr>
            </w:pPr>
          </w:p>
          <w:p w:rsidR="00CA4E75" w:rsidRPr="006A66C0" w:rsidRDefault="00CA4E75">
            <w:pPr>
              <w:pStyle w:val="TableParagraph"/>
              <w:spacing w:before="7"/>
              <w:rPr>
                <w:rFonts w:ascii="仿宋_GB2312" w:eastAsia="仿宋_GB2312" w:hint="eastAsia"/>
                <w:sz w:val="32"/>
              </w:rPr>
            </w:pPr>
          </w:p>
          <w:p w:rsidR="00CA4E75" w:rsidRPr="006A66C0" w:rsidRDefault="00A51A42">
            <w:pPr>
              <w:pStyle w:val="TableParagraph"/>
              <w:spacing w:line="242" w:lineRule="auto"/>
              <w:ind w:left="299" w:right="169" w:hanging="120"/>
              <w:rPr>
                <w:rFonts w:ascii="仿宋_GB2312" w:eastAsia="仿宋_GB2312" w:hint="eastAsia"/>
                <w:sz w:val="24"/>
              </w:rPr>
            </w:pPr>
            <w:proofErr w:type="spellStart"/>
            <w:r w:rsidRPr="006A66C0">
              <w:rPr>
                <w:rFonts w:ascii="仿宋_GB2312" w:eastAsia="仿宋_GB2312" w:hint="eastAsia"/>
                <w:sz w:val="24"/>
              </w:rPr>
              <w:t>通用型聚氯乙烯树脂</w:t>
            </w:r>
            <w:proofErr w:type="spellEnd"/>
          </w:p>
        </w:tc>
        <w:tc>
          <w:tcPr>
            <w:tcW w:w="1480" w:type="dxa"/>
          </w:tcPr>
          <w:p w:rsidR="00CA4E75" w:rsidRPr="006A66C0" w:rsidRDefault="00A51A42">
            <w:pPr>
              <w:pStyle w:val="TableParagraph"/>
              <w:spacing w:before="101"/>
              <w:ind w:left="239" w:right="230"/>
              <w:jc w:val="center"/>
              <w:rPr>
                <w:rFonts w:ascii="仿宋_GB2312" w:eastAsia="仿宋_GB2312" w:hint="eastAsia"/>
                <w:sz w:val="24"/>
              </w:rPr>
            </w:pPr>
            <w:proofErr w:type="spellStart"/>
            <w:r w:rsidRPr="006A66C0">
              <w:rPr>
                <w:rFonts w:ascii="仿宋_GB2312" w:eastAsia="仿宋_GB2312" w:hint="eastAsia"/>
                <w:sz w:val="24"/>
              </w:rPr>
              <w:t>电石法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8"/>
              <w:ind w:left="6"/>
              <w:jc w:val="center"/>
              <w:rPr>
                <w:rFonts w:ascii="仿宋_GB2312" w:eastAsia="仿宋_GB2312" w:hint="eastAsia"/>
                <w:sz w:val="24"/>
              </w:rPr>
            </w:pPr>
            <w:r w:rsidRPr="006A66C0">
              <w:rPr>
                <w:rFonts w:ascii="仿宋_GB2312" w:eastAsia="仿宋_GB2312" w:hint="eastAsia"/>
                <w:sz w:val="24"/>
              </w:rPr>
              <w:t>2</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2"/>
              <w:ind w:left="239" w:right="230"/>
              <w:jc w:val="center"/>
              <w:rPr>
                <w:rFonts w:ascii="仿宋_GB2312" w:eastAsia="仿宋_GB2312" w:hint="eastAsia"/>
                <w:sz w:val="24"/>
              </w:rPr>
            </w:pPr>
            <w:proofErr w:type="spellStart"/>
            <w:r w:rsidRPr="006A66C0">
              <w:rPr>
                <w:rFonts w:ascii="仿宋_GB2312" w:eastAsia="仿宋_GB2312" w:hint="eastAsia"/>
                <w:sz w:val="24"/>
              </w:rPr>
              <w:t>乙烯法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6"/>
              <w:ind w:left="6"/>
              <w:jc w:val="center"/>
              <w:rPr>
                <w:rFonts w:ascii="仿宋_GB2312" w:eastAsia="仿宋_GB2312" w:hint="eastAsia"/>
                <w:sz w:val="24"/>
              </w:rPr>
            </w:pPr>
            <w:r w:rsidRPr="006A66C0">
              <w:rPr>
                <w:rFonts w:ascii="仿宋_GB2312" w:eastAsia="仿宋_GB2312" w:hint="eastAsia"/>
                <w:sz w:val="24"/>
              </w:rPr>
              <w:t>3</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2"/>
              <w:ind w:left="239" w:right="230"/>
              <w:jc w:val="center"/>
              <w:rPr>
                <w:rFonts w:ascii="仿宋_GB2312" w:eastAsia="仿宋_GB2312" w:hint="eastAsia"/>
                <w:sz w:val="24"/>
              </w:rPr>
            </w:pPr>
            <w:proofErr w:type="spellStart"/>
            <w:r w:rsidRPr="006A66C0">
              <w:rPr>
                <w:rFonts w:ascii="仿宋_GB2312" w:eastAsia="仿宋_GB2312" w:hint="eastAsia"/>
                <w:sz w:val="24"/>
              </w:rPr>
              <w:t>单体法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7"/>
              <w:ind w:left="6"/>
              <w:jc w:val="center"/>
              <w:rPr>
                <w:rFonts w:ascii="仿宋_GB2312" w:eastAsia="仿宋_GB2312" w:hint="eastAsia"/>
                <w:sz w:val="24"/>
              </w:rPr>
            </w:pPr>
            <w:r w:rsidRPr="006A66C0">
              <w:rPr>
                <w:rFonts w:ascii="仿宋_GB2312" w:eastAsia="仿宋_GB2312" w:hint="eastAsia"/>
                <w:sz w:val="24"/>
              </w:rPr>
              <w:t>4</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1"/>
              <w:ind w:left="239" w:right="230"/>
              <w:jc w:val="center"/>
              <w:rPr>
                <w:rFonts w:ascii="仿宋_GB2312" w:eastAsia="仿宋_GB2312" w:hint="eastAsia"/>
                <w:sz w:val="24"/>
              </w:rPr>
            </w:pPr>
            <w:proofErr w:type="spellStart"/>
            <w:r w:rsidRPr="006A66C0">
              <w:rPr>
                <w:rFonts w:ascii="仿宋_GB2312" w:eastAsia="仿宋_GB2312" w:hint="eastAsia"/>
                <w:sz w:val="24"/>
              </w:rPr>
              <w:t>联合法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8"/>
              <w:ind w:left="6"/>
              <w:jc w:val="center"/>
              <w:rPr>
                <w:rFonts w:ascii="仿宋_GB2312" w:eastAsia="仿宋_GB2312" w:hint="eastAsia"/>
                <w:sz w:val="24"/>
              </w:rPr>
            </w:pPr>
            <w:r w:rsidRPr="006A66C0">
              <w:rPr>
                <w:rFonts w:ascii="仿宋_GB2312" w:eastAsia="仿宋_GB2312" w:hint="eastAsia"/>
                <w:sz w:val="24"/>
              </w:rPr>
              <w:t>5</w:t>
            </w:r>
          </w:p>
        </w:tc>
        <w:tc>
          <w:tcPr>
            <w:tcW w:w="1561" w:type="dxa"/>
            <w:vMerge w:val="restart"/>
          </w:tcPr>
          <w:p w:rsidR="00CA4E75" w:rsidRPr="006A66C0" w:rsidRDefault="00CA4E75">
            <w:pPr>
              <w:pStyle w:val="TableParagraph"/>
              <w:rPr>
                <w:rFonts w:ascii="仿宋_GB2312" w:eastAsia="仿宋_GB2312" w:hint="eastAsia"/>
                <w:sz w:val="24"/>
              </w:rPr>
            </w:pPr>
          </w:p>
          <w:p w:rsidR="00CA4E75" w:rsidRPr="006A66C0" w:rsidRDefault="00CA4E75">
            <w:pPr>
              <w:pStyle w:val="TableParagraph"/>
              <w:spacing w:before="8"/>
              <w:rPr>
                <w:rFonts w:ascii="仿宋_GB2312" w:eastAsia="仿宋_GB2312" w:hint="eastAsia"/>
                <w:sz w:val="32"/>
              </w:rPr>
            </w:pPr>
          </w:p>
          <w:p w:rsidR="00CA4E75" w:rsidRPr="006A66C0" w:rsidRDefault="00A51A42">
            <w:pPr>
              <w:pStyle w:val="TableParagraph"/>
              <w:spacing w:line="242" w:lineRule="auto"/>
              <w:ind w:left="419" w:right="169" w:hanging="240"/>
              <w:rPr>
                <w:rFonts w:ascii="仿宋_GB2312" w:eastAsia="仿宋_GB2312" w:hint="eastAsia"/>
                <w:sz w:val="24"/>
              </w:rPr>
            </w:pPr>
            <w:proofErr w:type="spellStart"/>
            <w:r w:rsidRPr="006A66C0">
              <w:rPr>
                <w:rFonts w:ascii="仿宋_GB2312" w:eastAsia="仿宋_GB2312" w:hint="eastAsia"/>
                <w:sz w:val="24"/>
              </w:rPr>
              <w:t>糊用聚氯乙烯树脂</w:t>
            </w:r>
            <w:proofErr w:type="spellEnd"/>
          </w:p>
        </w:tc>
        <w:tc>
          <w:tcPr>
            <w:tcW w:w="1480" w:type="dxa"/>
          </w:tcPr>
          <w:p w:rsidR="00CA4E75" w:rsidRPr="006A66C0" w:rsidRDefault="00A51A42">
            <w:pPr>
              <w:pStyle w:val="TableParagraph"/>
              <w:spacing w:before="102"/>
              <w:ind w:left="239" w:right="230"/>
              <w:jc w:val="center"/>
              <w:rPr>
                <w:rFonts w:ascii="仿宋_GB2312" w:eastAsia="仿宋_GB2312" w:hint="eastAsia"/>
                <w:sz w:val="24"/>
              </w:rPr>
            </w:pPr>
            <w:proofErr w:type="spellStart"/>
            <w:r w:rsidRPr="006A66C0">
              <w:rPr>
                <w:rFonts w:ascii="仿宋_GB2312" w:eastAsia="仿宋_GB2312" w:hint="eastAsia"/>
                <w:sz w:val="24"/>
              </w:rPr>
              <w:t>电石法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6"/>
              <w:ind w:left="6"/>
              <w:jc w:val="center"/>
              <w:rPr>
                <w:rFonts w:ascii="仿宋_GB2312" w:eastAsia="仿宋_GB2312" w:hint="eastAsia"/>
                <w:sz w:val="24"/>
              </w:rPr>
            </w:pPr>
            <w:r w:rsidRPr="006A66C0">
              <w:rPr>
                <w:rFonts w:ascii="仿宋_GB2312" w:eastAsia="仿宋_GB2312" w:hint="eastAsia"/>
                <w:sz w:val="24"/>
              </w:rPr>
              <w:t>6</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2"/>
              <w:ind w:left="239" w:right="230"/>
              <w:jc w:val="center"/>
              <w:rPr>
                <w:rFonts w:ascii="仿宋_GB2312" w:eastAsia="仿宋_GB2312" w:hint="eastAsia"/>
                <w:sz w:val="24"/>
              </w:rPr>
            </w:pPr>
            <w:proofErr w:type="spellStart"/>
            <w:r w:rsidRPr="006A66C0">
              <w:rPr>
                <w:rFonts w:ascii="仿宋_GB2312" w:eastAsia="仿宋_GB2312" w:hint="eastAsia"/>
                <w:sz w:val="24"/>
              </w:rPr>
              <w:t>乙烯法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7"/>
              <w:ind w:left="6"/>
              <w:jc w:val="center"/>
              <w:rPr>
                <w:rFonts w:ascii="仿宋_GB2312" w:eastAsia="仿宋_GB2312" w:hint="eastAsia"/>
                <w:sz w:val="24"/>
              </w:rPr>
            </w:pPr>
            <w:r w:rsidRPr="006A66C0">
              <w:rPr>
                <w:rFonts w:ascii="仿宋_GB2312" w:eastAsia="仿宋_GB2312" w:hint="eastAsia"/>
                <w:sz w:val="24"/>
              </w:rPr>
              <w:t>7</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1"/>
              <w:ind w:left="239" w:right="230"/>
              <w:jc w:val="center"/>
              <w:rPr>
                <w:rFonts w:ascii="仿宋_GB2312" w:eastAsia="仿宋_GB2312" w:hint="eastAsia"/>
                <w:sz w:val="24"/>
              </w:rPr>
            </w:pPr>
            <w:proofErr w:type="spellStart"/>
            <w:r w:rsidRPr="006A66C0">
              <w:rPr>
                <w:rFonts w:ascii="仿宋_GB2312" w:eastAsia="仿宋_GB2312" w:hint="eastAsia"/>
                <w:sz w:val="24"/>
              </w:rPr>
              <w:t>单体法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r w:rsidR="00CA4E75" w:rsidRPr="006A66C0">
        <w:trPr>
          <w:trHeight w:val="510"/>
        </w:trPr>
        <w:tc>
          <w:tcPr>
            <w:tcW w:w="963" w:type="dxa"/>
          </w:tcPr>
          <w:p w:rsidR="00CA4E75" w:rsidRPr="006A66C0" w:rsidRDefault="00A51A42">
            <w:pPr>
              <w:pStyle w:val="TableParagraph"/>
              <w:spacing w:before="118"/>
              <w:ind w:left="6"/>
              <w:jc w:val="center"/>
              <w:rPr>
                <w:rFonts w:ascii="仿宋_GB2312" w:eastAsia="仿宋_GB2312" w:hint="eastAsia"/>
                <w:sz w:val="24"/>
              </w:rPr>
            </w:pPr>
            <w:r w:rsidRPr="006A66C0">
              <w:rPr>
                <w:rFonts w:ascii="仿宋_GB2312" w:eastAsia="仿宋_GB2312" w:hint="eastAsia"/>
                <w:sz w:val="24"/>
              </w:rPr>
              <w:t>8</w:t>
            </w:r>
          </w:p>
        </w:tc>
        <w:tc>
          <w:tcPr>
            <w:tcW w:w="1561" w:type="dxa"/>
            <w:vMerge/>
            <w:tcBorders>
              <w:top w:val="nil"/>
            </w:tcBorders>
          </w:tcPr>
          <w:p w:rsidR="00CA4E75" w:rsidRPr="006A66C0" w:rsidRDefault="00CA4E75">
            <w:pPr>
              <w:rPr>
                <w:rFonts w:ascii="仿宋_GB2312" w:eastAsia="仿宋_GB2312" w:hint="eastAsia"/>
                <w:sz w:val="2"/>
                <w:szCs w:val="2"/>
              </w:rPr>
            </w:pPr>
          </w:p>
        </w:tc>
        <w:tc>
          <w:tcPr>
            <w:tcW w:w="1480" w:type="dxa"/>
          </w:tcPr>
          <w:p w:rsidR="00CA4E75" w:rsidRPr="006A66C0" w:rsidRDefault="00A51A42">
            <w:pPr>
              <w:pStyle w:val="TableParagraph"/>
              <w:spacing w:before="102"/>
              <w:ind w:left="239" w:right="230"/>
              <w:jc w:val="center"/>
              <w:rPr>
                <w:rFonts w:ascii="仿宋_GB2312" w:eastAsia="仿宋_GB2312" w:hint="eastAsia"/>
                <w:sz w:val="24"/>
              </w:rPr>
            </w:pPr>
            <w:proofErr w:type="spellStart"/>
            <w:r w:rsidRPr="006A66C0">
              <w:rPr>
                <w:rFonts w:ascii="仿宋_GB2312" w:eastAsia="仿宋_GB2312" w:hint="eastAsia"/>
                <w:sz w:val="24"/>
              </w:rPr>
              <w:t>联合法</w:t>
            </w:r>
            <w:proofErr w:type="spellEnd"/>
          </w:p>
        </w:tc>
        <w:tc>
          <w:tcPr>
            <w:tcW w:w="2153" w:type="dxa"/>
          </w:tcPr>
          <w:p w:rsidR="00CA4E75" w:rsidRPr="006A66C0" w:rsidRDefault="00CA4E75">
            <w:pPr>
              <w:pStyle w:val="TableParagraph"/>
              <w:rPr>
                <w:rFonts w:ascii="仿宋_GB2312" w:eastAsia="仿宋_GB2312" w:hint="eastAsia"/>
                <w:sz w:val="24"/>
              </w:rPr>
            </w:pPr>
          </w:p>
        </w:tc>
        <w:tc>
          <w:tcPr>
            <w:tcW w:w="2290" w:type="dxa"/>
          </w:tcPr>
          <w:p w:rsidR="00CA4E75" w:rsidRPr="006A66C0" w:rsidRDefault="00CA4E75">
            <w:pPr>
              <w:pStyle w:val="TableParagraph"/>
              <w:rPr>
                <w:rFonts w:ascii="仿宋_GB2312" w:eastAsia="仿宋_GB2312" w:hint="eastAsia"/>
                <w:sz w:val="24"/>
              </w:rPr>
            </w:pPr>
          </w:p>
        </w:tc>
        <w:tc>
          <w:tcPr>
            <w:tcW w:w="2825" w:type="dxa"/>
          </w:tcPr>
          <w:p w:rsidR="00CA4E75" w:rsidRPr="006A66C0" w:rsidRDefault="00CA4E75">
            <w:pPr>
              <w:pStyle w:val="TableParagraph"/>
              <w:rPr>
                <w:rFonts w:ascii="仿宋_GB2312" w:eastAsia="仿宋_GB2312" w:hint="eastAsia"/>
                <w:sz w:val="24"/>
              </w:rPr>
            </w:pPr>
          </w:p>
        </w:tc>
        <w:tc>
          <w:tcPr>
            <w:tcW w:w="2182" w:type="dxa"/>
          </w:tcPr>
          <w:p w:rsidR="00CA4E75" w:rsidRPr="006A66C0" w:rsidRDefault="00CA4E75">
            <w:pPr>
              <w:pStyle w:val="TableParagraph"/>
              <w:rPr>
                <w:rFonts w:ascii="仿宋_GB2312" w:eastAsia="仿宋_GB2312" w:hint="eastAsia"/>
                <w:sz w:val="24"/>
              </w:rPr>
            </w:pPr>
          </w:p>
        </w:tc>
      </w:tr>
    </w:tbl>
    <w:p w:rsidR="00CA4E75" w:rsidRPr="006A66C0" w:rsidRDefault="00A51A42">
      <w:pPr>
        <w:tabs>
          <w:tab w:val="left" w:pos="3627"/>
          <w:tab w:val="left" w:pos="6814"/>
          <w:tab w:val="left" w:pos="10279"/>
          <w:tab w:val="left" w:pos="12067"/>
          <w:tab w:val="left" w:pos="12627"/>
          <w:tab w:val="left" w:pos="13188"/>
        </w:tabs>
        <w:spacing w:before="101"/>
        <w:ind w:left="440"/>
        <w:rPr>
          <w:rFonts w:ascii="仿宋_GB2312" w:eastAsia="仿宋_GB2312" w:hint="eastAsia"/>
          <w:sz w:val="28"/>
          <w:lang w:eastAsia="zh-CN"/>
        </w:rPr>
      </w:pPr>
      <w:r w:rsidRPr="006A66C0">
        <w:rPr>
          <w:rFonts w:ascii="仿宋_GB2312" w:eastAsia="仿宋_GB2312" w:hint="eastAsia"/>
          <w:sz w:val="28"/>
          <w:lang w:eastAsia="zh-CN"/>
        </w:rPr>
        <w:t>填</w:t>
      </w:r>
      <w:r w:rsidRPr="006A66C0">
        <w:rPr>
          <w:rFonts w:ascii="仿宋_GB2312" w:eastAsia="仿宋_GB2312" w:hint="eastAsia"/>
          <w:spacing w:val="-3"/>
          <w:sz w:val="28"/>
          <w:lang w:eastAsia="zh-CN"/>
        </w:rPr>
        <w:t>报</w:t>
      </w:r>
      <w:r w:rsidRPr="006A66C0">
        <w:rPr>
          <w:rFonts w:ascii="仿宋_GB2312" w:eastAsia="仿宋_GB2312" w:hint="eastAsia"/>
          <w:sz w:val="28"/>
          <w:lang w:eastAsia="zh-CN"/>
        </w:rPr>
        <w:t>人：</w:t>
      </w:r>
      <w:r w:rsidRPr="006A66C0">
        <w:rPr>
          <w:rFonts w:ascii="仿宋_GB2312" w:eastAsia="仿宋_GB2312" w:hint="eastAsia"/>
          <w:sz w:val="28"/>
          <w:lang w:eastAsia="zh-CN"/>
        </w:rPr>
        <w:tab/>
      </w:r>
      <w:r w:rsidRPr="006A66C0">
        <w:rPr>
          <w:rFonts w:ascii="仿宋_GB2312" w:eastAsia="仿宋_GB2312" w:hint="eastAsia"/>
          <w:sz w:val="28"/>
          <w:lang w:eastAsia="zh-CN"/>
        </w:rPr>
        <w:t>填</w:t>
      </w:r>
      <w:r w:rsidRPr="006A66C0">
        <w:rPr>
          <w:rFonts w:ascii="仿宋_GB2312" w:eastAsia="仿宋_GB2312" w:hint="eastAsia"/>
          <w:spacing w:val="-3"/>
          <w:sz w:val="28"/>
          <w:lang w:eastAsia="zh-CN"/>
        </w:rPr>
        <w:t>报</w:t>
      </w:r>
      <w:r w:rsidRPr="006A66C0">
        <w:rPr>
          <w:rFonts w:ascii="仿宋_GB2312" w:eastAsia="仿宋_GB2312" w:hint="eastAsia"/>
          <w:sz w:val="28"/>
          <w:lang w:eastAsia="zh-CN"/>
        </w:rPr>
        <w:t>负责</w:t>
      </w:r>
      <w:r w:rsidRPr="006A66C0">
        <w:rPr>
          <w:rFonts w:ascii="仿宋_GB2312" w:eastAsia="仿宋_GB2312" w:hint="eastAsia"/>
          <w:spacing w:val="-3"/>
          <w:sz w:val="28"/>
          <w:lang w:eastAsia="zh-CN"/>
        </w:rPr>
        <w:t>人</w:t>
      </w:r>
      <w:r w:rsidRPr="006A66C0">
        <w:rPr>
          <w:rFonts w:ascii="仿宋_GB2312" w:eastAsia="仿宋_GB2312" w:hint="eastAsia"/>
          <w:sz w:val="28"/>
          <w:lang w:eastAsia="zh-CN"/>
        </w:rPr>
        <w:t>：</w:t>
      </w:r>
      <w:r w:rsidRPr="006A66C0">
        <w:rPr>
          <w:rFonts w:ascii="仿宋_GB2312" w:eastAsia="仿宋_GB2312" w:hint="eastAsia"/>
          <w:sz w:val="28"/>
          <w:lang w:eastAsia="zh-CN"/>
        </w:rPr>
        <w:tab/>
      </w:r>
      <w:r w:rsidRPr="006A66C0">
        <w:rPr>
          <w:rFonts w:ascii="仿宋_GB2312" w:eastAsia="仿宋_GB2312" w:hint="eastAsia"/>
          <w:sz w:val="28"/>
          <w:lang w:eastAsia="zh-CN"/>
        </w:rPr>
        <w:t>单</w:t>
      </w:r>
      <w:r w:rsidRPr="006A66C0">
        <w:rPr>
          <w:rFonts w:ascii="仿宋_GB2312" w:eastAsia="仿宋_GB2312" w:hint="eastAsia"/>
          <w:spacing w:val="-3"/>
          <w:sz w:val="28"/>
          <w:lang w:eastAsia="zh-CN"/>
        </w:rPr>
        <w:t>位</w:t>
      </w:r>
      <w:r w:rsidRPr="006A66C0">
        <w:rPr>
          <w:rFonts w:ascii="仿宋_GB2312" w:eastAsia="仿宋_GB2312" w:hint="eastAsia"/>
          <w:sz w:val="28"/>
          <w:lang w:eastAsia="zh-CN"/>
        </w:rPr>
        <w:t>负责</w:t>
      </w:r>
      <w:r w:rsidRPr="006A66C0">
        <w:rPr>
          <w:rFonts w:ascii="仿宋_GB2312" w:eastAsia="仿宋_GB2312" w:hint="eastAsia"/>
          <w:spacing w:val="-3"/>
          <w:sz w:val="28"/>
          <w:lang w:eastAsia="zh-CN"/>
        </w:rPr>
        <w:t>人</w:t>
      </w:r>
      <w:r w:rsidRPr="006A66C0">
        <w:rPr>
          <w:rFonts w:ascii="仿宋_GB2312" w:eastAsia="仿宋_GB2312" w:hint="eastAsia"/>
          <w:sz w:val="28"/>
          <w:lang w:eastAsia="zh-CN"/>
        </w:rPr>
        <w:t>：</w:t>
      </w:r>
      <w:r w:rsidRPr="006A66C0">
        <w:rPr>
          <w:rFonts w:ascii="仿宋_GB2312" w:eastAsia="仿宋_GB2312" w:hint="eastAsia"/>
          <w:sz w:val="28"/>
          <w:lang w:eastAsia="zh-CN"/>
        </w:rPr>
        <w:tab/>
      </w:r>
      <w:r w:rsidRPr="006A66C0">
        <w:rPr>
          <w:rFonts w:ascii="仿宋_GB2312" w:eastAsia="仿宋_GB2312" w:hint="eastAsia"/>
          <w:sz w:val="28"/>
          <w:lang w:eastAsia="zh-CN"/>
        </w:rPr>
        <w:t>填</w:t>
      </w:r>
      <w:r w:rsidRPr="006A66C0">
        <w:rPr>
          <w:rFonts w:ascii="仿宋_GB2312" w:eastAsia="仿宋_GB2312" w:hint="eastAsia"/>
          <w:spacing w:val="-3"/>
          <w:sz w:val="28"/>
          <w:lang w:eastAsia="zh-CN"/>
        </w:rPr>
        <w:t>报</w:t>
      </w:r>
      <w:r w:rsidRPr="006A66C0">
        <w:rPr>
          <w:rFonts w:ascii="仿宋_GB2312" w:eastAsia="仿宋_GB2312" w:hint="eastAsia"/>
          <w:sz w:val="28"/>
          <w:lang w:eastAsia="zh-CN"/>
        </w:rPr>
        <w:t>时间：</w:t>
      </w:r>
      <w:r w:rsidRPr="006A66C0">
        <w:rPr>
          <w:rFonts w:ascii="仿宋_GB2312" w:eastAsia="仿宋_GB2312" w:hint="eastAsia"/>
          <w:sz w:val="28"/>
          <w:lang w:eastAsia="zh-CN"/>
        </w:rPr>
        <w:tab/>
      </w:r>
      <w:r w:rsidRPr="006A66C0">
        <w:rPr>
          <w:rFonts w:ascii="仿宋_GB2312" w:eastAsia="仿宋_GB2312" w:hint="eastAsia"/>
          <w:sz w:val="28"/>
          <w:lang w:eastAsia="zh-CN"/>
        </w:rPr>
        <w:t>年</w:t>
      </w:r>
      <w:r w:rsidRPr="006A66C0">
        <w:rPr>
          <w:rFonts w:ascii="仿宋_GB2312" w:eastAsia="仿宋_GB2312" w:hint="eastAsia"/>
          <w:sz w:val="28"/>
          <w:lang w:eastAsia="zh-CN"/>
        </w:rPr>
        <w:tab/>
      </w:r>
      <w:r w:rsidRPr="006A66C0">
        <w:rPr>
          <w:rFonts w:ascii="仿宋_GB2312" w:eastAsia="仿宋_GB2312" w:hint="eastAsia"/>
          <w:sz w:val="28"/>
          <w:lang w:eastAsia="zh-CN"/>
        </w:rPr>
        <w:t>月</w:t>
      </w:r>
      <w:r w:rsidRPr="006A66C0">
        <w:rPr>
          <w:rFonts w:ascii="仿宋_GB2312" w:eastAsia="仿宋_GB2312" w:hint="eastAsia"/>
          <w:sz w:val="28"/>
          <w:lang w:eastAsia="zh-CN"/>
        </w:rPr>
        <w:tab/>
      </w:r>
      <w:r w:rsidRPr="006A66C0">
        <w:rPr>
          <w:rFonts w:ascii="仿宋_GB2312" w:eastAsia="仿宋_GB2312" w:hint="eastAsia"/>
          <w:sz w:val="28"/>
          <w:lang w:eastAsia="zh-CN"/>
        </w:rPr>
        <w:t>日</w:t>
      </w:r>
    </w:p>
    <w:p w:rsidR="00CA4E75" w:rsidRPr="006A66C0" w:rsidRDefault="00CA4E75">
      <w:pPr>
        <w:pStyle w:val="a3"/>
        <w:spacing w:before="8"/>
        <w:rPr>
          <w:rFonts w:ascii="仿宋_GB2312" w:eastAsia="仿宋_GB2312" w:hint="eastAsia"/>
          <w:sz w:val="26"/>
          <w:lang w:eastAsia="zh-CN"/>
        </w:rPr>
      </w:pPr>
    </w:p>
    <w:p w:rsidR="00CA4E75" w:rsidRPr="006A66C0" w:rsidRDefault="00A51A42">
      <w:pPr>
        <w:ind w:left="920"/>
        <w:rPr>
          <w:rFonts w:ascii="仿宋_GB2312" w:eastAsia="仿宋_GB2312" w:hint="eastAsia"/>
          <w:sz w:val="24"/>
          <w:lang w:eastAsia="zh-CN"/>
        </w:rPr>
      </w:pPr>
      <w:r w:rsidRPr="006A66C0">
        <w:rPr>
          <w:rFonts w:ascii="仿宋_GB2312" w:eastAsia="仿宋_GB2312" w:hint="eastAsia"/>
          <w:sz w:val="24"/>
          <w:lang w:eastAsia="zh-CN"/>
        </w:rPr>
        <w:t>注：</w:t>
      </w:r>
      <w:r w:rsidRPr="006A66C0">
        <w:rPr>
          <w:rFonts w:ascii="仿宋_GB2312" w:eastAsia="仿宋_GB2312" w:hint="eastAsia"/>
          <w:sz w:val="24"/>
          <w:lang w:eastAsia="zh-CN"/>
        </w:rPr>
        <w:t>1.</w:t>
      </w:r>
      <w:r w:rsidRPr="006A66C0">
        <w:rPr>
          <w:rFonts w:ascii="仿宋_GB2312" w:eastAsia="仿宋_GB2312" w:hint="eastAsia"/>
          <w:sz w:val="24"/>
          <w:lang w:eastAsia="zh-CN"/>
        </w:rPr>
        <w:t>按照</w:t>
      </w:r>
      <w:r w:rsidRPr="006A66C0">
        <w:rPr>
          <w:rFonts w:ascii="仿宋_GB2312" w:eastAsia="仿宋_GB2312" w:hint="eastAsia"/>
          <w:sz w:val="24"/>
          <w:lang w:eastAsia="zh-CN"/>
        </w:rPr>
        <w:t xml:space="preserve"> </w:t>
      </w:r>
      <w:r w:rsidRPr="006A66C0">
        <w:rPr>
          <w:rFonts w:ascii="仿宋_GB2312" w:eastAsia="仿宋_GB2312" w:hint="eastAsia"/>
          <w:sz w:val="24"/>
          <w:lang w:eastAsia="zh-CN"/>
        </w:rPr>
        <w:t xml:space="preserve">GB 30527-2014 </w:t>
      </w:r>
      <w:r w:rsidRPr="006A66C0">
        <w:rPr>
          <w:rFonts w:ascii="仿宋_GB2312" w:eastAsia="仿宋_GB2312" w:hint="eastAsia"/>
          <w:sz w:val="24"/>
          <w:lang w:eastAsia="zh-CN"/>
        </w:rPr>
        <w:t>确定和计算。分别统计产品产量和核算各单位产品综合能耗。</w:t>
      </w:r>
    </w:p>
    <w:p w:rsidR="00CA4E75" w:rsidRPr="006A66C0" w:rsidRDefault="00CA4E75">
      <w:pPr>
        <w:pStyle w:val="a3"/>
        <w:spacing w:before="8"/>
        <w:rPr>
          <w:rFonts w:ascii="仿宋_GB2312" w:eastAsia="仿宋_GB2312" w:hint="eastAsia"/>
          <w:sz w:val="19"/>
          <w:lang w:eastAsia="zh-CN"/>
        </w:rPr>
      </w:pPr>
    </w:p>
    <w:p w:rsidR="00CA4E75" w:rsidRPr="006A66C0" w:rsidRDefault="00A51A42">
      <w:pPr>
        <w:ind w:left="1488"/>
        <w:rPr>
          <w:rFonts w:ascii="仿宋_GB2312" w:eastAsia="仿宋_GB2312" w:hint="eastAsia"/>
          <w:sz w:val="24"/>
          <w:lang w:eastAsia="zh-CN"/>
        </w:rPr>
      </w:pPr>
      <w:r w:rsidRPr="006A66C0">
        <w:rPr>
          <w:rFonts w:ascii="仿宋_GB2312" w:eastAsia="仿宋_GB2312" w:hint="eastAsia"/>
          <w:sz w:val="24"/>
          <w:lang w:eastAsia="zh-CN"/>
        </w:rPr>
        <w:t>2.</w:t>
      </w:r>
      <w:r w:rsidRPr="006A66C0">
        <w:rPr>
          <w:rFonts w:ascii="仿宋_GB2312" w:eastAsia="仿宋_GB2312" w:hint="eastAsia"/>
          <w:sz w:val="24"/>
          <w:lang w:eastAsia="zh-CN"/>
        </w:rPr>
        <w:t>按照能耗限额标准规定的范围和边界。</w:t>
      </w:r>
    </w:p>
    <w:p w:rsidR="00CA4E75" w:rsidRPr="006A66C0" w:rsidRDefault="00CA4E75">
      <w:pPr>
        <w:pStyle w:val="a3"/>
        <w:spacing w:before="11"/>
        <w:rPr>
          <w:rFonts w:ascii="仿宋_GB2312" w:eastAsia="仿宋_GB2312" w:hint="eastAsia"/>
          <w:sz w:val="19"/>
          <w:lang w:eastAsia="zh-CN"/>
        </w:rPr>
      </w:pPr>
    </w:p>
    <w:p w:rsidR="00CA4E75" w:rsidRPr="0098358E" w:rsidRDefault="00A51A42" w:rsidP="0098358E">
      <w:pPr>
        <w:ind w:left="1488"/>
        <w:rPr>
          <w:rFonts w:ascii="仿宋_GB2312" w:eastAsia="仿宋_GB2312"/>
          <w:sz w:val="24"/>
          <w:lang w:eastAsia="zh-CN"/>
        </w:rPr>
        <w:sectPr w:rsidR="00CA4E75" w:rsidRPr="0098358E">
          <w:pgSz w:w="16840" w:h="11910" w:orient="landscape"/>
          <w:pgMar w:top="1100" w:right="1360" w:bottom="1440" w:left="1360" w:header="0" w:footer="1212" w:gutter="0"/>
          <w:cols w:space="720"/>
        </w:sectPr>
      </w:pPr>
      <w:r w:rsidRPr="006A66C0">
        <w:rPr>
          <w:rFonts w:ascii="仿宋_GB2312" w:eastAsia="仿宋_GB2312" w:hint="eastAsia"/>
          <w:sz w:val="24"/>
          <w:lang w:eastAsia="zh-CN"/>
        </w:rPr>
        <w:t>3.</w:t>
      </w:r>
      <w:r w:rsidRPr="006A66C0">
        <w:rPr>
          <w:rFonts w:ascii="仿宋_GB2312" w:eastAsia="仿宋_GB2312" w:hint="eastAsia"/>
          <w:sz w:val="24"/>
          <w:lang w:eastAsia="zh-CN"/>
        </w:rPr>
        <w:t>有大修、非正常停机等情况应注明。</w:t>
      </w:r>
    </w:p>
    <w:p w:rsidR="00CA4E75" w:rsidRDefault="00A51A42">
      <w:pPr>
        <w:pStyle w:val="a3"/>
        <w:tabs>
          <w:tab w:val="left" w:pos="4911"/>
        </w:tabs>
        <w:spacing w:before="64"/>
        <w:ind w:left="3766"/>
        <w:rPr>
          <w:rFonts w:ascii="黑体" w:eastAsia="黑体" w:hint="eastAsia"/>
          <w:lang w:eastAsia="zh-CN"/>
        </w:rPr>
      </w:pPr>
      <w:r>
        <w:rPr>
          <w:rFonts w:ascii="黑体" w:eastAsia="黑体" w:hint="eastAsia"/>
          <w:lang w:eastAsia="zh-CN"/>
        </w:rPr>
        <w:lastRenderedPageBreak/>
        <w:t>表</w:t>
      </w:r>
      <w:r>
        <w:rPr>
          <w:rFonts w:ascii="黑体" w:eastAsia="黑体" w:hint="eastAsia"/>
          <w:spacing w:val="-82"/>
          <w:lang w:eastAsia="zh-CN"/>
        </w:rPr>
        <w:t xml:space="preserve"> </w:t>
      </w:r>
      <w:r>
        <w:rPr>
          <w:rFonts w:ascii="Times New Roman" w:eastAsia="Times New Roman"/>
          <w:lang w:eastAsia="zh-CN"/>
        </w:rPr>
        <w:t>1-5</w:t>
      </w:r>
      <w:r>
        <w:rPr>
          <w:rFonts w:ascii="Times New Roman" w:eastAsia="Times New Roman"/>
          <w:lang w:eastAsia="zh-CN"/>
        </w:rPr>
        <w:tab/>
      </w:r>
      <w:r>
        <w:rPr>
          <w:rFonts w:ascii="黑体" w:eastAsia="黑体" w:hint="eastAsia"/>
          <w:lang w:eastAsia="zh-CN"/>
        </w:rPr>
        <w:t>聚氯乙烯树脂企业能源计量器具情况表</w:t>
      </w:r>
    </w:p>
    <w:p w:rsidR="00CA4E75" w:rsidRPr="0098358E" w:rsidRDefault="00CA4E75">
      <w:pPr>
        <w:pStyle w:val="a3"/>
        <w:spacing w:before="11"/>
        <w:rPr>
          <w:rFonts w:ascii="黑体"/>
          <w:sz w:val="30"/>
          <w:lang w:eastAsia="zh-CN"/>
        </w:rPr>
      </w:pPr>
    </w:p>
    <w:p w:rsidR="00CA4E75" w:rsidRPr="000056AA" w:rsidRDefault="00A51A42">
      <w:pPr>
        <w:tabs>
          <w:tab w:val="left" w:pos="11148"/>
        </w:tabs>
        <w:spacing w:before="1"/>
        <w:ind w:left="648"/>
        <w:rPr>
          <w:rFonts w:ascii="仿宋_GB2312" w:eastAsia="仿宋_GB2312" w:hint="eastAsia"/>
          <w:sz w:val="28"/>
          <w:lang w:eastAsia="zh-CN"/>
        </w:rPr>
      </w:pPr>
      <w:r w:rsidRPr="000056AA">
        <w:rPr>
          <w:rFonts w:ascii="仿宋_GB2312" w:eastAsia="仿宋_GB2312" w:hint="eastAsia"/>
          <w:spacing w:val="-1"/>
          <w:sz w:val="28"/>
          <w:lang w:eastAsia="zh-CN"/>
        </w:rPr>
        <w:t>企</w:t>
      </w:r>
      <w:r w:rsidRPr="000056AA">
        <w:rPr>
          <w:rFonts w:ascii="仿宋_GB2312" w:eastAsia="仿宋_GB2312" w:hint="eastAsia"/>
          <w:spacing w:val="-3"/>
          <w:sz w:val="28"/>
          <w:lang w:eastAsia="zh-CN"/>
        </w:rPr>
        <w:t>业</w:t>
      </w:r>
      <w:r w:rsidRPr="000056AA">
        <w:rPr>
          <w:rFonts w:ascii="仿宋_GB2312" w:eastAsia="仿宋_GB2312" w:hint="eastAsia"/>
          <w:spacing w:val="-1"/>
          <w:sz w:val="28"/>
          <w:lang w:eastAsia="zh-CN"/>
        </w:rPr>
        <w:t>名称</w:t>
      </w:r>
      <w:r w:rsidRPr="000056AA">
        <w:rPr>
          <w:rFonts w:ascii="仿宋_GB2312" w:eastAsia="仿宋_GB2312" w:hint="eastAsia"/>
          <w:spacing w:val="-3"/>
          <w:sz w:val="28"/>
          <w:lang w:eastAsia="zh-CN"/>
        </w:rPr>
        <w:t>（</w:t>
      </w:r>
      <w:r w:rsidRPr="000056AA">
        <w:rPr>
          <w:rFonts w:ascii="仿宋_GB2312" w:eastAsia="仿宋_GB2312" w:hint="eastAsia"/>
          <w:spacing w:val="-1"/>
          <w:sz w:val="28"/>
          <w:lang w:eastAsia="zh-CN"/>
        </w:rPr>
        <w:t>盖章</w:t>
      </w:r>
      <w:r w:rsidRPr="000056AA">
        <w:rPr>
          <w:rFonts w:ascii="仿宋_GB2312" w:eastAsia="仿宋_GB2312" w:hint="eastAsia"/>
          <w:spacing w:val="-142"/>
          <w:sz w:val="28"/>
          <w:lang w:eastAsia="zh-CN"/>
        </w:rPr>
        <w:t>）</w:t>
      </w:r>
      <w:r w:rsidRPr="000056AA">
        <w:rPr>
          <w:rFonts w:ascii="仿宋_GB2312" w:eastAsia="仿宋_GB2312" w:hint="eastAsia"/>
          <w:sz w:val="28"/>
          <w:lang w:eastAsia="zh-CN"/>
        </w:rPr>
        <w:t>：</w:t>
      </w:r>
      <w:r w:rsidRPr="000056AA">
        <w:rPr>
          <w:rFonts w:ascii="仿宋_GB2312" w:eastAsia="仿宋_GB2312" w:hint="eastAsia"/>
          <w:sz w:val="28"/>
          <w:lang w:eastAsia="zh-CN"/>
        </w:rPr>
        <w:tab/>
      </w:r>
      <w:r w:rsidRPr="000056AA">
        <w:rPr>
          <w:rFonts w:ascii="仿宋_GB2312" w:eastAsia="仿宋_GB2312" w:hint="eastAsia"/>
          <w:spacing w:val="-1"/>
          <w:sz w:val="28"/>
          <w:lang w:eastAsia="zh-CN"/>
        </w:rPr>
        <w:t>核</w:t>
      </w:r>
      <w:r w:rsidRPr="000056AA">
        <w:rPr>
          <w:rFonts w:ascii="仿宋_GB2312" w:eastAsia="仿宋_GB2312" w:hint="eastAsia"/>
          <w:spacing w:val="-3"/>
          <w:sz w:val="28"/>
          <w:lang w:eastAsia="zh-CN"/>
        </w:rPr>
        <w:t>查</w:t>
      </w:r>
      <w:r w:rsidRPr="000056AA">
        <w:rPr>
          <w:rFonts w:ascii="仿宋_GB2312" w:eastAsia="仿宋_GB2312" w:hint="eastAsia"/>
          <w:spacing w:val="-1"/>
          <w:sz w:val="28"/>
          <w:lang w:eastAsia="zh-CN"/>
        </w:rPr>
        <w:t>年度</w:t>
      </w:r>
      <w:r w:rsidRPr="000056AA">
        <w:rPr>
          <w:rFonts w:ascii="仿宋_GB2312" w:eastAsia="仿宋_GB2312" w:hint="eastAsia"/>
          <w:sz w:val="28"/>
          <w:lang w:eastAsia="zh-CN"/>
        </w:rPr>
        <w:t>：</w:t>
      </w:r>
    </w:p>
    <w:p w:rsidR="00CA4E75" w:rsidRDefault="00CA4E75">
      <w:pPr>
        <w:pStyle w:val="a3"/>
        <w:spacing w:before="3"/>
        <w:rPr>
          <w:sz w:val="10"/>
          <w:lang w:eastAsia="zh-CN"/>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939"/>
        <w:gridCol w:w="2151"/>
        <w:gridCol w:w="1748"/>
        <w:gridCol w:w="1674"/>
        <w:gridCol w:w="1558"/>
        <w:gridCol w:w="2181"/>
        <w:gridCol w:w="1016"/>
      </w:tblGrid>
      <w:tr w:rsidR="00CA4E75" w:rsidRPr="0098358E" w:rsidTr="0098358E">
        <w:trPr>
          <w:trHeight w:val="565"/>
        </w:trPr>
        <w:tc>
          <w:tcPr>
            <w:tcW w:w="1997"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等级</w:t>
            </w:r>
            <w:proofErr w:type="spellEnd"/>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序号</w:t>
            </w:r>
            <w:proofErr w:type="spellEnd"/>
          </w:p>
        </w:tc>
        <w:tc>
          <w:tcPr>
            <w:tcW w:w="215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能源种类</w:t>
            </w:r>
            <w:proofErr w:type="spellEnd"/>
          </w:p>
        </w:tc>
        <w:tc>
          <w:tcPr>
            <w:tcW w:w="174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计量器具类别</w:t>
            </w:r>
            <w:proofErr w:type="spellEnd"/>
          </w:p>
        </w:tc>
        <w:tc>
          <w:tcPr>
            <w:tcW w:w="1674"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运行状态</w:t>
            </w:r>
            <w:proofErr w:type="spellEnd"/>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安装使用地点</w:t>
            </w:r>
            <w:proofErr w:type="spellEnd"/>
          </w:p>
        </w:tc>
        <w:tc>
          <w:tcPr>
            <w:tcW w:w="218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是否在检定周期内</w:t>
            </w:r>
            <w:proofErr w:type="spellEnd"/>
          </w:p>
        </w:tc>
        <w:tc>
          <w:tcPr>
            <w:tcW w:w="1016" w:type="dxa"/>
            <w:vAlign w:val="center"/>
          </w:tcPr>
          <w:p w:rsidR="00CA4E75" w:rsidRPr="0098358E" w:rsidRDefault="0098358E" w:rsidP="0098358E">
            <w:pPr>
              <w:pStyle w:val="TableParagraph"/>
              <w:jc w:val="center"/>
              <w:rPr>
                <w:rFonts w:ascii="仿宋_GB2312" w:eastAsia="仿宋_GB2312" w:hint="eastAsia"/>
                <w:sz w:val="24"/>
                <w:szCs w:val="24"/>
                <w:lang w:eastAsia="zh-CN"/>
              </w:rPr>
            </w:pPr>
            <w:r>
              <w:rPr>
                <w:rFonts w:ascii="仿宋_GB2312" w:eastAsia="仿宋_GB2312" w:hint="eastAsia"/>
                <w:sz w:val="24"/>
                <w:szCs w:val="24"/>
                <w:lang w:eastAsia="zh-CN"/>
              </w:rPr>
              <w:t>备注</w:t>
            </w:r>
          </w:p>
        </w:tc>
      </w:tr>
      <w:tr w:rsidR="00CA4E75" w:rsidRPr="0098358E" w:rsidTr="0098358E">
        <w:trPr>
          <w:trHeight w:val="390"/>
        </w:trPr>
        <w:tc>
          <w:tcPr>
            <w:tcW w:w="1997" w:type="dxa"/>
            <w:vMerge w:val="restart"/>
            <w:vAlign w:val="center"/>
          </w:tcPr>
          <w:p w:rsidR="00CA4E75" w:rsidRPr="0098358E" w:rsidRDefault="00A51A42" w:rsidP="0098358E">
            <w:pPr>
              <w:pStyle w:val="TableParagraph"/>
              <w:jc w:val="center"/>
              <w:rPr>
                <w:rFonts w:ascii="仿宋_GB2312" w:eastAsia="仿宋_GB2312" w:hint="eastAsia"/>
                <w:sz w:val="24"/>
                <w:szCs w:val="24"/>
              </w:rPr>
            </w:pPr>
            <w:proofErr w:type="spellStart"/>
            <w:r w:rsidRPr="0098358E">
              <w:rPr>
                <w:rFonts w:ascii="仿宋_GB2312" w:eastAsia="仿宋_GB2312" w:hint="eastAsia"/>
                <w:sz w:val="24"/>
                <w:szCs w:val="24"/>
                <w:lang w:eastAsia="zh-CN"/>
              </w:rPr>
              <w:t>进出用能单位</w:t>
            </w:r>
            <w:proofErr w:type="spellEnd"/>
          </w:p>
        </w:tc>
        <w:tc>
          <w:tcPr>
            <w:tcW w:w="939" w:type="dxa"/>
            <w:vAlign w:val="center"/>
          </w:tcPr>
          <w:p w:rsidR="00CA4E75" w:rsidRPr="0098358E" w:rsidRDefault="00A51A42" w:rsidP="0098358E">
            <w:pPr>
              <w:pStyle w:val="TableParagraph"/>
              <w:spacing w:before="56"/>
              <w:ind w:left="27"/>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1</w:t>
            </w: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390"/>
        </w:trPr>
        <w:tc>
          <w:tcPr>
            <w:tcW w:w="1997" w:type="dxa"/>
            <w:vMerge/>
            <w:tcBorders>
              <w:top w:val="nil"/>
            </w:tcBorders>
            <w:vAlign w:val="center"/>
          </w:tcPr>
          <w:p w:rsidR="00CA4E75" w:rsidRPr="0098358E" w:rsidRDefault="00CA4E75" w:rsidP="0098358E">
            <w:pPr>
              <w:jc w:val="center"/>
              <w:rPr>
                <w:rFonts w:ascii="仿宋_GB2312" w:eastAsia="仿宋_GB2312" w:hint="eastAsia"/>
                <w:sz w:val="24"/>
                <w:szCs w:val="24"/>
              </w:rPr>
            </w:pPr>
          </w:p>
        </w:tc>
        <w:tc>
          <w:tcPr>
            <w:tcW w:w="939" w:type="dxa"/>
            <w:vAlign w:val="center"/>
          </w:tcPr>
          <w:p w:rsidR="00CA4E75" w:rsidRPr="0098358E" w:rsidRDefault="00A51A42" w:rsidP="0098358E">
            <w:pPr>
              <w:pStyle w:val="TableParagraph"/>
              <w:spacing w:before="57"/>
              <w:ind w:left="209" w:right="180"/>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w:t>
            </w: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390"/>
        </w:trPr>
        <w:tc>
          <w:tcPr>
            <w:tcW w:w="2936" w:type="dxa"/>
            <w:gridSpan w:val="2"/>
            <w:vMerge w:val="restart"/>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小计</w:t>
            </w:r>
          </w:p>
        </w:tc>
        <w:tc>
          <w:tcPr>
            <w:tcW w:w="2151" w:type="dxa"/>
            <w:vAlign w:val="center"/>
          </w:tcPr>
          <w:p w:rsidR="00CA4E75" w:rsidRPr="0098358E" w:rsidRDefault="0098358E" w:rsidP="0098358E">
            <w:pPr>
              <w:pStyle w:val="TableParagraph"/>
              <w:jc w:val="center"/>
              <w:rPr>
                <w:rFonts w:ascii="仿宋_GB2312" w:eastAsia="仿宋_GB2312" w:hint="eastAsia"/>
                <w:sz w:val="24"/>
                <w:szCs w:val="24"/>
                <w:lang w:eastAsia="zh-CN"/>
              </w:rPr>
            </w:pPr>
            <w:r>
              <w:rPr>
                <w:rFonts w:ascii="仿宋_GB2312" w:eastAsia="仿宋_GB2312" w:hint="eastAsia"/>
                <w:sz w:val="24"/>
                <w:szCs w:val="24"/>
                <w:lang w:eastAsia="zh-CN"/>
              </w:rPr>
              <w:t>应配数量（台）</w:t>
            </w:r>
          </w:p>
        </w:tc>
        <w:tc>
          <w:tcPr>
            <w:tcW w:w="174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实配数量</w:t>
            </w:r>
            <w:proofErr w:type="spellEnd"/>
            <w:r w:rsidRPr="0098358E">
              <w:rPr>
                <w:rFonts w:ascii="仿宋_GB2312" w:eastAsia="仿宋_GB2312" w:hint="eastAsia"/>
                <w:sz w:val="24"/>
                <w:szCs w:val="24"/>
                <w:lang w:eastAsia="zh-CN"/>
              </w:rPr>
              <w:t>(</w:t>
            </w:r>
            <w:r w:rsidRPr="0098358E">
              <w:rPr>
                <w:rFonts w:ascii="仿宋_GB2312" w:eastAsia="仿宋_GB2312" w:hint="eastAsia"/>
                <w:sz w:val="24"/>
                <w:szCs w:val="24"/>
                <w:lang w:eastAsia="zh-CN"/>
              </w:rPr>
              <w:t>台</w:t>
            </w:r>
            <w:r w:rsidRPr="0098358E">
              <w:rPr>
                <w:rFonts w:ascii="仿宋_GB2312" w:eastAsia="仿宋_GB2312" w:hint="eastAsia"/>
                <w:sz w:val="24"/>
                <w:szCs w:val="24"/>
                <w:lang w:eastAsia="zh-CN"/>
              </w:rPr>
              <w:t>)</w:t>
            </w:r>
          </w:p>
        </w:tc>
        <w:tc>
          <w:tcPr>
            <w:tcW w:w="1674"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配备率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完好率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c>
          <w:tcPr>
            <w:tcW w:w="3197"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检定率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r>
      <w:tr w:rsidR="00CA4E75" w:rsidRPr="0098358E" w:rsidTr="0098358E">
        <w:trPr>
          <w:trHeight w:val="390"/>
        </w:trPr>
        <w:tc>
          <w:tcPr>
            <w:tcW w:w="2936" w:type="dxa"/>
            <w:gridSpan w:val="2"/>
            <w:vMerge/>
            <w:tcBorders>
              <w:top w:val="nil"/>
            </w:tcBorders>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3197"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390"/>
        </w:trPr>
        <w:tc>
          <w:tcPr>
            <w:tcW w:w="1997"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等级</w:t>
            </w:r>
            <w:proofErr w:type="spellEnd"/>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序号</w:t>
            </w:r>
            <w:proofErr w:type="spellEnd"/>
          </w:p>
        </w:tc>
        <w:tc>
          <w:tcPr>
            <w:tcW w:w="215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能源种类</w:t>
            </w:r>
            <w:proofErr w:type="spellEnd"/>
          </w:p>
        </w:tc>
        <w:tc>
          <w:tcPr>
            <w:tcW w:w="174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计量器具类别</w:t>
            </w:r>
            <w:proofErr w:type="spellEnd"/>
          </w:p>
        </w:tc>
        <w:tc>
          <w:tcPr>
            <w:tcW w:w="1674"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运行状态</w:t>
            </w:r>
            <w:proofErr w:type="spellEnd"/>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安装使用地点</w:t>
            </w:r>
            <w:proofErr w:type="spellEnd"/>
          </w:p>
        </w:tc>
        <w:tc>
          <w:tcPr>
            <w:tcW w:w="218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是否在检定周期内</w:t>
            </w:r>
            <w:proofErr w:type="spellEnd"/>
          </w:p>
        </w:tc>
        <w:tc>
          <w:tcPr>
            <w:tcW w:w="1016" w:type="dxa"/>
            <w:vAlign w:val="center"/>
          </w:tcPr>
          <w:p w:rsidR="00CA4E75" w:rsidRPr="0098358E" w:rsidRDefault="00A51A42" w:rsidP="0098358E">
            <w:pPr>
              <w:pStyle w:val="TableParagraph"/>
              <w:jc w:val="center"/>
              <w:rPr>
                <w:rFonts w:ascii="仿宋_GB2312" w:eastAsia="仿宋_GB2312" w:hint="eastAsia"/>
                <w:sz w:val="24"/>
                <w:szCs w:val="24"/>
              </w:rPr>
            </w:pPr>
            <w:proofErr w:type="spellStart"/>
            <w:r w:rsidRPr="0098358E">
              <w:rPr>
                <w:rFonts w:ascii="仿宋_GB2312" w:eastAsia="仿宋_GB2312" w:hint="eastAsia"/>
                <w:sz w:val="24"/>
                <w:szCs w:val="24"/>
              </w:rPr>
              <w:t>备注</w:t>
            </w:r>
            <w:proofErr w:type="spellEnd"/>
          </w:p>
        </w:tc>
      </w:tr>
      <w:tr w:rsidR="00CA4E75" w:rsidRPr="0098358E" w:rsidTr="0098358E">
        <w:trPr>
          <w:trHeight w:val="390"/>
        </w:trPr>
        <w:tc>
          <w:tcPr>
            <w:tcW w:w="1997" w:type="dxa"/>
            <w:vMerge w:val="restart"/>
            <w:vAlign w:val="center"/>
          </w:tcPr>
          <w:p w:rsid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进出主要</w:t>
            </w:r>
            <w:r w:rsidRPr="0098358E">
              <w:rPr>
                <w:rFonts w:ascii="仿宋_GB2312" w:eastAsia="仿宋_GB2312" w:hint="eastAsia"/>
                <w:sz w:val="24"/>
                <w:szCs w:val="24"/>
                <w:lang w:eastAsia="zh-CN"/>
              </w:rPr>
              <w:t xml:space="preserve"> </w:t>
            </w:r>
          </w:p>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次级用能单位</w:t>
            </w:r>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1</w:t>
            </w: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rPr>
            </w:pPr>
          </w:p>
        </w:tc>
      </w:tr>
      <w:tr w:rsidR="00CA4E75" w:rsidRPr="0098358E" w:rsidTr="0098358E">
        <w:trPr>
          <w:trHeight w:val="390"/>
        </w:trPr>
        <w:tc>
          <w:tcPr>
            <w:tcW w:w="1997" w:type="dxa"/>
            <w:vMerge/>
            <w:tcBorders>
              <w:top w:val="nil"/>
            </w:tcBorders>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w:t>
            </w: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rPr>
            </w:pPr>
          </w:p>
        </w:tc>
      </w:tr>
      <w:tr w:rsidR="00CA4E75" w:rsidRPr="0098358E" w:rsidTr="0098358E">
        <w:trPr>
          <w:trHeight w:val="390"/>
        </w:trPr>
        <w:tc>
          <w:tcPr>
            <w:tcW w:w="2936" w:type="dxa"/>
            <w:gridSpan w:val="2"/>
            <w:vMerge w:val="restart"/>
            <w:vAlign w:val="center"/>
          </w:tcPr>
          <w:p w:rsidR="00CA4E75" w:rsidRPr="0098358E" w:rsidRDefault="00CA4E75" w:rsidP="0098358E">
            <w:pPr>
              <w:pStyle w:val="TableParagraph"/>
              <w:jc w:val="center"/>
              <w:rPr>
                <w:rFonts w:ascii="仿宋_GB2312" w:eastAsia="仿宋_GB2312" w:hint="eastAsia"/>
                <w:sz w:val="24"/>
                <w:szCs w:val="24"/>
                <w:lang w:eastAsia="zh-CN"/>
              </w:rPr>
            </w:pPr>
          </w:p>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小计</w:t>
            </w:r>
            <w:proofErr w:type="spellEnd"/>
          </w:p>
        </w:tc>
        <w:tc>
          <w:tcPr>
            <w:tcW w:w="215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应配数量</w:t>
            </w:r>
            <w:proofErr w:type="spellEnd"/>
            <w:r w:rsidRPr="0098358E">
              <w:rPr>
                <w:rFonts w:ascii="仿宋_GB2312" w:eastAsia="仿宋_GB2312" w:hint="eastAsia"/>
                <w:sz w:val="24"/>
                <w:szCs w:val="24"/>
                <w:lang w:eastAsia="zh-CN"/>
              </w:rPr>
              <w:t>(</w:t>
            </w:r>
            <w:r w:rsidRPr="0098358E">
              <w:rPr>
                <w:rFonts w:ascii="仿宋_GB2312" w:eastAsia="仿宋_GB2312" w:hint="eastAsia"/>
                <w:sz w:val="24"/>
                <w:szCs w:val="24"/>
                <w:lang w:eastAsia="zh-CN"/>
              </w:rPr>
              <w:t>台</w:t>
            </w:r>
            <w:r w:rsidRPr="0098358E">
              <w:rPr>
                <w:rFonts w:ascii="仿宋_GB2312" w:eastAsia="仿宋_GB2312" w:hint="eastAsia"/>
                <w:sz w:val="24"/>
                <w:szCs w:val="24"/>
                <w:lang w:eastAsia="zh-CN"/>
              </w:rPr>
              <w:t>)</w:t>
            </w:r>
          </w:p>
        </w:tc>
        <w:tc>
          <w:tcPr>
            <w:tcW w:w="174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实配数量</w:t>
            </w:r>
            <w:proofErr w:type="spellEnd"/>
            <w:r w:rsidRPr="0098358E">
              <w:rPr>
                <w:rFonts w:ascii="仿宋_GB2312" w:eastAsia="仿宋_GB2312" w:hint="eastAsia"/>
                <w:sz w:val="24"/>
                <w:szCs w:val="24"/>
                <w:lang w:eastAsia="zh-CN"/>
              </w:rPr>
              <w:t>(</w:t>
            </w:r>
            <w:r w:rsidRPr="0098358E">
              <w:rPr>
                <w:rFonts w:ascii="仿宋_GB2312" w:eastAsia="仿宋_GB2312" w:hint="eastAsia"/>
                <w:sz w:val="24"/>
                <w:szCs w:val="24"/>
                <w:lang w:eastAsia="zh-CN"/>
              </w:rPr>
              <w:t>台</w:t>
            </w:r>
            <w:r w:rsidRPr="0098358E">
              <w:rPr>
                <w:rFonts w:ascii="仿宋_GB2312" w:eastAsia="仿宋_GB2312" w:hint="eastAsia"/>
                <w:sz w:val="24"/>
                <w:szCs w:val="24"/>
                <w:lang w:eastAsia="zh-CN"/>
              </w:rPr>
              <w:t>)</w:t>
            </w:r>
          </w:p>
        </w:tc>
        <w:tc>
          <w:tcPr>
            <w:tcW w:w="1674"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配备率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完好率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c>
          <w:tcPr>
            <w:tcW w:w="3197"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检定率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r>
      <w:tr w:rsidR="00CA4E75" w:rsidRPr="0098358E" w:rsidTr="0098358E">
        <w:trPr>
          <w:trHeight w:val="390"/>
        </w:trPr>
        <w:tc>
          <w:tcPr>
            <w:tcW w:w="2936" w:type="dxa"/>
            <w:gridSpan w:val="2"/>
            <w:vMerge/>
            <w:tcBorders>
              <w:top w:val="nil"/>
            </w:tcBorders>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5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74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3197"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390"/>
        </w:trPr>
        <w:tc>
          <w:tcPr>
            <w:tcW w:w="1997"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等级</w:t>
            </w:r>
            <w:proofErr w:type="spellEnd"/>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序号</w:t>
            </w:r>
            <w:proofErr w:type="spellEnd"/>
          </w:p>
        </w:tc>
        <w:tc>
          <w:tcPr>
            <w:tcW w:w="3899"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能源种类</w:t>
            </w:r>
            <w:proofErr w:type="spellEnd"/>
          </w:p>
        </w:tc>
        <w:tc>
          <w:tcPr>
            <w:tcW w:w="1674"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应配数</w:t>
            </w:r>
            <w:proofErr w:type="spellEnd"/>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实配数</w:t>
            </w:r>
            <w:proofErr w:type="spellEnd"/>
          </w:p>
        </w:tc>
        <w:tc>
          <w:tcPr>
            <w:tcW w:w="2181"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完好数</w:t>
            </w:r>
            <w:proofErr w:type="spellEnd"/>
          </w:p>
        </w:tc>
        <w:tc>
          <w:tcPr>
            <w:tcW w:w="1016" w:type="dxa"/>
            <w:vAlign w:val="center"/>
          </w:tcPr>
          <w:p w:rsidR="00CA4E75" w:rsidRPr="0098358E" w:rsidRDefault="00A51A42" w:rsidP="0098358E">
            <w:pPr>
              <w:pStyle w:val="TableParagraph"/>
              <w:jc w:val="center"/>
              <w:rPr>
                <w:rFonts w:ascii="仿宋_GB2312" w:eastAsia="仿宋_GB2312" w:hint="eastAsia"/>
                <w:sz w:val="24"/>
                <w:szCs w:val="24"/>
              </w:rPr>
            </w:pPr>
            <w:proofErr w:type="spellStart"/>
            <w:r w:rsidRPr="0098358E">
              <w:rPr>
                <w:rFonts w:ascii="仿宋_GB2312" w:eastAsia="仿宋_GB2312" w:hint="eastAsia"/>
                <w:sz w:val="24"/>
                <w:szCs w:val="24"/>
              </w:rPr>
              <w:t>备注</w:t>
            </w:r>
            <w:proofErr w:type="spellEnd"/>
          </w:p>
        </w:tc>
      </w:tr>
      <w:tr w:rsidR="00CA4E75" w:rsidRPr="0098358E" w:rsidTr="0098358E">
        <w:trPr>
          <w:trHeight w:val="390"/>
        </w:trPr>
        <w:tc>
          <w:tcPr>
            <w:tcW w:w="1997" w:type="dxa"/>
            <w:vMerge w:val="restart"/>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主要用能设备</w:t>
            </w:r>
            <w:proofErr w:type="spellEnd"/>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1</w:t>
            </w:r>
          </w:p>
        </w:tc>
        <w:tc>
          <w:tcPr>
            <w:tcW w:w="3899"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rPr>
            </w:pPr>
          </w:p>
        </w:tc>
      </w:tr>
      <w:tr w:rsidR="00CA4E75" w:rsidRPr="0098358E" w:rsidTr="0098358E">
        <w:trPr>
          <w:trHeight w:val="390"/>
        </w:trPr>
        <w:tc>
          <w:tcPr>
            <w:tcW w:w="1997" w:type="dxa"/>
            <w:vMerge/>
            <w:tcBorders>
              <w:top w:val="nil"/>
            </w:tcBorders>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939" w:type="dxa"/>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w:t>
            </w:r>
          </w:p>
        </w:tc>
        <w:tc>
          <w:tcPr>
            <w:tcW w:w="3899"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2181"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016" w:type="dxa"/>
            <w:vAlign w:val="center"/>
          </w:tcPr>
          <w:p w:rsidR="00CA4E75" w:rsidRPr="0098358E" w:rsidRDefault="00CA4E75" w:rsidP="0098358E">
            <w:pPr>
              <w:pStyle w:val="TableParagraph"/>
              <w:jc w:val="center"/>
              <w:rPr>
                <w:rFonts w:ascii="仿宋_GB2312" w:eastAsia="仿宋_GB2312" w:hint="eastAsia"/>
                <w:sz w:val="24"/>
                <w:szCs w:val="24"/>
              </w:rPr>
            </w:pPr>
          </w:p>
        </w:tc>
      </w:tr>
      <w:tr w:rsidR="00CA4E75" w:rsidRPr="0098358E" w:rsidTr="0098358E">
        <w:trPr>
          <w:trHeight w:val="390"/>
        </w:trPr>
        <w:tc>
          <w:tcPr>
            <w:tcW w:w="2936" w:type="dxa"/>
            <w:gridSpan w:val="2"/>
            <w:vMerge w:val="restart"/>
            <w:vAlign w:val="center"/>
          </w:tcPr>
          <w:p w:rsidR="00CA4E75" w:rsidRPr="0098358E" w:rsidRDefault="00CA4E75" w:rsidP="0098358E">
            <w:pPr>
              <w:pStyle w:val="TableParagraph"/>
              <w:jc w:val="center"/>
              <w:rPr>
                <w:rFonts w:ascii="仿宋_GB2312" w:eastAsia="仿宋_GB2312" w:hint="eastAsia"/>
                <w:sz w:val="24"/>
                <w:szCs w:val="24"/>
                <w:lang w:eastAsia="zh-CN"/>
              </w:rPr>
            </w:pPr>
          </w:p>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小计</w:t>
            </w:r>
            <w:proofErr w:type="spellEnd"/>
          </w:p>
        </w:tc>
        <w:tc>
          <w:tcPr>
            <w:tcW w:w="3899" w:type="dxa"/>
            <w:gridSpan w:val="2"/>
            <w:vAlign w:val="center"/>
          </w:tcPr>
          <w:p w:rsidR="00CA4E75" w:rsidRPr="0098358E" w:rsidRDefault="0098358E" w:rsidP="0098358E">
            <w:pPr>
              <w:pStyle w:val="TableParagraph"/>
              <w:jc w:val="center"/>
              <w:rPr>
                <w:rFonts w:ascii="仿宋_GB2312" w:eastAsia="仿宋_GB2312" w:hint="eastAsia"/>
                <w:sz w:val="24"/>
                <w:szCs w:val="24"/>
                <w:lang w:eastAsia="zh-CN"/>
              </w:rPr>
            </w:pPr>
            <w:r>
              <w:rPr>
                <w:rFonts w:ascii="仿宋_GB2312" w:eastAsia="仿宋_GB2312" w:hint="eastAsia"/>
                <w:sz w:val="24"/>
                <w:szCs w:val="24"/>
                <w:lang w:eastAsia="zh-CN"/>
              </w:rPr>
              <w:t>应配数量（台）</w:t>
            </w:r>
          </w:p>
        </w:tc>
        <w:tc>
          <w:tcPr>
            <w:tcW w:w="1674" w:type="dxa"/>
            <w:vAlign w:val="center"/>
          </w:tcPr>
          <w:p w:rsidR="00CA4E75" w:rsidRPr="0098358E" w:rsidRDefault="0098358E" w:rsidP="0098358E">
            <w:pPr>
              <w:pStyle w:val="TableParagraph"/>
              <w:jc w:val="center"/>
              <w:rPr>
                <w:rFonts w:ascii="仿宋_GB2312" w:eastAsia="仿宋_GB2312" w:hint="eastAsia"/>
                <w:sz w:val="24"/>
                <w:szCs w:val="24"/>
                <w:lang w:eastAsia="zh-CN"/>
              </w:rPr>
            </w:pPr>
            <w:proofErr w:type="gramStart"/>
            <w:r>
              <w:rPr>
                <w:rFonts w:ascii="仿宋_GB2312" w:eastAsia="仿宋_GB2312" w:hint="eastAsia"/>
                <w:sz w:val="24"/>
                <w:szCs w:val="24"/>
                <w:lang w:eastAsia="zh-CN"/>
              </w:rPr>
              <w:t>实配数量</w:t>
            </w:r>
            <w:proofErr w:type="gramEnd"/>
            <w:r>
              <w:rPr>
                <w:rFonts w:ascii="仿宋_GB2312" w:eastAsia="仿宋_GB2312" w:hint="eastAsia"/>
                <w:sz w:val="24"/>
                <w:szCs w:val="24"/>
                <w:lang w:eastAsia="zh-CN"/>
              </w:rPr>
              <w:t>(台</w:t>
            </w:r>
            <w:r>
              <w:rPr>
                <w:rFonts w:ascii="仿宋_GB2312" w:eastAsia="仿宋_GB2312"/>
                <w:sz w:val="24"/>
                <w:szCs w:val="24"/>
                <w:lang w:eastAsia="zh-CN"/>
              </w:rPr>
              <w:t>）</w:t>
            </w:r>
          </w:p>
        </w:tc>
        <w:tc>
          <w:tcPr>
            <w:tcW w:w="1558" w:type="dxa"/>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配备率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c>
          <w:tcPr>
            <w:tcW w:w="3197"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proofErr w:type="gramStart"/>
            <w:r w:rsidRPr="0098358E">
              <w:rPr>
                <w:rFonts w:ascii="仿宋_GB2312" w:eastAsia="仿宋_GB2312" w:hint="eastAsia"/>
                <w:sz w:val="24"/>
                <w:szCs w:val="24"/>
                <w:lang w:eastAsia="zh-CN"/>
              </w:rPr>
              <w:t>完好率</w:t>
            </w:r>
            <w:proofErr w:type="spellEnd"/>
            <w:r w:rsidRPr="0098358E">
              <w:rPr>
                <w:rFonts w:ascii="仿宋_GB2312" w:eastAsia="仿宋_GB2312" w:hint="eastAsia"/>
                <w:sz w:val="24"/>
                <w:szCs w:val="24"/>
                <w:lang w:eastAsia="zh-CN"/>
              </w:rPr>
              <w:t>(</w:t>
            </w:r>
            <w:proofErr w:type="gramEnd"/>
            <w:r w:rsidRPr="0098358E">
              <w:rPr>
                <w:rFonts w:ascii="仿宋_GB2312" w:eastAsia="仿宋_GB2312" w:hint="eastAsia"/>
                <w:sz w:val="24"/>
                <w:szCs w:val="24"/>
                <w:lang w:eastAsia="zh-CN"/>
              </w:rPr>
              <w:t>%)</w:t>
            </w:r>
          </w:p>
        </w:tc>
      </w:tr>
      <w:tr w:rsidR="00CA4E75" w:rsidRPr="0098358E" w:rsidTr="0098358E">
        <w:trPr>
          <w:trHeight w:val="390"/>
        </w:trPr>
        <w:tc>
          <w:tcPr>
            <w:tcW w:w="2936" w:type="dxa"/>
            <w:gridSpan w:val="2"/>
            <w:vMerge/>
            <w:tcBorders>
              <w:top w:val="nil"/>
            </w:tcBorders>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3899"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674"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1558" w:type="dxa"/>
            <w:vAlign w:val="center"/>
          </w:tcPr>
          <w:p w:rsidR="00CA4E75" w:rsidRPr="0098358E" w:rsidRDefault="00CA4E75" w:rsidP="0098358E">
            <w:pPr>
              <w:pStyle w:val="TableParagraph"/>
              <w:jc w:val="center"/>
              <w:rPr>
                <w:rFonts w:ascii="仿宋_GB2312" w:eastAsia="仿宋_GB2312" w:hint="eastAsia"/>
                <w:sz w:val="24"/>
                <w:szCs w:val="24"/>
                <w:lang w:eastAsia="zh-CN"/>
              </w:rPr>
            </w:pPr>
          </w:p>
        </w:tc>
        <w:tc>
          <w:tcPr>
            <w:tcW w:w="3197"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453"/>
        </w:trPr>
        <w:tc>
          <w:tcPr>
            <w:tcW w:w="2936"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项目</w:t>
            </w:r>
            <w:proofErr w:type="spellEnd"/>
          </w:p>
        </w:tc>
        <w:tc>
          <w:tcPr>
            <w:tcW w:w="7131" w:type="dxa"/>
            <w:gridSpan w:val="4"/>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要求</w:t>
            </w:r>
            <w:proofErr w:type="spellEnd"/>
          </w:p>
        </w:tc>
        <w:tc>
          <w:tcPr>
            <w:tcW w:w="3197" w:type="dxa"/>
            <w:gridSpan w:val="2"/>
            <w:vAlign w:val="center"/>
          </w:tcPr>
          <w:p w:rsidR="00CA4E75" w:rsidRPr="0098358E" w:rsidRDefault="00A51A42" w:rsidP="0098358E">
            <w:pPr>
              <w:pStyle w:val="TableParagraph"/>
              <w:jc w:val="center"/>
              <w:rPr>
                <w:rFonts w:ascii="仿宋_GB2312" w:eastAsia="仿宋_GB2312" w:hint="eastAsia"/>
                <w:sz w:val="24"/>
                <w:szCs w:val="24"/>
                <w:lang w:eastAsia="zh-CN"/>
              </w:rPr>
            </w:pPr>
            <w:proofErr w:type="spellStart"/>
            <w:r w:rsidRPr="0098358E">
              <w:rPr>
                <w:rFonts w:ascii="仿宋_GB2312" w:eastAsia="仿宋_GB2312" w:hint="eastAsia"/>
                <w:sz w:val="24"/>
                <w:szCs w:val="24"/>
                <w:lang w:eastAsia="zh-CN"/>
              </w:rPr>
              <w:t>是或否</w:t>
            </w:r>
            <w:proofErr w:type="spellEnd"/>
          </w:p>
        </w:tc>
      </w:tr>
      <w:tr w:rsidR="00CA4E75" w:rsidRPr="0098358E" w:rsidTr="0098358E">
        <w:trPr>
          <w:trHeight w:val="453"/>
        </w:trPr>
        <w:tc>
          <w:tcPr>
            <w:tcW w:w="2936" w:type="dxa"/>
            <w:gridSpan w:val="2"/>
            <w:vAlign w:val="center"/>
          </w:tcPr>
          <w:p w:rsidR="00CA4E75" w:rsidRPr="0098358E" w:rsidRDefault="00A51A42" w:rsidP="0098358E">
            <w:pPr>
              <w:pStyle w:val="TableParagraph"/>
              <w:jc w:val="center"/>
              <w:rPr>
                <w:rFonts w:ascii="仿宋_GB2312" w:eastAsia="仿宋_GB2312" w:hint="eastAsia"/>
                <w:sz w:val="24"/>
                <w:szCs w:val="24"/>
              </w:rPr>
            </w:pPr>
            <w:proofErr w:type="spellStart"/>
            <w:r w:rsidRPr="0098358E">
              <w:rPr>
                <w:rFonts w:ascii="仿宋_GB2312" w:eastAsia="仿宋_GB2312" w:hint="eastAsia"/>
                <w:sz w:val="24"/>
                <w:szCs w:val="24"/>
              </w:rPr>
              <w:t>能源计量制度</w:t>
            </w:r>
            <w:proofErr w:type="spellEnd"/>
          </w:p>
        </w:tc>
        <w:tc>
          <w:tcPr>
            <w:tcW w:w="7131" w:type="dxa"/>
            <w:gridSpan w:val="4"/>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是否建立能源计量管理体系，并形成文件</w:t>
            </w:r>
          </w:p>
        </w:tc>
        <w:tc>
          <w:tcPr>
            <w:tcW w:w="3197"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r w:rsidR="00CA4E75" w:rsidRPr="0098358E" w:rsidTr="0098358E">
        <w:trPr>
          <w:trHeight w:val="452"/>
        </w:trPr>
        <w:tc>
          <w:tcPr>
            <w:tcW w:w="2936" w:type="dxa"/>
            <w:gridSpan w:val="2"/>
            <w:vAlign w:val="center"/>
          </w:tcPr>
          <w:p w:rsidR="00CA4E75" w:rsidRPr="0098358E" w:rsidRDefault="00A51A42" w:rsidP="0098358E">
            <w:pPr>
              <w:pStyle w:val="TableParagraph"/>
              <w:jc w:val="center"/>
              <w:rPr>
                <w:rFonts w:ascii="仿宋_GB2312" w:eastAsia="仿宋_GB2312" w:hint="eastAsia"/>
                <w:sz w:val="24"/>
                <w:szCs w:val="24"/>
              </w:rPr>
            </w:pPr>
            <w:proofErr w:type="spellStart"/>
            <w:r w:rsidRPr="0098358E">
              <w:rPr>
                <w:rFonts w:ascii="仿宋_GB2312" w:eastAsia="仿宋_GB2312" w:hint="eastAsia"/>
                <w:sz w:val="24"/>
                <w:szCs w:val="24"/>
              </w:rPr>
              <w:t>能源计量人员</w:t>
            </w:r>
            <w:proofErr w:type="spellEnd"/>
          </w:p>
        </w:tc>
        <w:tc>
          <w:tcPr>
            <w:tcW w:w="7131" w:type="dxa"/>
            <w:gridSpan w:val="4"/>
            <w:vAlign w:val="center"/>
          </w:tcPr>
          <w:p w:rsidR="00CA4E75" w:rsidRPr="0098358E" w:rsidRDefault="00A51A42" w:rsidP="0098358E">
            <w:pPr>
              <w:pStyle w:val="TableParagraph"/>
              <w:jc w:val="center"/>
              <w:rPr>
                <w:rFonts w:ascii="仿宋_GB2312" w:eastAsia="仿宋_GB2312" w:hint="eastAsia"/>
                <w:sz w:val="24"/>
                <w:szCs w:val="24"/>
                <w:lang w:eastAsia="zh-CN"/>
              </w:rPr>
            </w:pPr>
            <w:r w:rsidRPr="0098358E">
              <w:rPr>
                <w:rFonts w:ascii="仿宋_GB2312" w:eastAsia="仿宋_GB2312" w:hint="eastAsia"/>
                <w:sz w:val="24"/>
                <w:szCs w:val="24"/>
                <w:lang w:eastAsia="zh-CN"/>
              </w:rPr>
              <w:t>是否有专人负责能源计量器具的管理</w:t>
            </w:r>
          </w:p>
        </w:tc>
        <w:tc>
          <w:tcPr>
            <w:tcW w:w="3197" w:type="dxa"/>
            <w:gridSpan w:val="2"/>
            <w:vAlign w:val="center"/>
          </w:tcPr>
          <w:p w:rsidR="00CA4E75" w:rsidRPr="0098358E" w:rsidRDefault="00CA4E75" w:rsidP="0098358E">
            <w:pPr>
              <w:pStyle w:val="TableParagraph"/>
              <w:jc w:val="center"/>
              <w:rPr>
                <w:rFonts w:ascii="仿宋_GB2312" w:eastAsia="仿宋_GB2312" w:hint="eastAsia"/>
                <w:sz w:val="24"/>
                <w:szCs w:val="24"/>
                <w:lang w:eastAsia="zh-CN"/>
              </w:rPr>
            </w:pPr>
          </w:p>
        </w:tc>
      </w:tr>
    </w:tbl>
    <w:p w:rsidR="00CA4E75" w:rsidRDefault="00CA4E75">
      <w:pPr>
        <w:rPr>
          <w:rFonts w:ascii="Times New Roman"/>
          <w:sz w:val="24"/>
          <w:lang w:eastAsia="zh-CN"/>
        </w:rPr>
        <w:sectPr w:rsidR="00CA4E75">
          <w:pgSz w:w="16840" w:h="11910" w:orient="landscape"/>
          <w:pgMar w:top="1100" w:right="1360" w:bottom="1400" w:left="1360" w:header="0" w:footer="1212" w:gutter="0"/>
          <w:cols w:space="720"/>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6"/>
        <w:gridCol w:w="7131"/>
        <w:gridCol w:w="3197"/>
      </w:tblGrid>
      <w:tr w:rsidR="00CA4E75">
        <w:trPr>
          <w:trHeight w:val="453"/>
        </w:trPr>
        <w:tc>
          <w:tcPr>
            <w:tcW w:w="2936" w:type="dxa"/>
          </w:tcPr>
          <w:p w:rsidR="00CA4E75" w:rsidRPr="000056AA" w:rsidRDefault="00CA4E75">
            <w:pPr>
              <w:pStyle w:val="TableParagraph"/>
              <w:rPr>
                <w:rFonts w:ascii="仿宋_GB2312" w:eastAsia="仿宋_GB2312" w:hint="eastAsia"/>
                <w:sz w:val="24"/>
                <w:lang w:eastAsia="zh-CN"/>
              </w:rPr>
            </w:pPr>
          </w:p>
        </w:tc>
        <w:tc>
          <w:tcPr>
            <w:tcW w:w="7131" w:type="dxa"/>
          </w:tcPr>
          <w:p w:rsidR="00CA4E75" w:rsidRPr="000056AA" w:rsidRDefault="00A51A42">
            <w:pPr>
              <w:pStyle w:val="TableParagraph"/>
              <w:spacing w:before="75"/>
              <w:ind w:left="465" w:right="416"/>
              <w:jc w:val="center"/>
              <w:rPr>
                <w:rFonts w:ascii="仿宋_GB2312" w:eastAsia="仿宋_GB2312" w:hint="eastAsia"/>
                <w:sz w:val="24"/>
                <w:lang w:eastAsia="zh-CN"/>
              </w:rPr>
            </w:pPr>
            <w:r w:rsidRPr="000056AA">
              <w:rPr>
                <w:rFonts w:ascii="仿宋_GB2312" w:eastAsia="仿宋_GB2312" w:hint="eastAsia"/>
                <w:spacing w:val="-40"/>
                <w:sz w:val="24"/>
                <w:lang w:eastAsia="zh-CN"/>
              </w:rPr>
              <w:t>是否有专人负责主要次级用能单位和主要用能设备能源计量器具的管理</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453"/>
        </w:trPr>
        <w:tc>
          <w:tcPr>
            <w:tcW w:w="2936" w:type="dxa"/>
            <w:vMerge w:val="restart"/>
          </w:tcPr>
          <w:p w:rsidR="00CA4E75" w:rsidRPr="000056AA" w:rsidRDefault="00CA4E75">
            <w:pPr>
              <w:pStyle w:val="TableParagraph"/>
              <w:rPr>
                <w:rFonts w:ascii="仿宋_GB2312" w:eastAsia="仿宋_GB2312" w:hint="eastAsia"/>
                <w:sz w:val="24"/>
                <w:lang w:eastAsia="zh-CN"/>
              </w:rPr>
            </w:pPr>
          </w:p>
          <w:p w:rsidR="00CA4E75" w:rsidRPr="000056AA" w:rsidRDefault="00CA4E75">
            <w:pPr>
              <w:pStyle w:val="TableParagraph"/>
              <w:rPr>
                <w:rFonts w:ascii="仿宋_GB2312" w:eastAsia="仿宋_GB2312" w:hint="eastAsia"/>
                <w:sz w:val="23"/>
                <w:lang w:eastAsia="zh-CN"/>
              </w:rPr>
            </w:pPr>
          </w:p>
          <w:p w:rsidR="00CA4E75" w:rsidRPr="000056AA" w:rsidRDefault="00A51A42">
            <w:pPr>
              <w:pStyle w:val="TableParagraph"/>
              <w:ind w:left="867"/>
              <w:rPr>
                <w:rFonts w:ascii="仿宋_GB2312" w:eastAsia="仿宋_GB2312" w:hint="eastAsia"/>
                <w:sz w:val="24"/>
              </w:rPr>
            </w:pPr>
            <w:proofErr w:type="spellStart"/>
            <w:r w:rsidRPr="000056AA">
              <w:rPr>
                <w:rFonts w:ascii="仿宋_GB2312" w:eastAsia="仿宋_GB2312" w:hint="eastAsia"/>
                <w:sz w:val="24"/>
              </w:rPr>
              <w:t>能源计量器具</w:t>
            </w:r>
            <w:proofErr w:type="spellEnd"/>
          </w:p>
        </w:tc>
        <w:tc>
          <w:tcPr>
            <w:tcW w:w="7131" w:type="dxa"/>
          </w:tcPr>
          <w:p w:rsidR="00CA4E75" w:rsidRPr="000056AA" w:rsidRDefault="00A51A42">
            <w:pPr>
              <w:pStyle w:val="TableParagraph"/>
              <w:spacing w:before="74"/>
              <w:ind w:left="463" w:right="416"/>
              <w:jc w:val="center"/>
              <w:rPr>
                <w:rFonts w:ascii="仿宋_GB2312" w:eastAsia="仿宋_GB2312" w:hint="eastAsia"/>
                <w:sz w:val="24"/>
                <w:lang w:eastAsia="zh-CN"/>
              </w:rPr>
            </w:pPr>
            <w:r w:rsidRPr="000056AA">
              <w:rPr>
                <w:rFonts w:ascii="仿宋_GB2312" w:eastAsia="仿宋_GB2312" w:hint="eastAsia"/>
                <w:sz w:val="24"/>
                <w:lang w:eastAsia="zh-CN"/>
              </w:rPr>
              <w:t>是否有完整的能源计量器具一览表</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346"/>
        </w:trPr>
        <w:tc>
          <w:tcPr>
            <w:tcW w:w="2936" w:type="dxa"/>
            <w:vMerge/>
            <w:tcBorders>
              <w:top w:val="nil"/>
            </w:tcBorders>
          </w:tcPr>
          <w:p w:rsidR="00CA4E75" w:rsidRPr="000056AA" w:rsidRDefault="00CA4E75">
            <w:pPr>
              <w:rPr>
                <w:rFonts w:ascii="仿宋_GB2312" w:eastAsia="仿宋_GB2312" w:hint="eastAsia"/>
                <w:sz w:val="2"/>
                <w:szCs w:val="2"/>
                <w:lang w:eastAsia="zh-CN"/>
              </w:rPr>
            </w:pPr>
          </w:p>
        </w:tc>
        <w:tc>
          <w:tcPr>
            <w:tcW w:w="7131" w:type="dxa"/>
          </w:tcPr>
          <w:p w:rsidR="00CA4E75" w:rsidRPr="000056AA" w:rsidRDefault="00A51A42">
            <w:pPr>
              <w:pStyle w:val="TableParagraph"/>
              <w:spacing w:before="21" w:line="305" w:lineRule="exact"/>
              <w:ind w:left="463" w:right="416"/>
              <w:jc w:val="center"/>
              <w:rPr>
                <w:rFonts w:ascii="仿宋_GB2312" w:eastAsia="仿宋_GB2312" w:hint="eastAsia"/>
                <w:sz w:val="24"/>
                <w:lang w:eastAsia="zh-CN"/>
              </w:rPr>
            </w:pPr>
            <w:r w:rsidRPr="000056AA">
              <w:rPr>
                <w:rFonts w:ascii="仿宋_GB2312" w:eastAsia="仿宋_GB2312" w:hint="eastAsia"/>
                <w:sz w:val="24"/>
                <w:lang w:eastAsia="zh-CN"/>
              </w:rPr>
              <w:t>是否建立符合规定的能源计量器具档案</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311"/>
        </w:trPr>
        <w:tc>
          <w:tcPr>
            <w:tcW w:w="2936" w:type="dxa"/>
            <w:vMerge/>
            <w:tcBorders>
              <w:top w:val="nil"/>
            </w:tcBorders>
          </w:tcPr>
          <w:p w:rsidR="00CA4E75" w:rsidRPr="000056AA" w:rsidRDefault="00CA4E75">
            <w:pPr>
              <w:rPr>
                <w:rFonts w:ascii="仿宋_GB2312" w:eastAsia="仿宋_GB2312" w:hint="eastAsia"/>
                <w:sz w:val="2"/>
                <w:szCs w:val="2"/>
                <w:lang w:eastAsia="zh-CN"/>
              </w:rPr>
            </w:pPr>
          </w:p>
        </w:tc>
        <w:tc>
          <w:tcPr>
            <w:tcW w:w="7131" w:type="dxa"/>
          </w:tcPr>
          <w:p w:rsidR="00CA4E75" w:rsidRPr="000056AA" w:rsidRDefault="00A51A42">
            <w:pPr>
              <w:pStyle w:val="TableParagraph"/>
              <w:spacing w:before="3" w:line="289" w:lineRule="exact"/>
              <w:ind w:left="463" w:right="416"/>
              <w:jc w:val="center"/>
              <w:rPr>
                <w:rFonts w:ascii="仿宋_GB2312" w:eastAsia="仿宋_GB2312" w:hint="eastAsia"/>
                <w:sz w:val="24"/>
              </w:rPr>
            </w:pPr>
            <w:proofErr w:type="spellStart"/>
            <w:r w:rsidRPr="000056AA">
              <w:rPr>
                <w:rFonts w:ascii="仿宋_GB2312" w:eastAsia="仿宋_GB2312" w:hint="eastAsia"/>
                <w:sz w:val="24"/>
              </w:rPr>
              <w:t>是否在有效检定期内</w:t>
            </w:r>
            <w:proofErr w:type="spellEnd"/>
          </w:p>
        </w:tc>
        <w:tc>
          <w:tcPr>
            <w:tcW w:w="3197" w:type="dxa"/>
          </w:tcPr>
          <w:p w:rsidR="00CA4E75" w:rsidRPr="000056AA" w:rsidRDefault="00CA4E75">
            <w:pPr>
              <w:pStyle w:val="TableParagraph"/>
              <w:rPr>
                <w:rFonts w:ascii="仿宋_GB2312" w:eastAsia="仿宋_GB2312" w:hint="eastAsia"/>
              </w:rPr>
            </w:pPr>
          </w:p>
        </w:tc>
      </w:tr>
      <w:tr w:rsidR="00CA4E75">
        <w:trPr>
          <w:trHeight w:val="370"/>
        </w:trPr>
        <w:tc>
          <w:tcPr>
            <w:tcW w:w="2936" w:type="dxa"/>
            <w:vMerge/>
            <w:tcBorders>
              <w:top w:val="nil"/>
            </w:tcBorders>
          </w:tcPr>
          <w:p w:rsidR="00CA4E75" w:rsidRPr="000056AA" w:rsidRDefault="00CA4E75">
            <w:pPr>
              <w:rPr>
                <w:rFonts w:ascii="仿宋_GB2312" w:eastAsia="仿宋_GB2312" w:hint="eastAsia"/>
                <w:sz w:val="2"/>
                <w:szCs w:val="2"/>
              </w:rPr>
            </w:pPr>
          </w:p>
        </w:tc>
        <w:tc>
          <w:tcPr>
            <w:tcW w:w="7131" w:type="dxa"/>
          </w:tcPr>
          <w:p w:rsidR="00CA4E75" w:rsidRPr="000056AA" w:rsidRDefault="00A51A42">
            <w:pPr>
              <w:pStyle w:val="TableParagraph"/>
              <w:spacing w:before="31"/>
              <w:ind w:left="465" w:right="415"/>
              <w:jc w:val="center"/>
              <w:rPr>
                <w:rFonts w:ascii="仿宋_GB2312" w:eastAsia="仿宋_GB2312" w:hint="eastAsia"/>
                <w:sz w:val="24"/>
                <w:lang w:eastAsia="zh-CN"/>
              </w:rPr>
            </w:pPr>
            <w:r w:rsidRPr="000056AA">
              <w:rPr>
                <w:rFonts w:ascii="仿宋_GB2312" w:eastAsia="仿宋_GB2312" w:hint="eastAsia"/>
                <w:sz w:val="24"/>
                <w:lang w:eastAsia="zh-CN"/>
              </w:rPr>
              <w:t>计量精度是否符合</w:t>
            </w:r>
            <w:r w:rsidRPr="000056AA">
              <w:rPr>
                <w:rFonts w:ascii="仿宋_GB2312" w:eastAsia="仿宋_GB2312" w:hint="eastAsia"/>
                <w:sz w:val="24"/>
                <w:lang w:eastAsia="zh-CN"/>
              </w:rPr>
              <w:t xml:space="preserve">GB 17167 </w:t>
            </w:r>
            <w:r w:rsidRPr="000056AA">
              <w:rPr>
                <w:rFonts w:ascii="仿宋_GB2312" w:eastAsia="仿宋_GB2312" w:hint="eastAsia"/>
                <w:sz w:val="24"/>
                <w:lang w:eastAsia="zh-CN"/>
              </w:rPr>
              <w:t>标准要求</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405"/>
        </w:trPr>
        <w:tc>
          <w:tcPr>
            <w:tcW w:w="2936" w:type="dxa"/>
            <w:vMerge w:val="restart"/>
          </w:tcPr>
          <w:p w:rsidR="00CA4E75" w:rsidRPr="000056AA" w:rsidRDefault="00CA4E75">
            <w:pPr>
              <w:pStyle w:val="TableParagraph"/>
              <w:rPr>
                <w:rFonts w:ascii="仿宋_GB2312" w:eastAsia="仿宋_GB2312" w:hint="eastAsia"/>
                <w:sz w:val="24"/>
                <w:lang w:eastAsia="zh-CN"/>
              </w:rPr>
            </w:pPr>
          </w:p>
          <w:p w:rsidR="00CA4E75" w:rsidRPr="000056AA" w:rsidRDefault="00CA4E75">
            <w:pPr>
              <w:pStyle w:val="TableParagraph"/>
              <w:spacing w:before="11"/>
              <w:rPr>
                <w:rFonts w:ascii="仿宋_GB2312" w:eastAsia="仿宋_GB2312" w:hint="eastAsia"/>
                <w:sz w:val="32"/>
                <w:lang w:eastAsia="zh-CN"/>
              </w:rPr>
            </w:pPr>
          </w:p>
          <w:p w:rsidR="00CA4E75" w:rsidRPr="000056AA" w:rsidRDefault="00A51A42">
            <w:pPr>
              <w:pStyle w:val="TableParagraph"/>
              <w:ind w:left="867"/>
              <w:rPr>
                <w:rFonts w:ascii="仿宋_GB2312" w:eastAsia="仿宋_GB2312" w:hint="eastAsia"/>
                <w:sz w:val="24"/>
              </w:rPr>
            </w:pPr>
            <w:proofErr w:type="spellStart"/>
            <w:r w:rsidRPr="000056AA">
              <w:rPr>
                <w:rFonts w:ascii="仿宋_GB2312" w:eastAsia="仿宋_GB2312" w:hint="eastAsia"/>
                <w:sz w:val="24"/>
              </w:rPr>
              <w:t>能源计量数据</w:t>
            </w:r>
            <w:proofErr w:type="spellEnd"/>
          </w:p>
        </w:tc>
        <w:tc>
          <w:tcPr>
            <w:tcW w:w="7131" w:type="dxa"/>
          </w:tcPr>
          <w:p w:rsidR="00CA4E75" w:rsidRPr="000056AA" w:rsidRDefault="00A51A42">
            <w:pPr>
              <w:pStyle w:val="TableParagraph"/>
              <w:spacing w:before="50"/>
              <w:ind w:left="463" w:right="416"/>
              <w:jc w:val="center"/>
              <w:rPr>
                <w:rFonts w:ascii="仿宋_GB2312" w:eastAsia="仿宋_GB2312" w:hint="eastAsia"/>
                <w:sz w:val="24"/>
                <w:lang w:eastAsia="zh-CN"/>
              </w:rPr>
            </w:pPr>
            <w:r w:rsidRPr="000056AA">
              <w:rPr>
                <w:rFonts w:ascii="仿宋_GB2312" w:eastAsia="仿宋_GB2312" w:hint="eastAsia"/>
                <w:sz w:val="24"/>
                <w:lang w:eastAsia="zh-CN"/>
              </w:rPr>
              <w:t>是否建立能源统计报表制度</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424"/>
        </w:trPr>
        <w:tc>
          <w:tcPr>
            <w:tcW w:w="2936" w:type="dxa"/>
            <w:vMerge/>
            <w:tcBorders>
              <w:top w:val="nil"/>
            </w:tcBorders>
          </w:tcPr>
          <w:p w:rsidR="00CA4E75" w:rsidRPr="000056AA" w:rsidRDefault="00CA4E75">
            <w:pPr>
              <w:rPr>
                <w:rFonts w:ascii="仿宋_GB2312" w:eastAsia="仿宋_GB2312" w:hint="eastAsia"/>
                <w:sz w:val="2"/>
                <w:szCs w:val="2"/>
                <w:lang w:eastAsia="zh-CN"/>
              </w:rPr>
            </w:pPr>
          </w:p>
        </w:tc>
        <w:tc>
          <w:tcPr>
            <w:tcW w:w="7131" w:type="dxa"/>
          </w:tcPr>
          <w:p w:rsidR="00CA4E75" w:rsidRPr="000056AA" w:rsidRDefault="00A51A42">
            <w:pPr>
              <w:pStyle w:val="TableParagraph"/>
              <w:spacing w:before="60"/>
              <w:ind w:left="465" w:right="415"/>
              <w:jc w:val="center"/>
              <w:rPr>
                <w:rFonts w:ascii="仿宋_GB2312" w:eastAsia="仿宋_GB2312" w:hint="eastAsia"/>
                <w:sz w:val="24"/>
                <w:lang w:eastAsia="zh-CN"/>
              </w:rPr>
            </w:pPr>
            <w:r w:rsidRPr="000056AA">
              <w:rPr>
                <w:rFonts w:ascii="仿宋_GB2312" w:eastAsia="仿宋_GB2312" w:hint="eastAsia"/>
                <w:sz w:val="24"/>
                <w:lang w:eastAsia="zh-CN"/>
              </w:rPr>
              <w:t>能源统计报表是否规范、齐全</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453"/>
        </w:trPr>
        <w:tc>
          <w:tcPr>
            <w:tcW w:w="2936" w:type="dxa"/>
            <w:vMerge/>
            <w:tcBorders>
              <w:top w:val="nil"/>
            </w:tcBorders>
          </w:tcPr>
          <w:p w:rsidR="00CA4E75" w:rsidRPr="000056AA" w:rsidRDefault="00CA4E75">
            <w:pPr>
              <w:rPr>
                <w:rFonts w:ascii="仿宋_GB2312" w:eastAsia="仿宋_GB2312" w:hint="eastAsia"/>
                <w:sz w:val="2"/>
                <w:szCs w:val="2"/>
                <w:lang w:eastAsia="zh-CN"/>
              </w:rPr>
            </w:pPr>
          </w:p>
        </w:tc>
        <w:tc>
          <w:tcPr>
            <w:tcW w:w="7131" w:type="dxa"/>
          </w:tcPr>
          <w:p w:rsidR="00CA4E75" w:rsidRPr="000056AA" w:rsidRDefault="00A51A42">
            <w:pPr>
              <w:pStyle w:val="TableParagraph"/>
              <w:spacing w:before="74"/>
              <w:ind w:left="463" w:right="416"/>
              <w:jc w:val="center"/>
              <w:rPr>
                <w:rFonts w:ascii="仿宋_GB2312" w:eastAsia="仿宋_GB2312" w:hint="eastAsia"/>
                <w:sz w:val="24"/>
                <w:lang w:eastAsia="zh-CN"/>
              </w:rPr>
            </w:pPr>
            <w:r w:rsidRPr="000056AA">
              <w:rPr>
                <w:rFonts w:ascii="仿宋_GB2312" w:eastAsia="仿宋_GB2312" w:hint="eastAsia"/>
                <w:sz w:val="24"/>
                <w:lang w:eastAsia="zh-CN"/>
              </w:rPr>
              <w:t>是否有用于能源计量数据记录的标准表格样式</w:t>
            </w:r>
          </w:p>
        </w:tc>
        <w:tc>
          <w:tcPr>
            <w:tcW w:w="3197" w:type="dxa"/>
          </w:tcPr>
          <w:p w:rsidR="00CA4E75" w:rsidRPr="000056AA" w:rsidRDefault="00CA4E75">
            <w:pPr>
              <w:pStyle w:val="TableParagraph"/>
              <w:rPr>
                <w:rFonts w:ascii="仿宋_GB2312" w:eastAsia="仿宋_GB2312" w:hint="eastAsia"/>
                <w:sz w:val="24"/>
                <w:lang w:eastAsia="zh-CN"/>
              </w:rPr>
            </w:pPr>
          </w:p>
        </w:tc>
      </w:tr>
      <w:tr w:rsidR="00CA4E75">
        <w:trPr>
          <w:trHeight w:val="453"/>
        </w:trPr>
        <w:tc>
          <w:tcPr>
            <w:tcW w:w="2936" w:type="dxa"/>
            <w:vMerge/>
            <w:tcBorders>
              <w:top w:val="nil"/>
            </w:tcBorders>
          </w:tcPr>
          <w:p w:rsidR="00CA4E75" w:rsidRPr="000056AA" w:rsidRDefault="00CA4E75">
            <w:pPr>
              <w:rPr>
                <w:rFonts w:ascii="仿宋_GB2312" w:eastAsia="仿宋_GB2312" w:hint="eastAsia"/>
                <w:sz w:val="2"/>
                <w:szCs w:val="2"/>
                <w:lang w:eastAsia="zh-CN"/>
              </w:rPr>
            </w:pPr>
          </w:p>
        </w:tc>
        <w:tc>
          <w:tcPr>
            <w:tcW w:w="7131" w:type="dxa"/>
          </w:tcPr>
          <w:p w:rsidR="00CA4E75" w:rsidRPr="000056AA" w:rsidRDefault="00A51A42">
            <w:pPr>
              <w:pStyle w:val="TableParagraph"/>
              <w:spacing w:before="73"/>
              <w:ind w:left="463" w:right="416"/>
              <w:jc w:val="center"/>
              <w:rPr>
                <w:rFonts w:ascii="仿宋_GB2312" w:eastAsia="仿宋_GB2312" w:hint="eastAsia"/>
                <w:sz w:val="24"/>
                <w:lang w:eastAsia="zh-CN"/>
              </w:rPr>
            </w:pPr>
            <w:r w:rsidRPr="000056AA">
              <w:rPr>
                <w:rFonts w:ascii="仿宋_GB2312" w:eastAsia="仿宋_GB2312" w:hint="eastAsia"/>
                <w:sz w:val="24"/>
                <w:lang w:eastAsia="zh-CN"/>
              </w:rPr>
              <w:t>是否利用计算机和网络技术建立了能源计量数据中心</w:t>
            </w:r>
          </w:p>
        </w:tc>
        <w:tc>
          <w:tcPr>
            <w:tcW w:w="3197" w:type="dxa"/>
          </w:tcPr>
          <w:p w:rsidR="00CA4E75" w:rsidRPr="000056AA" w:rsidRDefault="00CA4E75">
            <w:pPr>
              <w:pStyle w:val="TableParagraph"/>
              <w:rPr>
                <w:rFonts w:ascii="仿宋_GB2312" w:eastAsia="仿宋_GB2312" w:hint="eastAsia"/>
                <w:sz w:val="24"/>
                <w:lang w:eastAsia="zh-CN"/>
              </w:rPr>
            </w:pPr>
          </w:p>
        </w:tc>
      </w:tr>
    </w:tbl>
    <w:p w:rsidR="00CA4E75" w:rsidRDefault="00CA4E75">
      <w:pPr>
        <w:pStyle w:val="a3"/>
        <w:spacing w:before="1"/>
        <w:rPr>
          <w:sz w:val="8"/>
          <w:lang w:eastAsia="zh-CN"/>
        </w:rPr>
      </w:pPr>
    </w:p>
    <w:p w:rsidR="00CA4E75" w:rsidRPr="000056AA" w:rsidRDefault="00A51A42">
      <w:pPr>
        <w:tabs>
          <w:tab w:val="left" w:pos="3819"/>
          <w:tab w:val="left" w:pos="6847"/>
          <w:tab w:val="left" w:pos="10296"/>
          <w:tab w:val="left" w:pos="12067"/>
          <w:tab w:val="left" w:pos="12627"/>
          <w:tab w:val="left" w:pos="13188"/>
        </w:tabs>
        <w:spacing w:before="61"/>
        <w:ind w:left="648"/>
        <w:rPr>
          <w:rFonts w:ascii="仿宋_GB2312" w:eastAsia="仿宋_GB2312" w:hint="eastAsia"/>
          <w:sz w:val="28"/>
          <w:lang w:eastAsia="zh-CN"/>
        </w:rPr>
      </w:pP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人：</w:t>
      </w:r>
      <w:r w:rsidRPr="000056AA">
        <w:rPr>
          <w:rFonts w:ascii="仿宋_GB2312" w:eastAsia="仿宋_GB2312" w:hint="eastAsia"/>
          <w:sz w:val="28"/>
          <w:lang w:eastAsia="zh-CN"/>
        </w:rPr>
        <w:tab/>
      </w: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负责</w:t>
      </w:r>
      <w:r w:rsidRPr="000056AA">
        <w:rPr>
          <w:rFonts w:ascii="仿宋_GB2312" w:eastAsia="仿宋_GB2312" w:hint="eastAsia"/>
          <w:spacing w:val="-3"/>
          <w:sz w:val="28"/>
          <w:lang w:eastAsia="zh-CN"/>
        </w:rPr>
        <w:t>人</w:t>
      </w:r>
      <w:r w:rsidRPr="000056AA">
        <w:rPr>
          <w:rFonts w:ascii="仿宋_GB2312" w:eastAsia="仿宋_GB2312" w:hint="eastAsia"/>
          <w:sz w:val="28"/>
          <w:lang w:eastAsia="zh-CN"/>
        </w:rPr>
        <w:t>：</w:t>
      </w:r>
      <w:r w:rsidRPr="000056AA">
        <w:rPr>
          <w:rFonts w:ascii="仿宋_GB2312" w:eastAsia="仿宋_GB2312" w:hint="eastAsia"/>
          <w:sz w:val="28"/>
          <w:lang w:eastAsia="zh-CN"/>
        </w:rPr>
        <w:tab/>
      </w:r>
      <w:r w:rsidRPr="000056AA">
        <w:rPr>
          <w:rFonts w:ascii="仿宋_GB2312" w:eastAsia="仿宋_GB2312" w:hint="eastAsia"/>
          <w:sz w:val="28"/>
          <w:lang w:eastAsia="zh-CN"/>
        </w:rPr>
        <w:t>单</w:t>
      </w:r>
      <w:r w:rsidRPr="000056AA">
        <w:rPr>
          <w:rFonts w:ascii="仿宋_GB2312" w:eastAsia="仿宋_GB2312" w:hint="eastAsia"/>
          <w:spacing w:val="-3"/>
          <w:sz w:val="28"/>
          <w:lang w:eastAsia="zh-CN"/>
        </w:rPr>
        <w:t>位</w:t>
      </w:r>
      <w:r w:rsidRPr="000056AA">
        <w:rPr>
          <w:rFonts w:ascii="仿宋_GB2312" w:eastAsia="仿宋_GB2312" w:hint="eastAsia"/>
          <w:sz w:val="28"/>
          <w:lang w:eastAsia="zh-CN"/>
        </w:rPr>
        <w:t>负责人：</w:t>
      </w:r>
      <w:r w:rsidRPr="000056AA">
        <w:rPr>
          <w:rFonts w:ascii="仿宋_GB2312" w:eastAsia="仿宋_GB2312" w:hint="eastAsia"/>
          <w:sz w:val="28"/>
          <w:lang w:eastAsia="zh-CN"/>
        </w:rPr>
        <w:tab/>
      </w: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时间：</w:t>
      </w:r>
      <w:r w:rsidRPr="000056AA">
        <w:rPr>
          <w:rFonts w:ascii="仿宋_GB2312" w:eastAsia="仿宋_GB2312" w:hint="eastAsia"/>
          <w:sz w:val="28"/>
          <w:lang w:eastAsia="zh-CN"/>
        </w:rPr>
        <w:tab/>
      </w:r>
      <w:r w:rsidRPr="000056AA">
        <w:rPr>
          <w:rFonts w:ascii="仿宋_GB2312" w:eastAsia="仿宋_GB2312" w:hint="eastAsia"/>
          <w:sz w:val="28"/>
          <w:lang w:eastAsia="zh-CN"/>
        </w:rPr>
        <w:t>年</w:t>
      </w:r>
      <w:r w:rsidRPr="000056AA">
        <w:rPr>
          <w:rFonts w:ascii="仿宋_GB2312" w:eastAsia="仿宋_GB2312" w:hint="eastAsia"/>
          <w:sz w:val="28"/>
          <w:lang w:eastAsia="zh-CN"/>
        </w:rPr>
        <w:tab/>
      </w:r>
      <w:r w:rsidRPr="000056AA">
        <w:rPr>
          <w:rFonts w:ascii="仿宋_GB2312" w:eastAsia="仿宋_GB2312" w:hint="eastAsia"/>
          <w:sz w:val="28"/>
          <w:lang w:eastAsia="zh-CN"/>
        </w:rPr>
        <w:t>月</w:t>
      </w:r>
      <w:r w:rsidRPr="000056AA">
        <w:rPr>
          <w:rFonts w:ascii="仿宋_GB2312" w:eastAsia="仿宋_GB2312" w:hint="eastAsia"/>
          <w:sz w:val="28"/>
          <w:lang w:eastAsia="zh-CN"/>
        </w:rPr>
        <w:tab/>
      </w:r>
      <w:r w:rsidRPr="000056AA">
        <w:rPr>
          <w:rFonts w:ascii="仿宋_GB2312" w:eastAsia="仿宋_GB2312" w:hint="eastAsia"/>
          <w:sz w:val="28"/>
          <w:lang w:eastAsia="zh-CN"/>
        </w:rPr>
        <w:t>日</w:t>
      </w:r>
    </w:p>
    <w:p w:rsidR="00CA4E75" w:rsidRPr="000056AA" w:rsidRDefault="00A51A42">
      <w:pPr>
        <w:spacing w:before="190" w:line="304" w:lineRule="auto"/>
        <w:ind w:left="440" w:right="435" w:firstLine="480"/>
        <w:rPr>
          <w:rFonts w:ascii="仿宋_GB2312" w:eastAsia="仿宋_GB2312" w:hint="eastAsia"/>
          <w:sz w:val="24"/>
          <w:lang w:eastAsia="zh-CN"/>
        </w:rPr>
      </w:pPr>
      <w:r w:rsidRPr="000056AA">
        <w:rPr>
          <w:rFonts w:ascii="仿宋_GB2312" w:eastAsia="仿宋_GB2312" w:hint="eastAsia"/>
          <w:spacing w:val="-2"/>
          <w:sz w:val="24"/>
          <w:lang w:eastAsia="zh-CN"/>
        </w:rPr>
        <w:t>注：</w:t>
      </w:r>
      <w:r w:rsidRPr="000056AA">
        <w:rPr>
          <w:rFonts w:ascii="仿宋_GB2312" w:eastAsia="仿宋_GB2312" w:hint="eastAsia"/>
          <w:spacing w:val="-4"/>
          <w:sz w:val="24"/>
          <w:lang w:eastAsia="zh-CN"/>
        </w:rPr>
        <w:t>1.</w:t>
      </w:r>
      <w:r w:rsidRPr="000056AA">
        <w:rPr>
          <w:rFonts w:ascii="仿宋_GB2312" w:eastAsia="仿宋_GB2312" w:hint="eastAsia"/>
          <w:spacing w:val="-3"/>
          <w:sz w:val="24"/>
          <w:lang w:eastAsia="zh-CN"/>
        </w:rPr>
        <w:t>主要次级用能单位、主要用能设备应按照《用能单位能源计量器具配备和管理通则</w:t>
      </w:r>
      <w:r w:rsidRPr="000056AA">
        <w:rPr>
          <w:rFonts w:ascii="仿宋_GB2312" w:eastAsia="仿宋_GB2312" w:hint="eastAsia"/>
          <w:spacing w:val="-130"/>
          <w:sz w:val="24"/>
          <w:lang w:eastAsia="zh-CN"/>
        </w:rPr>
        <w:t>》</w:t>
      </w:r>
      <w:r w:rsidRPr="000056AA">
        <w:rPr>
          <w:rFonts w:ascii="仿宋_GB2312" w:eastAsia="仿宋_GB2312" w:hint="eastAsia"/>
          <w:sz w:val="24"/>
          <w:lang w:eastAsia="zh-CN"/>
        </w:rPr>
        <w:t>（</w:t>
      </w:r>
      <w:r w:rsidRPr="000056AA">
        <w:rPr>
          <w:rFonts w:ascii="仿宋_GB2312" w:eastAsia="仿宋_GB2312" w:hint="eastAsia"/>
          <w:sz w:val="24"/>
          <w:lang w:eastAsia="zh-CN"/>
        </w:rPr>
        <w:t>GB 17167</w:t>
      </w:r>
      <w:r w:rsidRPr="000056AA">
        <w:rPr>
          <w:rFonts w:ascii="仿宋_GB2312" w:eastAsia="仿宋_GB2312" w:hint="eastAsia"/>
          <w:sz w:val="24"/>
          <w:lang w:eastAsia="zh-CN"/>
        </w:rPr>
        <w:t>）中有关主要次级用能单位、主要用能设备能耗（或功率）限定值进行判定。</w:t>
      </w:r>
    </w:p>
    <w:p w:rsidR="00CA4E75" w:rsidRPr="000056AA" w:rsidRDefault="00A51A42">
      <w:pPr>
        <w:spacing w:line="306" w:lineRule="exact"/>
        <w:ind w:left="1400"/>
        <w:rPr>
          <w:rFonts w:ascii="仿宋_GB2312" w:eastAsia="仿宋_GB2312" w:hint="eastAsia"/>
          <w:sz w:val="24"/>
          <w:lang w:eastAsia="zh-CN"/>
        </w:rPr>
      </w:pPr>
      <w:r w:rsidRPr="000056AA">
        <w:rPr>
          <w:rFonts w:ascii="仿宋_GB2312" w:eastAsia="仿宋_GB2312" w:hint="eastAsia"/>
          <w:sz w:val="24"/>
          <w:lang w:eastAsia="zh-CN"/>
        </w:rPr>
        <w:t>2.</w:t>
      </w:r>
      <w:r w:rsidRPr="000056AA">
        <w:rPr>
          <w:rFonts w:ascii="仿宋_GB2312" w:eastAsia="仿宋_GB2312" w:hint="eastAsia"/>
          <w:sz w:val="24"/>
          <w:lang w:eastAsia="zh-CN"/>
        </w:rPr>
        <w:t>计量器具类别：衡器、电能表、油流量表（装置</w:t>
      </w:r>
      <w:r w:rsidRPr="000056AA">
        <w:rPr>
          <w:rFonts w:ascii="仿宋_GB2312" w:eastAsia="仿宋_GB2312" w:hint="eastAsia"/>
          <w:spacing w:val="-120"/>
          <w:sz w:val="24"/>
          <w:lang w:eastAsia="zh-CN"/>
        </w:rPr>
        <w:t>）</w:t>
      </w:r>
      <w:r w:rsidRPr="000056AA">
        <w:rPr>
          <w:rFonts w:ascii="仿宋_GB2312" w:eastAsia="仿宋_GB2312" w:hint="eastAsia"/>
          <w:sz w:val="24"/>
          <w:lang w:eastAsia="zh-CN"/>
        </w:rPr>
        <w:t>、气体流量表（装置</w:t>
      </w:r>
      <w:r w:rsidRPr="000056AA">
        <w:rPr>
          <w:rFonts w:ascii="仿宋_GB2312" w:eastAsia="仿宋_GB2312" w:hint="eastAsia"/>
          <w:spacing w:val="-120"/>
          <w:sz w:val="24"/>
          <w:lang w:eastAsia="zh-CN"/>
        </w:rPr>
        <w:t>）</w:t>
      </w:r>
      <w:r w:rsidRPr="000056AA">
        <w:rPr>
          <w:rFonts w:ascii="仿宋_GB2312" w:eastAsia="仿宋_GB2312" w:hint="eastAsia"/>
          <w:sz w:val="24"/>
          <w:lang w:eastAsia="zh-CN"/>
        </w:rPr>
        <w:t>、水流量表（装置）等。</w:t>
      </w:r>
    </w:p>
    <w:p w:rsidR="00CA4E75" w:rsidRPr="000056AA" w:rsidRDefault="00A51A42">
      <w:pPr>
        <w:spacing w:before="84"/>
        <w:ind w:left="1400"/>
        <w:rPr>
          <w:rFonts w:ascii="仿宋_GB2312" w:eastAsia="仿宋_GB2312" w:hint="eastAsia"/>
          <w:sz w:val="24"/>
          <w:lang w:eastAsia="zh-CN"/>
        </w:rPr>
      </w:pPr>
      <w:r w:rsidRPr="000056AA">
        <w:rPr>
          <w:rFonts w:ascii="仿宋_GB2312" w:eastAsia="仿宋_GB2312" w:hint="eastAsia"/>
          <w:sz w:val="24"/>
          <w:lang w:eastAsia="zh-CN"/>
        </w:rPr>
        <w:t>3.</w:t>
      </w:r>
      <w:r w:rsidRPr="000056AA">
        <w:rPr>
          <w:rFonts w:ascii="仿宋_GB2312" w:eastAsia="仿宋_GB2312" w:hint="eastAsia"/>
          <w:sz w:val="24"/>
          <w:lang w:eastAsia="zh-CN"/>
        </w:rPr>
        <w:t>运行状态：正常、维护、停用。</w:t>
      </w:r>
    </w:p>
    <w:p w:rsidR="00CA4E75" w:rsidRPr="000056AA" w:rsidRDefault="00A51A42">
      <w:pPr>
        <w:spacing w:before="81" w:line="304" w:lineRule="auto"/>
        <w:ind w:left="440" w:right="283" w:firstLine="960"/>
        <w:rPr>
          <w:rFonts w:ascii="仿宋_GB2312" w:eastAsia="仿宋_GB2312" w:hint="eastAsia"/>
          <w:sz w:val="24"/>
          <w:lang w:eastAsia="zh-CN"/>
        </w:rPr>
      </w:pPr>
      <w:r w:rsidRPr="000056AA">
        <w:rPr>
          <w:rFonts w:ascii="仿宋_GB2312" w:eastAsia="仿宋_GB2312" w:hint="eastAsia"/>
          <w:sz w:val="24"/>
          <w:lang w:eastAsia="zh-CN"/>
        </w:rPr>
        <w:t>4.</w:t>
      </w:r>
      <w:r w:rsidRPr="000056AA">
        <w:rPr>
          <w:rFonts w:ascii="仿宋_GB2312" w:eastAsia="仿宋_GB2312" w:hint="eastAsia"/>
          <w:sz w:val="24"/>
          <w:lang w:eastAsia="zh-CN"/>
        </w:rPr>
        <w:t>能源种类：包括煤炭、原油、天然气、焦炭、煤气、热力、成品油、液化石油气、生物质能和其他直接或通过加工、转换而取得有用能的各种资源。</w:t>
      </w:r>
    </w:p>
    <w:p w:rsidR="00CA4E75" w:rsidRPr="000056AA" w:rsidRDefault="00A51A42" w:rsidP="000056AA">
      <w:pPr>
        <w:spacing w:line="306" w:lineRule="exact"/>
        <w:ind w:left="1400"/>
        <w:rPr>
          <w:rFonts w:ascii="仿宋_GB2312" w:eastAsia="仿宋_GB2312"/>
          <w:sz w:val="24"/>
          <w:lang w:eastAsia="zh-CN"/>
        </w:rPr>
        <w:sectPr w:rsidR="00CA4E75" w:rsidRPr="000056AA">
          <w:pgSz w:w="16840" w:h="11910" w:orient="landscape"/>
          <w:pgMar w:top="1100" w:right="1360" w:bottom="1440" w:left="1360" w:header="0" w:footer="1212" w:gutter="0"/>
          <w:cols w:space="720"/>
        </w:sectPr>
      </w:pPr>
      <w:r w:rsidRPr="000056AA">
        <w:rPr>
          <w:rFonts w:ascii="仿宋_GB2312" w:eastAsia="仿宋_GB2312" w:hint="eastAsia"/>
          <w:sz w:val="24"/>
          <w:lang w:eastAsia="zh-CN"/>
        </w:rPr>
        <w:t>5.</w:t>
      </w:r>
      <w:r w:rsidRPr="000056AA">
        <w:rPr>
          <w:rFonts w:ascii="仿宋_GB2312" w:eastAsia="仿宋_GB2312" w:hint="eastAsia"/>
          <w:sz w:val="24"/>
          <w:lang w:eastAsia="zh-CN"/>
        </w:rPr>
        <w:t>填报单位应详细注明计量器具安装使用地点。</w:t>
      </w:r>
    </w:p>
    <w:p w:rsidR="00CA4E75" w:rsidRPr="000056AA" w:rsidRDefault="00A51A42">
      <w:pPr>
        <w:pStyle w:val="a3"/>
        <w:tabs>
          <w:tab w:val="left" w:pos="5071"/>
        </w:tabs>
        <w:spacing w:before="65"/>
        <w:ind w:left="3924"/>
        <w:rPr>
          <w:rFonts w:ascii="黑体" w:eastAsia="黑体" w:hAnsi="黑体" w:hint="eastAsia"/>
          <w:lang w:eastAsia="zh-CN"/>
        </w:rPr>
      </w:pPr>
      <w:r w:rsidRPr="000056AA">
        <w:rPr>
          <w:rFonts w:ascii="黑体" w:eastAsia="黑体" w:hAnsi="黑体" w:hint="eastAsia"/>
          <w:lang w:eastAsia="zh-CN"/>
        </w:rPr>
        <w:lastRenderedPageBreak/>
        <w:t>表</w:t>
      </w:r>
      <w:r w:rsidRPr="000056AA">
        <w:rPr>
          <w:rFonts w:ascii="黑体" w:eastAsia="黑体" w:hAnsi="黑体" w:hint="eastAsia"/>
          <w:spacing w:val="-80"/>
          <w:lang w:eastAsia="zh-CN"/>
        </w:rPr>
        <w:t xml:space="preserve"> </w:t>
      </w:r>
      <w:r w:rsidRPr="000056AA">
        <w:rPr>
          <w:rFonts w:ascii="黑体" w:eastAsia="黑体" w:hAnsi="黑体"/>
          <w:lang w:eastAsia="zh-CN"/>
        </w:rPr>
        <w:t>1-6</w:t>
      </w:r>
      <w:r w:rsidRPr="000056AA">
        <w:rPr>
          <w:rFonts w:ascii="黑体" w:eastAsia="黑体" w:hAnsi="黑体"/>
          <w:lang w:eastAsia="zh-CN"/>
        </w:rPr>
        <w:tab/>
      </w:r>
      <w:r w:rsidRPr="000056AA">
        <w:rPr>
          <w:rFonts w:ascii="黑体" w:eastAsia="黑体" w:hAnsi="黑体" w:hint="eastAsia"/>
          <w:lang w:eastAsia="zh-CN"/>
        </w:rPr>
        <w:t>聚氯乙烯行业生产线节能项目情况表</w:t>
      </w:r>
    </w:p>
    <w:p w:rsidR="00CA4E75" w:rsidRDefault="00CA4E75">
      <w:pPr>
        <w:pStyle w:val="a3"/>
        <w:spacing w:before="11"/>
        <w:rPr>
          <w:rFonts w:ascii="黑体"/>
          <w:sz w:val="30"/>
          <w:lang w:eastAsia="zh-CN"/>
        </w:rPr>
      </w:pPr>
    </w:p>
    <w:p w:rsidR="00CA4E75" w:rsidRPr="000056AA" w:rsidRDefault="00A51A42" w:rsidP="000056AA">
      <w:pPr>
        <w:tabs>
          <w:tab w:val="left" w:pos="10229"/>
        </w:tabs>
        <w:ind w:left="288"/>
        <w:rPr>
          <w:rFonts w:ascii="仿宋_GB2312" w:eastAsia="仿宋_GB2312" w:hint="eastAsia"/>
          <w:sz w:val="28"/>
          <w:szCs w:val="24"/>
          <w:lang w:eastAsia="zh-CN"/>
        </w:rPr>
      </w:pPr>
      <w:r w:rsidRPr="000056AA">
        <w:rPr>
          <w:rFonts w:ascii="仿宋_GB2312" w:eastAsia="仿宋_GB2312" w:hint="eastAsia"/>
          <w:spacing w:val="-1"/>
          <w:sz w:val="28"/>
          <w:szCs w:val="24"/>
          <w:lang w:eastAsia="zh-CN"/>
        </w:rPr>
        <w:t>企</w:t>
      </w:r>
      <w:r w:rsidRPr="000056AA">
        <w:rPr>
          <w:rFonts w:ascii="仿宋_GB2312" w:eastAsia="仿宋_GB2312" w:hint="eastAsia"/>
          <w:spacing w:val="-3"/>
          <w:sz w:val="28"/>
          <w:szCs w:val="24"/>
          <w:lang w:eastAsia="zh-CN"/>
        </w:rPr>
        <w:t>业</w:t>
      </w:r>
      <w:r w:rsidRPr="000056AA">
        <w:rPr>
          <w:rFonts w:ascii="仿宋_GB2312" w:eastAsia="仿宋_GB2312" w:hint="eastAsia"/>
          <w:spacing w:val="-1"/>
          <w:sz w:val="28"/>
          <w:szCs w:val="24"/>
          <w:lang w:eastAsia="zh-CN"/>
        </w:rPr>
        <w:t>名称</w:t>
      </w:r>
      <w:r w:rsidRPr="000056AA">
        <w:rPr>
          <w:rFonts w:ascii="仿宋_GB2312" w:eastAsia="仿宋_GB2312" w:hint="eastAsia"/>
          <w:spacing w:val="-3"/>
          <w:sz w:val="28"/>
          <w:szCs w:val="24"/>
          <w:lang w:eastAsia="zh-CN"/>
        </w:rPr>
        <w:t>（</w:t>
      </w:r>
      <w:r w:rsidRPr="000056AA">
        <w:rPr>
          <w:rFonts w:ascii="仿宋_GB2312" w:eastAsia="仿宋_GB2312" w:hint="eastAsia"/>
          <w:spacing w:val="-1"/>
          <w:sz w:val="28"/>
          <w:szCs w:val="24"/>
          <w:lang w:eastAsia="zh-CN"/>
        </w:rPr>
        <w:t>盖章</w:t>
      </w:r>
      <w:r w:rsidRPr="000056AA">
        <w:rPr>
          <w:rFonts w:ascii="仿宋_GB2312" w:eastAsia="仿宋_GB2312" w:hint="eastAsia"/>
          <w:spacing w:val="-142"/>
          <w:sz w:val="28"/>
          <w:szCs w:val="24"/>
          <w:lang w:eastAsia="zh-CN"/>
        </w:rPr>
        <w:t>）</w:t>
      </w:r>
      <w:r w:rsidRPr="000056AA">
        <w:rPr>
          <w:rFonts w:ascii="仿宋_GB2312" w:eastAsia="仿宋_GB2312" w:hint="eastAsia"/>
          <w:sz w:val="28"/>
          <w:szCs w:val="24"/>
          <w:lang w:eastAsia="zh-CN"/>
        </w:rPr>
        <w:t>：</w:t>
      </w:r>
      <w:r w:rsidRPr="000056AA">
        <w:rPr>
          <w:rFonts w:ascii="仿宋_GB2312" w:eastAsia="仿宋_GB2312" w:hint="eastAsia"/>
          <w:sz w:val="28"/>
          <w:szCs w:val="24"/>
          <w:lang w:eastAsia="zh-CN"/>
        </w:rPr>
        <w:tab/>
      </w:r>
      <w:r w:rsidRPr="000056AA">
        <w:rPr>
          <w:rFonts w:ascii="仿宋_GB2312" w:eastAsia="仿宋_GB2312" w:hint="eastAsia"/>
          <w:spacing w:val="-1"/>
          <w:sz w:val="28"/>
          <w:szCs w:val="24"/>
          <w:lang w:eastAsia="zh-CN"/>
        </w:rPr>
        <w:t>核</w:t>
      </w:r>
      <w:r w:rsidRPr="000056AA">
        <w:rPr>
          <w:rFonts w:ascii="仿宋_GB2312" w:eastAsia="仿宋_GB2312" w:hint="eastAsia"/>
          <w:spacing w:val="-3"/>
          <w:sz w:val="28"/>
          <w:szCs w:val="24"/>
          <w:lang w:eastAsia="zh-CN"/>
        </w:rPr>
        <w:t>查</w:t>
      </w:r>
      <w:r w:rsidRPr="000056AA">
        <w:rPr>
          <w:rFonts w:ascii="仿宋_GB2312" w:eastAsia="仿宋_GB2312" w:hint="eastAsia"/>
          <w:spacing w:val="-1"/>
          <w:sz w:val="28"/>
          <w:szCs w:val="24"/>
          <w:lang w:eastAsia="zh-CN"/>
        </w:rPr>
        <w:t>年度</w:t>
      </w:r>
      <w:r w:rsidRPr="000056AA">
        <w:rPr>
          <w:rFonts w:ascii="仿宋_GB2312" w:eastAsia="仿宋_GB2312" w:hint="eastAsia"/>
          <w:sz w:val="28"/>
          <w:szCs w:val="24"/>
          <w:lang w:eastAsia="zh-CN"/>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
        <w:gridCol w:w="6378"/>
        <w:gridCol w:w="2410"/>
        <w:gridCol w:w="1767"/>
        <w:gridCol w:w="2373"/>
      </w:tblGrid>
      <w:tr w:rsidR="00CA4E75" w:rsidRPr="000056AA">
        <w:trPr>
          <w:trHeight w:val="850"/>
        </w:trPr>
        <w:tc>
          <w:tcPr>
            <w:tcW w:w="957" w:type="dxa"/>
          </w:tcPr>
          <w:p w:rsidR="00CA4E75" w:rsidRPr="000056AA" w:rsidRDefault="00CA4E75">
            <w:pPr>
              <w:pStyle w:val="TableParagraph"/>
              <w:spacing w:before="2"/>
              <w:rPr>
                <w:rFonts w:ascii="仿宋_GB2312" w:eastAsia="仿宋_GB2312" w:hint="eastAsia"/>
                <w:sz w:val="24"/>
                <w:szCs w:val="24"/>
                <w:lang w:eastAsia="zh-CN"/>
              </w:rPr>
            </w:pPr>
          </w:p>
          <w:p w:rsidR="00CA4E75" w:rsidRPr="000056AA" w:rsidRDefault="00A51A42">
            <w:pPr>
              <w:pStyle w:val="TableParagraph"/>
              <w:spacing w:before="1"/>
              <w:ind w:left="217" w:right="210"/>
              <w:jc w:val="center"/>
              <w:rPr>
                <w:rFonts w:ascii="仿宋_GB2312" w:eastAsia="仿宋_GB2312" w:hint="eastAsia"/>
                <w:sz w:val="24"/>
                <w:szCs w:val="24"/>
              </w:rPr>
            </w:pPr>
            <w:proofErr w:type="spellStart"/>
            <w:r w:rsidRPr="000056AA">
              <w:rPr>
                <w:rFonts w:ascii="仿宋_GB2312" w:eastAsia="仿宋_GB2312" w:hint="eastAsia"/>
                <w:sz w:val="24"/>
                <w:szCs w:val="24"/>
              </w:rPr>
              <w:t>序号</w:t>
            </w:r>
            <w:proofErr w:type="spellEnd"/>
          </w:p>
        </w:tc>
        <w:tc>
          <w:tcPr>
            <w:tcW w:w="6378" w:type="dxa"/>
          </w:tcPr>
          <w:p w:rsidR="00CA4E75" w:rsidRPr="000056AA" w:rsidRDefault="00CA4E75">
            <w:pPr>
              <w:pStyle w:val="TableParagraph"/>
              <w:spacing w:before="7"/>
              <w:rPr>
                <w:rFonts w:ascii="仿宋_GB2312" w:eastAsia="仿宋_GB2312" w:hint="eastAsia"/>
                <w:sz w:val="24"/>
                <w:szCs w:val="24"/>
                <w:lang w:eastAsia="zh-CN"/>
              </w:rPr>
            </w:pPr>
          </w:p>
          <w:p w:rsidR="00CA4E75" w:rsidRPr="000056AA" w:rsidRDefault="00A51A42">
            <w:pPr>
              <w:pStyle w:val="TableParagraph"/>
              <w:ind w:left="1387"/>
              <w:rPr>
                <w:rFonts w:ascii="仿宋_GB2312" w:eastAsia="仿宋_GB2312" w:hint="eastAsia"/>
                <w:sz w:val="24"/>
                <w:szCs w:val="24"/>
                <w:lang w:eastAsia="zh-CN"/>
              </w:rPr>
            </w:pPr>
            <w:r w:rsidRPr="000056AA">
              <w:rPr>
                <w:rFonts w:ascii="仿宋_GB2312" w:eastAsia="仿宋_GB2312" w:hint="eastAsia"/>
                <w:sz w:val="24"/>
                <w:szCs w:val="24"/>
                <w:lang w:eastAsia="zh-CN"/>
              </w:rPr>
              <w:t>主要节能措施、节能技术改造项目</w:t>
            </w:r>
          </w:p>
        </w:tc>
        <w:tc>
          <w:tcPr>
            <w:tcW w:w="2410" w:type="dxa"/>
          </w:tcPr>
          <w:p w:rsidR="00CA4E75" w:rsidRPr="000056AA" w:rsidRDefault="00CA4E75">
            <w:pPr>
              <w:pStyle w:val="TableParagraph"/>
              <w:spacing w:before="7"/>
              <w:rPr>
                <w:rFonts w:ascii="仿宋_GB2312" w:eastAsia="仿宋_GB2312" w:hint="eastAsia"/>
                <w:sz w:val="24"/>
                <w:szCs w:val="24"/>
                <w:lang w:eastAsia="zh-CN"/>
              </w:rPr>
            </w:pPr>
          </w:p>
          <w:p w:rsidR="00CA4E75" w:rsidRPr="000056AA" w:rsidRDefault="00A51A42">
            <w:pPr>
              <w:pStyle w:val="TableParagraph"/>
              <w:ind w:left="723"/>
              <w:rPr>
                <w:rFonts w:ascii="仿宋_GB2312" w:eastAsia="仿宋_GB2312" w:hint="eastAsia"/>
                <w:sz w:val="24"/>
                <w:szCs w:val="24"/>
              </w:rPr>
            </w:pPr>
            <w:proofErr w:type="spellStart"/>
            <w:r w:rsidRPr="000056AA">
              <w:rPr>
                <w:rFonts w:ascii="仿宋_GB2312" w:eastAsia="仿宋_GB2312" w:hint="eastAsia"/>
                <w:sz w:val="24"/>
                <w:szCs w:val="24"/>
              </w:rPr>
              <w:t>实施时间</w:t>
            </w:r>
            <w:proofErr w:type="spellEnd"/>
          </w:p>
        </w:tc>
        <w:tc>
          <w:tcPr>
            <w:tcW w:w="1767" w:type="dxa"/>
          </w:tcPr>
          <w:p w:rsidR="00CA4E75" w:rsidRPr="000056AA" w:rsidRDefault="00A51A42">
            <w:pPr>
              <w:pStyle w:val="TableParagraph"/>
              <w:spacing w:before="159"/>
              <w:ind w:left="381" w:right="375"/>
              <w:jc w:val="center"/>
              <w:rPr>
                <w:rFonts w:ascii="仿宋_GB2312" w:eastAsia="仿宋_GB2312" w:hint="eastAsia"/>
                <w:sz w:val="24"/>
                <w:szCs w:val="24"/>
              </w:rPr>
            </w:pPr>
            <w:proofErr w:type="spellStart"/>
            <w:r w:rsidRPr="000056AA">
              <w:rPr>
                <w:rFonts w:ascii="仿宋_GB2312" w:eastAsia="仿宋_GB2312" w:hint="eastAsia"/>
                <w:sz w:val="24"/>
                <w:szCs w:val="24"/>
              </w:rPr>
              <w:t>总投资</w:t>
            </w:r>
            <w:proofErr w:type="spellEnd"/>
          </w:p>
          <w:p w:rsidR="00CA4E75" w:rsidRPr="000056AA" w:rsidRDefault="00A51A42">
            <w:pPr>
              <w:pStyle w:val="TableParagraph"/>
              <w:spacing w:before="24"/>
              <w:ind w:left="381" w:right="375"/>
              <w:jc w:val="center"/>
              <w:rPr>
                <w:rFonts w:ascii="仿宋_GB2312" w:eastAsia="仿宋_GB2312" w:hint="eastAsia"/>
                <w:sz w:val="24"/>
                <w:szCs w:val="24"/>
              </w:rPr>
            </w:pPr>
            <w:r w:rsidRPr="000056AA">
              <w:rPr>
                <w:rFonts w:ascii="仿宋_GB2312" w:eastAsia="仿宋_GB2312" w:hint="eastAsia"/>
                <w:sz w:val="24"/>
                <w:szCs w:val="24"/>
              </w:rPr>
              <w:t>（</w:t>
            </w:r>
            <w:proofErr w:type="spellStart"/>
            <w:r w:rsidRPr="000056AA">
              <w:rPr>
                <w:rFonts w:ascii="仿宋_GB2312" w:eastAsia="仿宋_GB2312" w:hint="eastAsia"/>
                <w:sz w:val="24"/>
                <w:szCs w:val="24"/>
              </w:rPr>
              <w:t>万元</w:t>
            </w:r>
            <w:proofErr w:type="spellEnd"/>
            <w:r w:rsidRPr="000056AA">
              <w:rPr>
                <w:rFonts w:ascii="仿宋_GB2312" w:eastAsia="仿宋_GB2312" w:hint="eastAsia"/>
                <w:sz w:val="24"/>
                <w:szCs w:val="24"/>
              </w:rPr>
              <w:t>）</w:t>
            </w:r>
          </w:p>
        </w:tc>
        <w:tc>
          <w:tcPr>
            <w:tcW w:w="2373" w:type="dxa"/>
          </w:tcPr>
          <w:p w:rsidR="00CA4E75" w:rsidRPr="000056AA" w:rsidRDefault="00A51A42">
            <w:pPr>
              <w:pStyle w:val="TableParagraph"/>
              <w:spacing w:before="159"/>
              <w:ind w:left="706"/>
              <w:rPr>
                <w:rFonts w:ascii="仿宋_GB2312" w:eastAsia="仿宋_GB2312" w:hint="eastAsia"/>
                <w:sz w:val="24"/>
                <w:szCs w:val="24"/>
              </w:rPr>
            </w:pPr>
            <w:proofErr w:type="spellStart"/>
            <w:r w:rsidRPr="000056AA">
              <w:rPr>
                <w:rFonts w:ascii="仿宋_GB2312" w:eastAsia="仿宋_GB2312" w:hint="eastAsia"/>
                <w:sz w:val="24"/>
                <w:szCs w:val="24"/>
              </w:rPr>
              <w:t>节能效果</w:t>
            </w:r>
            <w:proofErr w:type="spellEnd"/>
          </w:p>
          <w:p w:rsidR="00CA4E75" w:rsidRPr="000056AA" w:rsidRDefault="00A51A42">
            <w:pPr>
              <w:pStyle w:val="TableParagraph"/>
              <w:spacing w:before="24"/>
              <w:ind w:left="720"/>
              <w:rPr>
                <w:rFonts w:ascii="仿宋_GB2312" w:eastAsia="仿宋_GB2312" w:hint="eastAsia"/>
                <w:sz w:val="24"/>
                <w:szCs w:val="24"/>
              </w:rPr>
            </w:pPr>
            <w:r w:rsidRPr="000056AA">
              <w:rPr>
                <w:rFonts w:ascii="仿宋_GB2312" w:eastAsia="仿宋_GB2312" w:hint="eastAsia"/>
                <w:sz w:val="24"/>
                <w:szCs w:val="24"/>
              </w:rPr>
              <w:t>（</w:t>
            </w:r>
            <w:proofErr w:type="spellStart"/>
            <w:r w:rsidRPr="000056AA">
              <w:rPr>
                <w:rFonts w:ascii="仿宋_GB2312" w:eastAsia="仿宋_GB2312" w:hint="eastAsia"/>
                <w:sz w:val="24"/>
                <w:szCs w:val="24"/>
              </w:rPr>
              <w:t>tce</w:t>
            </w:r>
            <w:proofErr w:type="spellEnd"/>
            <w:r w:rsidRPr="000056AA">
              <w:rPr>
                <w:rFonts w:ascii="仿宋_GB2312" w:eastAsia="仿宋_GB2312" w:hint="eastAsia"/>
                <w:sz w:val="24"/>
                <w:szCs w:val="24"/>
              </w:rPr>
              <w:t>/a</w:t>
            </w:r>
            <w:r w:rsidRPr="000056AA">
              <w:rPr>
                <w:rFonts w:ascii="仿宋_GB2312" w:eastAsia="仿宋_GB2312" w:hint="eastAsia"/>
                <w:sz w:val="24"/>
                <w:szCs w:val="24"/>
              </w:rPr>
              <w:t>）</w:t>
            </w:r>
          </w:p>
        </w:tc>
      </w:tr>
      <w:tr w:rsidR="00CA4E75" w:rsidRPr="000056AA">
        <w:trPr>
          <w:trHeight w:val="850"/>
        </w:trPr>
        <w:tc>
          <w:tcPr>
            <w:tcW w:w="957" w:type="dxa"/>
          </w:tcPr>
          <w:p w:rsidR="00CA4E75" w:rsidRPr="000056AA" w:rsidRDefault="00CA4E75">
            <w:pPr>
              <w:pStyle w:val="TableParagraph"/>
              <w:spacing w:before="10"/>
              <w:rPr>
                <w:rFonts w:ascii="仿宋_GB2312" w:eastAsia="仿宋_GB2312" w:hint="eastAsia"/>
                <w:sz w:val="24"/>
                <w:szCs w:val="24"/>
              </w:rPr>
            </w:pPr>
          </w:p>
          <w:p w:rsidR="00CA4E75" w:rsidRPr="000056AA" w:rsidRDefault="00A51A42">
            <w:pPr>
              <w:pStyle w:val="TableParagraph"/>
              <w:ind w:left="7"/>
              <w:jc w:val="center"/>
              <w:rPr>
                <w:rFonts w:ascii="仿宋_GB2312" w:eastAsia="仿宋_GB2312" w:hint="eastAsia"/>
                <w:sz w:val="24"/>
                <w:szCs w:val="24"/>
              </w:rPr>
            </w:pPr>
            <w:r w:rsidRPr="000056AA">
              <w:rPr>
                <w:rFonts w:ascii="仿宋_GB2312" w:eastAsia="仿宋_GB2312" w:hint="eastAsia"/>
                <w:sz w:val="24"/>
                <w:szCs w:val="24"/>
              </w:rPr>
              <w:t>1</w:t>
            </w:r>
          </w:p>
        </w:tc>
        <w:tc>
          <w:tcPr>
            <w:tcW w:w="6378" w:type="dxa"/>
          </w:tcPr>
          <w:p w:rsidR="00CA4E75" w:rsidRPr="000056AA" w:rsidRDefault="00CA4E75">
            <w:pPr>
              <w:pStyle w:val="TableParagraph"/>
              <w:rPr>
                <w:rFonts w:ascii="仿宋_GB2312" w:eastAsia="仿宋_GB2312" w:hint="eastAsia"/>
                <w:sz w:val="24"/>
                <w:szCs w:val="24"/>
              </w:rPr>
            </w:pPr>
          </w:p>
        </w:tc>
        <w:tc>
          <w:tcPr>
            <w:tcW w:w="2410" w:type="dxa"/>
          </w:tcPr>
          <w:p w:rsidR="00CA4E75" w:rsidRPr="000056AA" w:rsidRDefault="00CA4E75">
            <w:pPr>
              <w:pStyle w:val="TableParagraph"/>
              <w:rPr>
                <w:rFonts w:ascii="仿宋_GB2312" w:eastAsia="仿宋_GB2312" w:hint="eastAsia"/>
                <w:sz w:val="24"/>
                <w:szCs w:val="24"/>
              </w:rPr>
            </w:pPr>
          </w:p>
        </w:tc>
        <w:tc>
          <w:tcPr>
            <w:tcW w:w="1767" w:type="dxa"/>
          </w:tcPr>
          <w:p w:rsidR="00CA4E75" w:rsidRPr="000056AA" w:rsidRDefault="00CA4E75">
            <w:pPr>
              <w:pStyle w:val="TableParagraph"/>
              <w:rPr>
                <w:rFonts w:ascii="仿宋_GB2312" w:eastAsia="仿宋_GB2312" w:hint="eastAsia"/>
                <w:sz w:val="24"/>
                <w:szCs w:val="24"/>
              </w:rPr>
            </w:pPr>
          </w:p>
        </w:tc>
        <w:tc>
          <w:tcPr>
            <w:tcW w:w="2373" w:type="dxa"/>
          </w:tcPr>
          <w:p w:rsidR="00CA4E75" w:rsidRPr="000056AA" w:rsidRDefault="00CA4E75">
            <w:pPr>
              <w:pStyle w:val="TableParagraph"/>
              <w:rPr>
                <w:rFonts w:ascii="仿宋_GB2312" w:eastAsia="仿宋_GB2312" w:hint="eastAsia"/>
                <w:sz w:val="24"/>
                <w:szCs w:val="24"/>
              </w:rPr>
            </w:pPr>
          </w:p>
        </w:tc>
      </w:tr>
      <w:tr w:rsidR="00CA4E75" w:rsidRPr="000056AA">
        <w:trPr>
          <w:trHeight w:val="850"/>
        </w:trPr>
        <w:tc>
          <w:tcPr>
            <w:tcW w:w="957" w:type="dxa"/>
          </w:tcPr>
          <w:p w:rsidR="00CA4E75" w:rsidRPr="000056AA" w:rsidRDefault="00CA4E75">
            <w:pPr>
              <w:pStyle w:val="TableParagraph"/>
              <w:spacing w:before="4"/>
              <w:rPr>
                <w:rFonts w:ascii="仿宋_GB2312" w:eastAsia="仿宋_GB2312" w:hint="eastAsia"/>
                <w:sz w:val="24"/>
                <w:szCs w:val="24"/>
              </w:rPr>
            </w:pPr>
          </w:p>
          <w:p w:rsidR="00CA4E75" w:rsidRPr="000056AA" w:rsidRDefault="00A51A42">
            <w:pPr>
              <w:pStyle w:val="TableParagraph"/>
              <w:ind w:left="7"/>
              <w:jc w:val="center"/>
              <w:rPr>
                <w:rFonts w:ascii="仿宋_GB2312" w:eastAsia="仿宋_GB2312" w:hint="eastAsia"/>
                <w:sz w:val="24"/>
                <w:szCs w:val="24"/>
              </w:rPr>
            </w:pPr>
            <w:r w:rsidRPr="000056AA">
              <w:rPr>
                <w:rFonts w:ascii="仿宋_GB2312" w:eastAsia="仿宋_GB2312" w:hint="eastAsia"/>
                <w:sz w:val="24"/>
                <w:szCs w:val="24"/>
              </w:rPr>
              <w:t>2</w:t>
            </w:r>
          </w:p>
        </w:tc>
        <w:tc>
          <w:tcPr>
            <w:tcW w:w="6378" w:type="dxa"/>
          </w:tcPr>
          <w:p w:rsidR="00CA4E75" w:rsidRPr="000056AA" w:rsidRDefault="00CA4E75">
            <w:pPr>
              <w:pStyle w:val="TableParagraph"/>
              <w:rPr>
                <w:rFonts w:ascii="仿宋_GB2312" w:eastAsia="仿宋_GB2312" w:hint="eastAsia"/>
                <w:sz w:val="24"/>
                <w:szCs w:val="24"/>
              </w:rPr>
            </w:pPr>
          </w:p>
        </w:tc>
        <w:tc>
          <w:tcPr>
            <w:tcW w:w="2410" w:type="dxa"/>
          </w:tcPr>
          <w:p w:rsidR="00CA4E75" w:rsidRPr="000056AA" w:rsidRDefault="00CA4E75">
            <w:pPr>
              <w:pStyle w:val="TableParagraph"/>
              <w:rPr>
                <w:rFonts w:ascii="仿宋_GB2312" w:eastAsia="仿宋_GB2312" w:hint="eastAsia"/>
                <w:sz w:val="24"/>
                <w:szCs w:val="24"/>
              </w:rPr>
            </w:pPr>
          </w:p>
        </w:tc>
        <w:tc>
          <w:tcPr>
            <w:tcW w:w="1767" w:type="dxa"/>
          </w:tcPr>
          <w:p w:rsidR="00CA4E75" w:rsidRPr="000056AA" w:rsidRDefault="00CA4E75">
            <w:pPr>
              <w:pStyle w:val="TableParagraph"/>
              <w:rPr>
                <w:rFonts w:ascii="仿宋_GB2312" w:eastAsia="仿宋_GB2312" w:hint="eastAsia"/>
                <w:sz w:val="24"/>
                <w:szCs w:val="24"/>
              </w:rPr>
            </w:pPr>
          </w:p>
        </w:tc>
        <w:tc>
          <w:tcPr>
            <w:tcW w:w="2373" w:type="dxa"/>
          </w:tcPr>
          <w:p w:rsidR="00CA4E75" w:rsidRPr="000056AA" w:rsidRDefault="00CA4E75">
            <w:pPr>
              <w:pStyle w:val="TableParagraph"/>
              <w:rPr>
                <w:rFonts w:ascii="仿宋_GB2312" w:eastAsia="仿宋_GB2312" w:hint="eastAsia"/>
                <w:sz w:val="24"/>
                <w:szCs w:val="24"/>
              </w:rPr>
            </w:pPr>
          </w:p>
        </w:tc>
      </w:tr>
      <w:tr w:rsidR="00CA4E75" w:rsidRPr="000056AA">
        <w:trPr>
          <w:trHeight w:val="850"/>
        </w:trPr>
        <w:tc>
          <w:tcPr>
            <w:tcW w:w="957" w:type="dxa"/>
          </w:tcPr>
          <w:p w:rsidR="00CA4E75" w:rsidRPr="000056AA" w:rsidRDefault="00CA4E75">
            <w:pPr>
              <w:pStyle w:val="TableParagraph"/>
              <w:spacing w:before="6"/>
              <w:rPr>
                <w:rFonts w:ascii="仿宋_GB2312" w:eastAsia="仿宋_GB2312" w:hint="eastAsia"/>
                <w:sz w:val="24"/>
                <w:szCs w:val="24"/>
              </w:rPr>
            </w:pPr>
          </w:p>
          <w:p w:rsidR="00CA4E75" w:rsidRPr="000056AA" w:rsidRDefault="00A51A42">
            <w:pPr>
              <w:pStyle w:val="TableParagraph"/>
              <w:ind w:left="7"/>
              <w:jc w:val="center"/>
              <w:rPr>
                <w:rFonts w:ascii="仿宋_GB2312" w:eastAsia="仿宋_GB2312" w:hint="eastAsia"/>
                <w:sz w:val="24"/>
                <w:szCs w:val="24"/>
              </w:rPr>
            </w:pPr>
            <w:r w:rsidRPr="000056AA">
              <w:rPr>
                <w:rFonts w:ascii="仿宋_GB2312" w:eastAsia="仿宋_GB2312" w:hint="eastAsia"/>
                <w:sz w:val="24"/>
                <w:szCs w:val="24"/>
              </w:rPr>
              <w:t>3</w:t>
            </w:r>
          </w:p>
        </w:tc>
        <w:tc>
          <w:tcPr>
            <w:tcW w:w="6378" w:type="dxa"/>
          </w:tcPr>
          <w:p w:rsidR="00CA4E75" w:rsidRPr="000056AA" w:rsidRDefault="00CA4E75">
            <w:pPr>
              <w:pStyle w:val="TableParagraph"/>
              <w:rPr>
                <w:rFonts w:ascii="仿宋_GB2312" w:eastAsia="仿宋_GB2312" w:hint="eastAsia"/>
                <w:sz w:val="24"/>
                <w:szCs w:val="24"/>
              </w:rPr>
            </w:pPr>
          </w:p>
        </w:tc>
        <w:tc>
          <w:tcPr>
            <w:tcW w:w="2410" w:type="dxa"/>
          </w:tcPr>
          <w:p w:rsidR="00CA4E75" w:rsidRPr="000056AA" w:rsidRDefault="00CA4E75">
            <w:pPr>
              <w:pStyle w:val="TableParagraph"/>
              <w:rPr>
                <w:rFonts w:ascii="仿宋_GB2312" w:eastAsia="仿宋_GB2312" w:hint="eastAsia"/>
                <w:sz w:val="24"/>
                <w:szCs w:val="24"/>
              </w:rPr>
            </w:pPr>
          </w:p>
        </w:tc>
        <w:tc>
          <w:tcPr>
            <w:tcW w:w="1767" w:type="dxa"/>
          </w:tcPr>
          <w:p w:rsidR="00CA4E75" w:rsidRPr="000056AA" w:rsidRDefault="00CA4E75">
            <w:pPr>
              <w:pStyle w:val="TableParagraph"/>
              <w:rPr>
                <w:rFonts w:ascii="仿宋_GB2312" w:eastAsia="仿宋_GB2312" w:hint="eastAsia"/>
                <w:sz w:val="24"/>
                <w:szCs w:val="24"/>
              </w:rPr>
            </w:pPr>
          </w:p>
        </w:tc>
        <w:tc>
          <w:tcPr>
            <w:tcW w:w="2373" w:type="dxa"/>
          </w:tcPr>
          <w:p w:rsidR="00CA4E75" w:rsidRPr="000056AA" w:rsidRDefault="00CA4E75">
            <w:pPr>
              <w:pStyle w:val="TableParagraph"/>
              <w:rPr>
                <w:rFonts w:ascii="仿宋_GB2312" w:eastAsia="仿宋_GB2312" w:hint="eastAsia"/>
                <w:sz w:val="24"/>
                <w:szCs w:val="24"/>
              </w:rPr>
            </w:pPr>
          </w:p>
        </w:tc>
      </w:tr>
      <w:tr w:rsidR="00CA4E75" w:rsidRPr="000056AA">
        <w:trPr>
          <w:trHeight w:val="850"/>
        </w:trPr>
        <w:tc>
          <w:tcPr>
            <w:tcW w:w="957" w:type="dxa"/>
          </w:tcPr>
          <w:p w:rsidR="00CA4E75" w:rsidRPr="000056AA" w:rsidRDefault="00CA4E75">
            <w:pPr>
              <w:pStyle w:val="TableParagraph"/>
              <w:spacing w:before="5"/>
              <w:rPr>
                <w:rFonts w:ascii="仿宋_GB2312" w:eastAsia="仿宋_GB2312" w:hint="eastAsia"/>
                <w:sz w:val="24"/>
                <w:szCs w:val="24"/>
              </w:rPr>
            </w:pPr>
          </w:p>
          <w:p w:rsidR="00CA4E75" w:rsidRPr="000056AA" w:rsidRDefault="00A51A42">
            <w:pPr>
              <w:pStyle w:val="TableParagraph"/>
              <w:ind w:left="7"/>
              <w:jc w:val="center"/>
              <w:rPr>
                <w:rFonts w:ascii="仿宋_GB2312" w:eastAsia="仿宋_GB2312" w:hint="eastAsia"/>
                <w:sz w:val="24"/>
                <w:szCs w:val="24"/>
              </w:rPr>
            </w:pPr>
            <w:r w:rsidRPr="000056AA">
              <w:rPr>
                <w:rFonts w:ascii="仿宋_GB2312" w:eastAsia="仿宋_GB2312" w:hint="eastAsia"/>
                <w:sz w:val="24"/>
                <w:szCs w:val="24"/>
              </w:rPr>
              <w:t>4</w:t>
            </w:r>
          </w:p>
        </w:tc>
        <w:tc>
          <w:tcPr>
            <w:tcW w:w="6378" w:type="dxa"/>
          </w:tcPr>
          <w:p w:rsidR="00CA4E75" w:rsidRPr="000056AA" w:rsidRDefault="00CA4E75">
            <w:pPr>
              <w:pStyle w:val="TableParagraph"/>
              <w:rPr>
                <w:rFonts w:ascii="仿宋_GB2312" w:eastAsia="仿宋_GB2312" w:hint="eastAsia"/>
                <w:sz w:val="24"/>
                <w:szCs w:val="24"/>
              </w:rPr>
            </w:pPr>
          </w:p>
        </w:tc>
        <w:tc>
          <w:tcPr>
            <w:tcW w:w="2410" w:type="dxa"/>
          </w:tcPr>
          <w:p w:rsidR="00CA4E75" w:rsidRPr="000056AA" w:rsidRDefault="00CA4E75">
            <w:pPr>
              <w:pStyle w:val="TableParagraph"/>
              <w:rPr>
                <w:rFonts w:ascii="仿宋_GB2312" w:eastAsia="仿宋_GB2312" w:hint="eastAsia"/>
                <w:sz w:val="24"/>
                <w:szCs w:val="24"/>
              </w:rPr>
            </w:pPr>
          </w:p>
        </w:tc>
        <w:tc>
          <w:tcPr>
            <w:tcW w:w="1767" w:type="dxa"/>
          </w:tcPr>
          <w:p w:rsidR="00CA4E75" w:rsidRPr="000056AA" w:rsidRDefault="00CA4E75">
            <w:pPr>
              <w:pStyle w:val="TableParagraph"/>
              <w:rPr>
                <w:rFonts w:ascii="仿宋_GB2312" w:eastAsia="仿宋_GB2312" w:hint="eastAsia"/>
                <w:sz w:val="24"/>
                <w:szCs w:val="24"/>
              </w:rPr>
            </w:pPr>
          </w:p>
        </w:tc>
        <w:tc>
          <w:tcPr>
            <w:tcW w:w="2373" w:type="dxa"/>
          </w:tcPr>
          <w:p w:rsidR="00CA4E75" w:rsidRPr="000056AA" w:rsidRDefault="00CA4E75">
            <w:pPr>
              <w:pStyle w:val="TableParagraph"/>
              <w:rPr>
                <w:rFonts w:ascii="仿宋_GB2312" w:eastAsia="仿宋_GB2312" w:hint="eastAsia"/>
                <w:sz w:val="24"/>
                <w:szCs w:val="24"/>
              </w:rPr>
            </w:pPr>
          </w:p>
        </w:tc>
      </w:tr>
      <w:tr w:rsidR="00CA4E75" w:rsidRPr="000056AA">
        <w:trPr>
          <w:trHeight w:val="850"/>
        </w:trPr>
        <w:tc>
          <w:tcPr>
            <w:tcW w:w="957" w:type="dxa"/>
          </w:tcPr>
          <w:p w:rsidR="00CA4E75" w:rsidRPr="000056AA" w:rsidRDefault="00CA4E75">
            <w:pPr>
              <w:pStyle w:val="TableParagraph"/>
              <w:spacing w:before="4"/>
              <w:rPr>
                <w:rFonts w:ascii="仿宋_GB2312" w:eastAsia="仿宋_GB2312" w:hint="eastAsia"/>
                <w:sz w:val="24"/>
                <w:szCs w:val="24"/>
              </w:rPr>
            </w:pPr>
          </w:p>
          <w:p w:rsidR="00CA4E75" w:rsidRPr="000056AA" w:rsidRDefault="00A51A42">
            <w:pPr>
              <w:pStyle w:val="TableParagraph"/>
              <w:ind w:left="217" w:right="210"/>
              <w:jc w:val="center"/>
              <w:rPr>
                <w:rFonts w:ascii="仿宋_GB2312" w:eastAsia="仿宋_GB2312" w:hAnsi="Times New Roman" w:hint="eastAsia"/>
                <w:sz w:val="24"/>
                <w:szCs w:val="24"/>
              </w:rPr>
            </w:pPr>
            <w:r w:rsidRPr="000056AA">
              <w:rPr>
                <w:rFonts w:ascii="仿宋_GB2312" w:eastAsia="仿宋_GB2312" w:hAnsi="Times New Roman" w:hint="eastAsia"/>
                <w:sz w:val="24"/>
                <w:szCs w:val="24"/>
              </w:rPr>
              <w:t>……</w:t>
            </w:r>
          </w:p>
        </w:tc>
        <w:tc>
          <w:tcPr>
            <w:tcW w:w="6378" w:type="dxa"/>
          </w:tcPr>
          <w:p w:rsidR="00CA4E75" w:rsidRPr="000056AA" w:rsidRDefault="00CA4E75">
            <w:pPr>
              <w:pStyle w:val="TableParagraph"/>
              <w:rPr>
                <w:rFonts w:ascii="仿宋_GB2312" w:eastAsia="仿宋_GB2312" w:hint="eastAsia"/>
                <w:sz w:val="24"/>
                <w:szCs w:val="24"/>
              </w:rPr>
            </w:pPr>
          </w:p>
        </w:tc>
        <w:tc>
          <w:tcPr>
            <w:tcW w:w="2410" w:type="dxa"/>
          </w:tcPr>
          <w:p w:rsidR="00CA4E75" w:rsidRPr="000056AA" w:rsidRDefault="00CA4E75">
            <w:pPr>
              <w:pStyle w:val="TableParagraph"/>
              <w:rPr>
                <w:rFonts w:ascii="仿宋_GB2312" w:eastAsia="仿宋_GB2312" w:hint="eastAsia"/>
                <w:sz w:val="24"/>
                <w:szCs w:val="24"/>
              </w:rPr>
            </w:pPr>
          </w:p>
        </w:tc>
        <w:tc>
          <w:tcPr>
            <w:tcW w:w="1767" w:type="dxa"/>
          </w:tcPr>
          <w:p w:rsidR="00CA4E75" w:rsidRPr="000056AA" w:rsidRDefault="00CA4E75">
            <w:pPr>
              <w:pStyle w:val="TableParagraph"/>
              <w:rPr>
                <w:rFonts w:ascii="仿宋_GB2312" w:eastAsia="仿宋_GB2312" w:hint="eastAsia"/>
                <w:sz w:val="24"/>
                <w:szCs w:val="24"/>
              </w:rPr>
            </w:pPr>
          </w:p>
        </w:tc>
        <w:tc>
          <w:tcPr>
            <w:tcW w:w="2373" w:type="dxa"/>
          </w:tcPr>
          <w:p w:rsidR="00CA4E75" w:rsidRPr="000056AA" w:rsidRDefault="00CA4E75">
            <w:pPr>
              <w:pStyle w:val="TableParagraph"/>
              <w:rPr>
                <w:rFonts w:ascii="仿宋_GB2312" w:eastAsia="仿宋_GB2312" w:hint="eastAsia"/>
                <w:sz w:val="24"/>
                <w:szCs w:val="24"/>
              </w:rPr>
            </w:pPr>
          </w:p>
        </w:tc>
      </w:tr>
    </w:tbl>
    <w:p w:rsidR="00CA4E75" w:rsidRPr="000056AA" w:rsidRDefault="00A51A42">
      <w:pPr>
        <w:tabs>
          <w:tab w:val="left" w:pos="3089"/>
          <w:tab w:val="left" w:pos="6730"/>
          <w:tab w:val="left" w:pos="10229"/>
          <w:tab w:val="left" w:pos="12048"/>
          <w:tab w:val="left" w:pos="12610"/>
          <w:tab w:val="left" w:pos="13169"/>
        </w:tabs>
        <w:spacing w:before="165"/>
        <w:ind w:left="288"/>
        <w:rPr>
          <w:rFonts w:ascii="仿宋_GB2312" w:eastAsia="仿宋_GB2312" w:hint="eastAsia"/>
          <w:sz w:val="28"/>
          <w:szCs w:val="24"/>
          <w:lang w:eastAsia="zh-CN"/>
        </w:rPr>
      </w:pPr>
      <w:r w:rsidRPr="000056AA">
        <w:rPr>
          <w:rFonts w:ascii="仿宋_GB2312" w:eastAsia="仿宋_GB2312" w:hint="eastAsia"/>
          <w:sz w:val="28"/>
          <w:szCs w:val="24"/>
          <w:lang w:eastAsia="zh-CN"/>
        </w:rPr>
        <w:t>填</w:t>
      </w:r>
      <w:r w:rsidRPr="000056AA">
        <w:rPr>
          <w:rFonts w:ascii="仿宋_GB2312" w:eastAsia="仿宋_GB2312" w:hint="eastAsia"/>
          <w:spacing w:val="-3"/>
          <w:sz w:val="28"/>
          <w:szCs w:val="24"/>
          <w:lang w:eastAsia="zh-CN"/>
        </w:rPr>
        <w:t>报</w:t>
      </w:r>
      <w:r w:rsidRPr="000056AA">
        <w:rPr>
          <w:rFonts w:ascii="仿宋_GB2312" w:eastAsia="仿宋_GB2312" w:hint="eastAsia"/>
          <w:sz w:val="28"/>
          <w:szCs w:val="24"/>
          <w:lang w:eastAsia="zh-CN"/>
        </w:rPr>
        <w:t>人：</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填</w:t>
      </w:r>
      <w:r w:rsidRPr="000056AA">
        <w:rPr>
          <w:rFonts w:ascii="仿宋_GB2312" w:eastAsia="仿宋_GB2312" w:hint="eastAsia"/>
          <w:spacing w:val="-3"/>
          <w:sz w:val="28"/>
          <w:szCs w:val="24"/>
          <w:lang w:eastAsia="zh-CN"/>
        </w:rPr>
        <w:t>报</w:t>
      </w:r>
      <w:r w:rsidRPr="000056AA">
        <w:rPr>
          <w:rFonts w:ascii="仿宋_GB2312" w:eastAsia="仿宋_GB2312" w:hint="eastAsia"/>
          <w:sz w:val="28"/>
          <w:szCs w:val="24"/>
          <w:lang w:eastAsia="zh-CN"/>
        </w:rPr>
        <w:t>负责</w:t>
      </w:r>
      <w:r w:rsidRPr="000056AA">
        <w:rPr>
          <w:rFonts w:ascii="仿宋_GB2312" w:eastAsia="仿宋_GB2312" w:hint="eastAsia"/>
          <w:spacing w:val="-3"/>
          <w:sz w:val="28"/>
          <w:szCs w:val="24"/>
          <w:lang w:eastAsia="zh-CN"/>
        </w:rPr>
        <w:t>人</w:t>
      </w:r>
      <w:r w:rsidRPr="000056AA">
        <w:rPr>
          <w:rFonts w:ascii="仿宋_GB2312" w:eastAsia="仿宋_GB2312" w:hint="eastAsia"/>
          <w:sz w:val="28"/>
          <w:szCs w:val="24"/>
          <w:lang w:eastAsia="zh-CN"/>
        </w:rPr>
        <w:t>：</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单</w:t>
      </w:r>
      <w:r w:rsidRPr="000056AA">
        <w:rPr>
          <w:rFonts w:ascii="仿宋_GB2312" w:eastAsia="仿宋_GB2312" w:hint="eastAsia"/>
          <w:spacing w:val="-3"/>
          <w:sz w:val="28"/>
          <w:szCs w:val="24"/>
          <w:lang w:eastAsia="zh-CN"/>
        </w:rPr>
        <w:t>位</w:t>
      </w:r>
      <w:r w:rsidRPr="000056AA">
        <w:rPr>
          <w:rFonts w:ascii="仿宋_GB2312" w:eastAsia="仿宋_GB2312" w:hint="eastAsia"/>
          <w:sz w:val="28"/>
          <w:szCs w:val="24"/>
          <w:lang w:eastAsia="zh-CN"/>
        </w:rPr>
        <w:t>负责</w:t>
      </w:r>
      <w:r w:rsidRPr="000056AA">
        <w:rPr>
          <w:rFonts w:ascii="仿宋_GB2312" w:eastAsia="仿宋_GB2312" w:hint="eastAsia"/>
          <w:spacing w:val="-3"/>
          <w:sz w:val="28"/>
          <w:szCs w:val="24"/>
          <w:lang w:eastAsia="zh-CN"/>
        </w:rPr>
        <w:t>人</w:t>
      </w:r>
      <w:r w:rsidRPr="000056AA">
        <w:rPr>
          <w:rFonts w:ascii="仿宋_GB2312" w:eastAsia="仿宋_GB2312" w:hint="eastAsia"/>
          <w:sz w:val="28"/>
          <w:szCs w:val="24"/>
          <w:lang w:eastAsia="zh-CN"/>
        </w:rPr>
        <w:t>：</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填</w:t>
      </w:r>
      <w:r w:rsidRPr="000056AA">
        <w:rPr>
          <w:rFonts w:ascii="仿宋_GB2312" w:eastAsia="仿宋_GB2312" w:hint="eastAsia"/>
          <w:spacing w:val="-3"/>
          <w:sz w:val="28"/>
          <w:szCs w:val="24"/>
          <w:lang w:eastAsia="zh-CN"/>
        </w:rPr>
        <w:t>报</w:t>
      </w:r>
      <w:r w:rsidRPr="000056AA">
        <w:rPr>
          <w:rFonts w:ascii="仿宋_GB2312" w:eastAsia="仿宋_GB2312" w:hint="eastAsia"/>
          <w:sz w:val="28"/>
          <w:szCs w:val="24"/>
          <w:lang w:eastAsia="zh-CN"/>
        </w:rPr>
        <w:t>时间：</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年</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月</w:t>
      </w:r>
      <w:r w:rsidRPr="000056AA">
        <w:rPr>
          <w:rFonts w:ascii="仿宋_GB2312" w:eastAsia="仿宋_GB2312" w:hint="eastAsia"/>
          <w:sz w:val="28"/>
          <w:szCs w:val="24"/>
          <w:lang w:eastAsia="zh-CN"/>
        </w:rPr>
        <w:tab/>
      </w:r>
      <w:r w:rsidRPr="000056AA">
        <w:rPr>
          <w:rFonts w:ascii="仿宋_GB2312" w:eastAsia="仿宋_GB2312" w:hint="eastAsia"/>
          <w:sz w:val="28"/>
          <w:szCs w:val="24"/>
          <w:lang w:eastAsia="zh-CN"/>
        </w:rPr>
        <w:t>日</w:t>
      </w:r>
    </w:p>
    <w:p w:rsidR="00CA4E75" w:rsidRPr="000056AA" w:rsidRDefault="00CA4E75">
      <w:pPr>
        <w:rPr>
          <w:rFonts w:ascii="仿宋_GB2312" w:eastAsia="仿宋_GB2312" w:hint="eastAsia"/>
          <w:sz w:val="24"/>
          <w:szCs w:val="24"/>
          <w:lang w:eastAsia="zh-CN"/>
        </w:rPr>
        <w:sectPr w:rsidR="00CA4E75" w:rsidRPr="000056AA">
          <w:pgSz w:w="16840" w:h="11910" w:orient="landscape"/>
          <w:pgMar w:top="1100" w:right="1360" w:bottom="1440" w:left="1360" w:header="0" w:footer="1212" w:gutter="0"/>
          <w:cols w:space="720"/>
        </w:sectPr>
      </w:pPr>
    </w:p>
    <w:p w:rsidR="00CA4E75" w:rsidRPr="000056AA" w:rsidRDefault="00A51A42">
      <w:pPr>
        <w:pStyle w:val="a3"/>
        <w:tabs>
          <w:tab w:val="left" w:pos="2065"/>
        </w:tabs>
        <w:spacing w:before="106"/>
        <w:ind w:left="920"/>
        <w:rPr>
          <w:rFonts w:ascii="黑体" w:eastAsia="黑体" w:hAnsi="黑体" w:hint="eastAsia"/>
          <w:lang w:eastAsia="zh-CN"/>
        </w:rPr>
      </w:pPr>
      <w:r w:rsidRPr="000056AA">
        <w:rPr>
          <w:rFonts w:ascii="黑体" w:eastAsia="黑体" w:hAnsi="黑体" w:hint="eastAsia"/>
          <w:lang w:eastAsia="zh-CN"/>
        </w:rPr>
        <w:lastRenderedPageBreak/>
        <w:t>表</w:t>
      </w:r>
      <w:r w:rsidRPr="000056AA">
        <w:rPr>
          <w:rFonts w:ascii="黑体" w:eastAsia="黑体" w:hAnsi="黑体" w:hint="eastAsia"/>
          <w:spacing w:val="-82"/>
          <w:lang w:eastAsia="zh-CN"/>
        </w:rPr>
        <w:t xml:space="preserve"> </w:t>
      </w:r>
      <w:r w:rsidRPr="000056AA">
        <w:rPr>
          <w:rFonts w:ascii="黑体" w:eastAsia="黑体" w:hAnsi="黑体"/>
          <w:lang w:eastAsia="zh-CN"/>
        </w:rPr>
        <w:t>1-7</w:t>
      </w:r>
      <w:r w:rsidRPr="000056AA">
        <w:rPr>
          <w:rFonts w:ascii="黑体" w:eastAsia="黑体" w:hAnsi="黑体"/>
          <w:lang w:eastAsia="zh-CN"/>
        </w:rPr>
        <w:tab/>
      </w:r>
      <w:r w:rsidRPr="000056AA">
        <w:rPr>
          <w:rFonts w:ascii="黑体" w:eastAsia="黑体" w:hAnsi="黑体" w:hint="eastAsia"/>
          <w:lang w:eastAsia="zh-CN"/>
        </w:rPr>
        <w:t>能源管理体系、能源管控中心建设情况表</w:t>
      </w:r>
    </w:p>
    <w:p w:rsidR="00CA4E75" w:rsidRDefault="00CA4E75">
      <w:pPr>
        <w:pStyle w:val="a3"/>
        <w:spacing w:before="11"/>
        <w:rPr>
          <w:rFonts w:ascii="黑体"/>
          <w:sz w:val="30"/>
          <w:lang w:eastAsia="zh-CN"/>
        </w:rPr>
      </w:pPr>
    </w:p>
    <w:p w:rsidR="00CA4E75" w:rsidRPr="000056AA" w:rsidRDefault="00A51A42">
      <w:pPr>
        <w:tabs>
          <w:tab w:val="left" w:pos="6099"/>
        </w:tabs>
        <w:ind w:left="220"/>
        <w:rPr>
          <w:rFonts w:ascii="仿宋_GB2312" w:eastAsia="仿宋_GB2312" w:hint="eastAsia"/>
          <w:sz w:val="28"/>
          <w:lang w:eastAsia="zh-CN"/>
        </w:rPr>
      </w:pPr>
      <w:r w:rsidRPr="000056AA">
        <w:rPr>
          <w:rFonts w:ascii="仿宋_GB2312" w:eastAsia="仿宋_GB2312" w:hint="eastAsia"/>
          <w:spacing w:val="-1"/>
          <w:sz w:val="28"/>
          <w:lang w:eastAsia="zh-CN"/>
        </w:rPr>
        <w:t>企</w:t>
      </w:r>
      <w:r w:rsidRPr="000056AA">
        <w:rPr>
          <w:rFonts w:ascii="仿宋_GB2312" w:eastAsia="仿宋_GB2312" w:hint="eastAsia"/>
          <w:spacing w:val="-3"/>
          <w:sz w:val="28"/>
          <w:lang w:eastAsia="zh-CN"/>
        </w:rPr>
        <w:t>业</w:t>
      </w:r>
      <w:r w:rsidRPr="000056AA">
        <w:rPr>
          <w:rFonts w:ascii="仿宋_GB2312" w:eastAsia="仿宋_GB2312" w:hint="eastAsia"/>
          <w:spacing w:val="-1"/>
          <w:sz w:val="28"/>
          <w:lang w:eastAsia="zh-CN"/>
        </w:rPr>
        <w:t>名称</w:t>
      </w:r>
      <w:r w:rsidRPr="000056AA">
        <w:rPr>
          <w:rFonts w:ascii="仿宋_GB2312" w:eastAsia="仿宋_GB2312" w:hint="eastAsia"/>
          <w:spacing w:val="-3"/>
          <w:sz w:val="28"/>
          <w:lang w:eastAsia="zh-CN"/>
        </w:rPr>
        <w:t>（</w:t>
      </w:r>
      <w:r w:rsidRPr="000056AA">
        <w:rPr>
          <w:rFonts w:ascii="仿宋_GB2312" w:eastAsia="仿宋_GB2312" w:hint="eastAsia"/>
          <w:spacing w:val="-1"/>
          <w:sz w:val="28"/>
          <w:lang w:eastAsia="zh-CN"/>
        </w:rPr>
        <w:t>盖章</w:t>
      </w:r>
      <w:r w:rsidRPr="000056AA">
        <w:rPr>
          <w:rFonts w:ascii="仿宋_GB2312" w:eastAsia="仿宋_GB2312" w:hint="eastAsia"/>
          <w:spacing w:val="-142"/>
          <w:sz w:val="28"/>
          <w:lang w:eastAsia="zh-CN"/>
        </w:rPr>
        <w:t>）</w:t>
      </w:r>
      <w:r w:rsidRPr="000056AA">
        <w:rPr>
          <w:rFonts w:ascii="仿宋_GB2312" w:eastAsia="仿宋_GB2312" w:hint="eastAsia"/>
          <w:sz w:val="28"/>
          <w:lang w:eastAsia="zh-CN"/>
        </w:rPr>
        <w:t>：</w:t>
      </w:r>
      <w:r w:rsidRPr="000056AA">
        <w:rPr>
          <w:rFonts w:ascii="仿宋_GB2312" w:eastAsia="仿宋_GB2312" w:hint="eastAsia"/>
          <w:sz w:val="28"/>
          <w:lang w:eastAsia="zh-CN"/>
        </w:rPr>
        <w:tab/>
      </w:r>
      <w:r w:rsidRPr="000056AA">
        <w:rPr>
          <w:rFonts w:ascii="仿宋_GB2312" w:eastAsia="仿宋_GB2312" w:hint="eastAsia"/>
          <w:spacing w:val="-1"/>
          <w:sz w:val="28"/>
          <w:lang w:eastAsia="zh-CN"/>
        </w:rPr>
        <w:t>统</w:t>
      </w:r>
      <w:r w:rsidRPr="000056AA">
        <w:rPr>
          <w:rFonts w:ascii="仿宋_GB2312" w:eastAsia="仿宋_GB2312" w:hint="eastAsia"/>
          <w:spacing w:val="-3"/>
          <w:sz w:val="28"/>
          <w:lang w:eastAsia="zh-CN"/>
        </w:rPr>
        <w:t>计</w:t>
      </w:r>
      <w:r w:rsidRPr="000056AA">
        <w:rPr>
          <w:rFonts w:ascii="仿宋_GB2312" w:eastAsia="仿宋_GB2312" w:hint="eastAsia"/>
          <w:spacing w:val="-1"/>
          <w:sz w:val="28"/>
          <w:lang w:eastAsia="zh-CN"/>
        </w:rPr>
        <w:t>年度</w:t>
      </w:r>
      <w:r w:rsidRPr="000056AA">
        <w:rPr>
          <w:rFonts w:ascii="仿宋_GB2312" w:eastAsia="仿宋_GB2312" w:hint="eastAsia"/>
          <w:sz w:val="28"/>
          <w:lang w:eastAsia="zh-CN"/>
        </w:rPr>
        <w:t>：</w:t>
      </w:r>
    </w:p>
    <w:p w:rsidR="00CA4E75" w:rsidRPr="000056AA" w:rsidRDefault="00CA4E75">
      <w:pPr>
        <w:pStyle w:val="a3"/>
        <w:spacing w:before="3"/>
        <w:rPr>
          <w:rFonts w:ascii="仿宋_GB2312" w:eastAsia="仿宋_GB2312" w:hint="eastAsia"/>
          <w:sz w:val="10"/>
          <w:lang w:eastAsia="zh-C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68"/>
        <w:gridCol w:w="755"/>
        <w:gridCol w:w="1326"/>
        <w:gridCol w:w="411"/>
        <w:gridCol w:w="1292"/>
        <w:gridCol w:w="566"/>
        <w:gridCol w:w="1277"/>
        <w:gridCol w:w="1185"/>
      </w:tblGrid>
      <w:tr w:rsidR="00CA4E75" w:rsidRPr="000056AA">
        <w:trPr>
          <w:trHeight w:val="903"/>
        </w:trPr>
        <w:tc>
          <w:tcPr>
            <w:tcW w:w="8522" w:type="dxa"/>
            <w:gridSpan w:val="9"/>
          </w:tcPr>
          <w:p w:rsidR="00CA4E75" w:rsidRPr="000056AA" w:rsidRDefault="00CA4E75">
            <w:pPr>
              <w:pStyle w:val="TableParagraph"/>
              <w:spacing w:before="3"/>
              <w:rPr>
                <w:rFonts w:ascii="仿宋_GB2312" w:eastAsia="仿宋_GB2312" w:hint="eastAsia"/>
                <w:sz w:val="23"/>
                <w:lang w:eastAsia="zh-CN"/>
              </w:rPr>
            </w:pPr>
          </w:p>
          <w:p w:rsidR="00CA4E75" w:rsidRPr="000056AA" w:rsidRDefault="00A51A42">
            <w:pPr>
              <w:pStyle w:val="TableParagraph"/>
              <w:ind w:left="107"/>
              <w:rPr>
                <w:rFonts w:ascii="仿宋_GB2312" w:eastAsia="仿宋_GB2312" w:hint="eastAsia"/>
                <w:sz w:val="24"/>
              </w:rPr>
            </w:pPr>
            <w:proofErr w:type="spellStart"/>
            <w:r w:rsidRPr="000056AA">
              <w:rPr>
                <w:rFonts w:ascii="仿宋_GB2312" w:eastAsia="仿宋_GB2312" w:hint="eastAsia"/>
                <w:sz w:val="24"/>
              </w:rPr>
              <w:t>一、能源管理体系</w:t>
            </w:r>
            <w:proofErr w:type="spellEnd"/>
          </w:p>
        </w:tc>
      </w:tr>
      <w:tr w:rsidR="00CA4E75" w:rsidRPr="000056AA">
        <w:trPr>
          <w:trHeight w:val="934"/>
        </w:trPr>
        <w:tc>
          <w:tcPr>
            <w:tcW w:w="1242" w:type="dxa"/>
          </w:tcPr>
          <w:p w:rsidR="00CA4E75" w:rsidRPr="000056AA" w:rsidRDefault="00CA4E75">
            <w:pPr>
              <w:pStyle w:val="TableParagraph"/>
              <w:spacing w:before="5"/>
              <w:rPr>
                <w:rFonts w:ascii="仿宋_GB2312" w:eastAsia="仿宋_GB2312" w:hint="eastAsia"/>
                <w:sz w:val="24"/>
              </w:rPr>
            </w:pPr>
          </w:p>
          <w:p w:rsidR="00CA4E75" w:rsidRPr="000056AA" w:rsidRDefault="00A51A42">
            <w:pPr>
              <w:pStyle w:val="TableParagraph"/>
              <w:ind w:left="121" w:right="111"/>
              <w:jc w:val="center"/>
              <w:rPr>
                <w:rFonts w:ascii="仿宋_GB2312" w:eastAsia="仿宋_GB2312" w:hint="eastAsia"/>
                <w:sz w:val="24"/>
              </w:rPr>
            </w:pPr>
            <w:proofErr w:type="spellStart"/>
            <w:r w:rsidRPr="000056AA">
              <w:rPr>
                <w:rFonts w:ascii="仿宋_GB2312" w:eastAsia="仿宋_GB2312" w:hint="eastAsia"/>
                <w:sz w:val="24"/>
              </w:rPr>
              <w:t>是否建立</w:t>
            </w:r>
            <w:proofErr w:type="spellEnd"/>
          </w:p>
        </w:tc>
        <w:tc>
          <w:tcPr>
            <w:tcW w:w="1223" w:type="dxa"/>
            <w:gridSpan w:val="2"/>
          </w:tcPr>
          <w:p w:rsidR="00CA4E75" w:rsidRPr="000056AA" w:rsidRDefault="00CA4E75">
            <w:pPr>
              <w:pStyle w:val="TableParagraph"/>
              <w:spacing w:before="5"/>
              <w:rPr>
                <w:rFonts w:ascii="仿宋_GB2312" w:eastAsia="仿宋_GB2312" w:hint="eastAsia"/>
                <w:sz w:val="24"/>
              </w:rPr>
            </w:pPr>
          </w:p>
          <w:p w:rsidR="00CA4E75" w:rsidRPr="000056AA" w:rsidRDefault="00A51A42">
            <w:pPr>
              <w:pStyle w:val="TableParagraph"/>
              <w:ind w:left="130"/>
              <w:rPr>
                <w:rFonts w:ascii="仿宋_GB2312" w:eastAsia="仿宋_GB2312" w:hint="eastAsia"/>
                <w:sz w:val="24"/>
              </w:rPr>
            </w:pPr>
            <w:proofErr w:type="spellStart"/>
            <w:r w:rsidRPr="000056AA">
              <w:rPr>
                <w:rFonts w:ascii="仿宋_GB2312" w:eastAsia="仿宋_GB2312" w:hint="eastAsia"/>
                <w:sz w:val="24"/>
              </w:rPr>
              <w:t>建立时间</w:t>
            </w:r>
            <w:proofErr w:type="spellEnd"/>
          </w:p>
        </w:tc>
        <w:tc>
          <w:tcPr>
            <w:tcW w:w="1326" w:type="dxa"/>
          </w:tcPr>
          <w:p w:rsidR="00CA4E75" w:rsidRPr="000056AA" w:rsidRDefault="00A51A42">
            <w:pPr>
              <w:pStyle w:val="TableParagraph"/>
              <w:spacing w:before="1" w:line="242" w:lineRule="auto"/>
              <w:ind w:left="421" w:right="172" w:hanging="240"/>
              <w:rPr>
                <w:rFonts w:ascii="仿宋_GB2312" w:eastAsia="仿宋_GB2312" w:hint="eastAsia"/>
                <w:sz w:val="24"/>
                <w:lang w:eastAsia="zh-CN"/>
              </w:rPr>
            </w:pPr>
            <w:r w:rsidRPr="000056AA">
              <w:rPr>
                <w:rFonts w:ascii="仿宋_GB2312" w:eastAsia="仿宋_GB2312" w:hint="eastAsia"/>
                <w:sz w:val="24"/>
                <w:lang w:eastAsia="zh-CN"/>
              </w:rPr>
              <w:t>是否通过认证</w:t>
            </w:r>
          </w:p>
          <w:p w:rsidR="00CA4E75" w:rsidRPr="000056AA" w:rsidRDefault="00A51A42">
            <w:pPr>
              <w:pStyle w:val="TableParagraph"/>
              <w:spacing w:before="3" w:line="289" w:lineRule="exact"/>
              <w:ind w:left="107"/>
              <w:rPr>
                <w:rFonts w:ascii="仿宋_GB2312" w:eastAsia="仿宋_GB2312" w:hint="eastAsia"/>
                <w:sz w:val="24"/>
                <w:lang w:eastAsia="zh-CN"/>
              </w:rPr>
            </w:pPr>
            <w:r w:rsidRPr="000056AA">
              <w:rPr>
                <w:rFonts w:ascii="仿宋_GB2312" w:eastAsia="仿宋_GB2312" w:hint="eastAsia"/>
                <w:sz w:val="24"/>
                <w:lang w:eastAsia="zh-CN"/>
              </w:rPr>
              <w:t>（适用时）</w:t>
            </w:r>
          </w:p>
        </w:tc>
        <w:tc>
          <w:tcPr>
            <w:tcW w:w="1703" w:type="dxa"/>
            <w:gridSpan w:val="2"/>
          </w:tcPr>
          <w:p w:rsidR="00CA4E75" w:rsidRPr="000056AA" w:rsidRDefault="00A51A42">
            <w:pPr>
              <w:pStyle w:val="TableParagraph"/>
              <w:spacing w:before="157"/>
              <w:ind w:left="110" w:right="103"/>
              <w:jc w:val="center"/>
              <w:rPr>
                <w:rFonts w:ascii="仿宋_GB2312" w:eastAsia="仿宋_GB2312" w:hint="eastAsia"/>
                <w:sz w:val="24"/>
                <w:lang w:eastAsia="zh-CN"/>
              </w:rPr>
            </w:pPr>
            <w:r w:rsidRPr="000056AA">
              <w:rPr>
                <w:rFonts w:ascii="仿宋_GB2312" w:eastAsia="仿宋_GB2312" w:hint="eastAsia"/>
                <w:sz w:val="24"/>
                <w:lang w:eastAsia="zh-CN"/>
              </w:rPr>
              <w:t>通过认证时间</w:t>
            </w:r>
          </w:p>
          <w:p w:rsidR="00CA4E75" w:rsidRPr="000056AA" w:rsidRDefault="00A51A42">
            <w:pPr>
              <w:pStyle w:val="TableParagraph"/>
              <w:spacing w:before="4"/>
              <w:ind w:left="110" w:right="103"/>
              <w:jc w:val="center"/>
              <w:rPr>
                <w:rFonts w:ascii="仿宋_GB2312" w:eastAsia="仿宋_GB2312" w:hint="eastAsia"/>
                <w:sz w:val="24"/>
                <w:lang w:eastAsia="zh-CN"/>
              </w:rPr>
            </w:pPr>
            <w:r w:rsidRPr="000056AA">
              <w:rPr>
                <w:rFonts w:ascii="仿宋_GB2312" w:eastAsia="仿宋_GB2312" w:hint="eastAsia"/>
                <w:sz w:val="24"/>
                <w:lang w:eastAsia="zh-CN"/>
              </w:rPr>
              <w:t>（适用时）</w:t>
            </w:r>
          </w:p>
        </w:tc>
        <w:tc>
          <w:tcPr>
            <w:tcW w:w="3028" w:type="dxa"/>
            <w:gridSpan w:val="3"/>
          </w:tcPr>
          <w:p w:rsidR="00CA4E75" w:rsidRPr="000056AA" w:rsidRDefault="00A51A42">
            <w:pPr>
              <w:pStyle w:val="TableParagraph"/>
              <w:spacing w:before="157"/>
              <w:ind w:left="893" w:right="884"/>
              <w:jc w:val="center"/>
              <w:rPr>
                <w:rFonts w:ascii="仿宋_GB2312" w:eastAsia="仿宋_GB2312" w:hint="eastAsia"/>
                <w:sz w:val="24"/>
              </w:rPr>
            </w:pPr>
            <w:proofErr w:type="spellStart"/>
            <w:r w:rsidRPr="000056AA">
              <w:rPr>
                <w:rFonts w:ascii="仿宋_GB2312" w:eastAsia="仿宋_GB2312" w:hint="eastAsia"/>
                <w:sz w:val="24"/>
              </w:rPr>
              <w:t>认证机构</w:t>
            </w:r>
            <w:proofErr w:type="spellEnd"/>
          </w:p>
          <w:p w:rsidR="00CA4E75" w:rsidRPr="000056AA" w:rsidRDefault="00A51A42">
            <w:pPr>
              <w:pStyle w:val="TableParagraph"/>
              <w:spacing w:before="4"/>
              <w:ind w:left="893" w:right="884"/>
              <w:jc w:val="center"/>
              <w:rPr>
                <w:rFonts w:ascii="仿宋_GB2312" w:eastAsia="仿宋_GB2312" w:hint="eastAsia"/>
                <w:sz w:val="24"/>
              </w:rPr>
            </w:pPr>
            <w:r w:rsidRPr="000056AA">
              <w:rPr>
                <w:rFonts w:ascii="仿宋_GB2312" w:eastAsia="仿宋_GB2312" w:hint="eastAsia"/>
                <w:sz w:val="24"/>
              </w:rPr>
              <w:t>（</w:t>
            </w:r>
            <w:proofErr w:type="spellStart"/>
            <w:r w:rsidRPr="000056AA">
              <w:rPr>
                <w:rFonts w:ascii="仿宋_GB2312" w:eastAsia="仿宋_GB2312" w:hint="eastAsia"/>
                <w:sz w:val="24"/>
              </w:rPr>
              <w:t>适用时</w:t>
            </w:r>
            <w:proofErr w:type="spellEnd"/>
            <w:r w:rsidRPr="000056AA">
              <w:rPr>
                <w:rFonts w:ascii="仿宋_GB2312" w:eastAsia="仿宋_GB2312" w:hint="eastAsia"/>
                <w:sz w:val="24"/>
              </w:rPr>
              <w:t>）</w:t>
            </w:r>
          </w:p>
        </w:tc>
      </w:tr>
      <w:tr w:rsidR="00CA4E75" w:rsidRPr="000056AA">
        <w:trPr>
          <w:trHeight w:val="1597"/>
        </w:trPr>
        <w:tc>
          <w:tcPr>
            <w:tcW w:w="1242" w:type="dxa"/>
            <w:vMerge w:val="restart"/>
          </w:tcPr>
          <w:p w:rsidR="00CA4E75" w:rsidRPr="000056AA" w:rsidRDefault="00CA4E75">
            <w:pPr>
              <w:pStyle w:val="TableParagraph"/>
              <w:rPr>
                <w:rFonts w:ascii="仿宋_GB2312" w:eastAsia="仿宋_GB2312" w:hint="eastAsia"/>
                <w:sz w:val="24"/>
              </w:rPr>
            </w:pPr>
          </w:p>
        </w:tc>
        <w:tc>
          <w:tcPr>
            <w:tcW w:w="1223" w:type="dxa"/>
            <w:gridSpan w:val="2"/>
            <w:vMerge w:val="restart"/>
          </w:tcPr>
          <w:p w:rsidR="00CA4E75" w:rsidRPr="000056AA" w:rsidRDefault="00CA4E75">
            <w:pPr>
              <w:pStyle w:val="TableParagraph"/>
              <w:rPr>
                <w:rFonts w:ascii="仿宋_GB2312" w:eastAsia="仿宋_GB2312" w:hint="eastAsia"/>
                <w:sz w:val="24"/>
              </w:rPr>
            </w:pPr>
          </w:p>
        </w:tc>
        <w:tc>
          <w:tcPr>
            <w:tcW w:w="1326" w:type="dxa"/>
          </w:tcPr>
          <w:p w:rsidR="00CA4E75" w:rsidRPr="000056AA" w:rsidRDefault="00CA4E75">
            <w:pPr>
              <w:pStyle w:val="TableParagraph"/>
              <w:rPr>
                <w:rFonts w:ascii="仿宋_GB2312" w:eastAsia="仿宋_GB2312" w:hint="eastAsia"/>
                <w:sz w:val="24"/>
              </w:rPr>
            </w:pPr>
          </w:p>
        </w:tc>
        <w:tc>
          <w:tcPr>
            <w:tcW w:w="1703" w:type="dxa"/>
            <w:gridSpan w:val="2"/>
          </w:tcPr>
          <w:p w:rsidR="00CA4E75" w:rsidRPr="000056AA" w:rsidRDefault="00CA4E75">
            <w:pPr>
              <w:pStyle w:val="TableParagraph"/>
              <w:rPr>
                <w:rFonts w:ascii="仿宋_GB2312" w:eastAsia="仿宋_GB2312" w:hint="eastAsia"/>
                <w:sz w:val="24"/>
              </w:rPr>
            </w:pPr>
          </w:p>
        </w:tc>
        <w:tc>
          <w:tcPr>
            <w:tcW w:w="3028" w:type="dxa"/>
            <w:gridSpan w:val="3"/>
          </w:tcPr>
          <w:p w:rsidR="00CA4E75" w:rsidRPr="000056AA" w:rsidRDefault="00CA4E75">
            <w:pPr>
              <w:pStyle w:val="TableParagraph"/>
              <w:rPr>
                <w:rFonts w:ascii="仿宋_GB2312" w:eastAsia="仿宋_GB2312" w:hint="eastAsia"/>
                <w:sz w:val="24"/>
              </w:rPr>
            </w:pPr>
          </w:p>
        </w:tc>
      </w:tr>
      <w:tr w:rsidR="00CA4E75" w:rsidRPr="000056AA">
        <w:trPr>
          <w:trHeight w:val="1596"/>
        </w:trPr>
        <w:tc>
          <w:tcPr>
            <w:tcW w:w="1242" w:type="dxa"/>
            <w:vMerge/>
            <w:tcBorders>
              <w:top w:val="nil"/>
            </w:tcBorders>
          </w:tcPr>
          <w:p w:rsidR="00CA4E75" w:rsidRPr="000056AA" w:rsidRDefault="00CA4E75">
            <w:pPr>
              <w:rPr>
                <w:rFonts w:ascii="仿宋_GB2312" w:eastAsia="仿宋_GB2312" w:hint="eastAsia"/>
                <w:sz w:val="2"/>
                <w:szCs w:val="2"/>
              </w:rPr>
            </w:pPr>
          </w:p>
        </w:tc>
        <w:tc>
          <w:tcPr>
            <w:tcW w:w="1223" w:type="dxa"/>
            <w:gridSpan w:val="2"/>
            <w:vMerge/>
            <w:tcBorders>
              <w:top w:val="nil"/>
            </w:tcBorders>
          </w:tcPr>
          <w:p w:rsidR="00CA4E75" w:rsidRPr="000056AA" w:rsidRDefault="00CA4E75">
            <w:pPr>
              <w:rPr>
                <w:rFonts w:ascii="仿宋_GB2312" w:eastAsia="仿宋_GB2312" w:hint="eastAsia"/>
                <w:sz w:val="2"/>
                <w:szCs w:val="2"/>
              </w:rPr>
            </w:pPr>
          </w:p>
        </w:tc>
        <w:tc>
          <w:tcPr>
            <w:tcW w:w="1326" w:type="dxa"/>
          </w:tcPr>
          <w:p w:rsidR="00CA4E75" w:rsidRPr="000056AA" w:rsidRDefault="00CA4E75">
            <w:pPr>
              <w:pStyle w:val="TableParagraph"/>
              <w:spacing w:before="12"/>
              <w:rPr>
                <w:rFonts w:ascii="仿宋_GB2312" w:eastAsia="仿宋_GB2312" w:hint="eastAsia"/>
                <w:sz w:val="25"/>
                <w:lang w:eastAsia="zh-CN"/>
              </w:rPr>
            </w:pPr>
          </w:p>
          <w:p w:rsidR="00CA4E75" w:rsidRPr="000056AA" w:rsidRDefault="00A51A42">
            <w:pPr>
              <w:pStyle w:val="TableParagraph"/>
              <w:spacing w:line="242" w:lineRule="auto"/>
              <w:ind w:left="421" w:right="172" w:hanging="240"/>
              <w:rPr>
                <w:rFonts w:ascii="仿宋_GB2312" w:eastAsia="仿宋_GB2312" w:hint="eastAsia"/>
                <w:sz w:val="24"/>
                <w:lang w:eastAsia="zh-CN"/>
              </w:rPr>
            </w:pPr>
            <w:r w:rsidRPr="000056AA">
              <w:rPr>
                <w:rFonts w:ascii="仿宋_GB2312" w:eastAsia="仿宋_GB2312" w:hint="eastAsia"/>
                <w:sz w:val="24"/>
                <w:lang w:eastAsia="zh-CN"/>
              </w:rPr>
              <w:t>是否通过评价</w:t>
            </w:r>
          </w:p>
          <w:p w:rsidR="00CA4E75" w:rsidRPr="000056AA" w:rsidRDefault="00A51A42">
            <w:pPr>
              <w:pStyle w:val="TableParagraph"/>
              <w:ind w:left="107"/>
              <w:rPr>
                <w:rFonts w:ascii="仿宋_GB2312" w:eastAsia="仿宋_GB2312" w:hint="eastAsia"/>
                <w:sz w:val="24"/>
                <w:lang w:eastAsia="zh-CN"/>
              </w:rPr>
            </w:pPr>
            <w:r w:rsidRPr="000056AA">
              <w:rPr>
                <w:rFonts w:ascii="仿宋_GB2312" w:eastAsia="仿宋_GB2312" w:hint="eastAsia"/>
                <w:sz w:val="24"/>
                <w:lang w:eastAsia="zh-CN"/>
              </w:rPr>
              <w:t>（适用时）</w:t>
            </w:r>
          </w:p>
        </w:tc>
        <w:tc>
          <w:tcPr>
            <w:tcW w:w="1703" w:type="dxa"/>
            <w:gridSpan w:val="2"/>
          </w:tcPr>
          <w:p w:rsidR="00CA4E75" w:rsidRPr="000056AA" w:rsidRDefault="00CA4E75">
            <w:pPr>
              <w:pStyle w:val="TableParagraph"/>
              <w:rPr>
                <w:rFonts w:ascii="仿宋_GB2312" w:eastAsia="仿宋_GB2312" w:hint="eastAsia"/>
                <w:sz w:val="24"/>
                <w:lang w:eastAsia="zh-CN"/>
              </w:rPr>
            </w:pPr>
          </w:p>
          <w:p w:rsidR="00CA4E75" w:rsidRPr="000056AA" w:rsidRDefault="00A51A42">
            <w:pPr>
              <w:pStyle w:val="TableParagraph"/>
              <w:spacing w:before="181"/>
              <w:ind w:left="110" w:right="103"/>
              <w:jc w:val="center"/>
              <w:rPr>
                <w:rFonts w:ascii="仿宋_GB2312" w:eastAsia="仿宋_GB2312" w:hint="eastAsia"/>
                <w:sz w:val="24"/>
                <w:lang w:eastAsia="zh-CN"/>
              </w:rPr>
            </w:pPr>
            <w:r w:rsidRPr="000056AA">
              <w:rPr>
                <w:rFonts w:ascii="仿宋_GB2312" w:eastAsia="仿宋_GB2312" w:hint="eastAsia"/>
                <w:sz w:val="24"/>
                <w:lang w:eastAsia="zh-CN"/>
              </w:rPr>
              <w:t>通过评价时间</w:t>
            </w:r>
          </w:p>
          <w:p w:rsidR="00CA4E75" w:rsidRPr="000056AA" w:rsidRDefault="00A51A42">
            <w:pPr>
              <w:pStyle w:val="TableParagraph"/>
              <w:spacing w:before="2"/>
              <w:ind w:left="110" w:right="103"/>
              <w:jc w:val="center"/>
              <w:rPr>
                <w:rFonts w:ascii="仿宋_GB2312" w:eastAsia="仿宋_GB2312" w:hint="eastAsia"/>
                <w:sz w:val="24"/>
                <w:lang w:eastAsia="zh-CN"/>
              </w:rPr>
            </w:pPr>
            <w:r w:rsidRPr="000056AA">
              <w:rPr>
                <w:rFonts w:ascii="仿宋_GB2312" w:eastAsia="仿宋_GB2312" w:hint="eastAsia"/>
                <w:sz w:val="24"/>
                <w:lang w:eastAsia="zh-CN"/>
              </w:rPr>
              <w:t>（适用时）</w:t>
            </w:r>
          </w:p>
        </w:tc>
        <w:tc>
          <w:tcPr>
            <w:tcW w:w="3028" w:type="dxa"/>
            <w:gridSpan w:val="3"/>
          </w:tcPr>
          <w:p w:rsidR="00CA4E75" w:rsidRPr="000056AA" w:rsidRDefault="00CA4E75">
            <w:pPr>
              <w:pStyle w:val="TableParagraph"/>
              <w:rPr>
                <w:rFonts w:ascii="仿宋_GB2312" w:eastAsia="仿宋_GB2312" w:hint="eastAsia"/>
                <w:sz w:val="24"/>
                <w:lang w:eastAsia="zh-CN"/>
              </w:rPr>
            </w:pPr>
          </w:p>
          <w:p w:rsidR="00CA4E75" w:rsidRPr="000056AA" w:rsidRDefault="00A51A42">
            <w:pPr>
              <w:pStyle w:val="TableParagraph"/>
              <w:spacing w:before="181"/>
              <w:ind w:left="893" w:right="884"/>
              <w:jc w:val="center"/>
              <w:rPr>
                <w:rFonts w:ascii="仿宋_GB2312" w:eastAsia="仿宋_GB2312" w:hint="eastAsia"/>
                <w:sz w:val="24"/>
              </w:rPr>
            </w:pPr>
            <w:proofErr w:type="spellStart"/>
            <w:r w:rsidRPr="000056AA">
              <w:rPr>
                <w:rFonts w:ascii="仿宋_GB2312" w:eastAsia="仿宋_GB2312" w:hint="eastAsia"/>
                <w:sz w:val="24"/>
              </w:rPr>
              <w:t>评价机构</w:t>
            </w:r>
            <w:proofErr w:type="spellEnd"/>
          </w:p>
          <w:p w:rsidR="00CA4E75" w:rsidRPr="000056AA" w:rsidRDefault="00A51A42">
            <w:pPr>
              <w:pStyle w:val="TableParagraph"/>
              <w:spacing w:before="2"/>
              <w:ind w:left="893" w:right="884"/>
              <w:jc w:val="center"/>
              <w:rPr>
                <w:rFonts w:ascii="仿宋_GB2312" w:eastAsia="仿宋_GB2312" w:hint="eastAsia"/>
                <w:sz w:val="24"/>
              </w:rPr>
            </w:pPr>
            <w:r w:rsidRPr="000056AA">
              <w:rPr>
                <w:rFonts w:ascii="仿宋_GB2312" w:eastAsia="仿宋_GB2312" w:hint="eastAsia"/>
                <w:sz w:val="24"/>
              </w:rPr>
              <w:t>（</w:t>
            </w:r>
            <w:proofErr w:type="spellStart"/>
            <w:r w:rsidRPr="000056AA">
              <w:rPr>
                <w:rFonts w:ascii="仿宋_GB2312" w:eastAsia="仿宋_GB2312" w:hint="eastAsia"/>
                <w:sz w:val="24"/>
              </w:rPr>
              <w:t>适用时</w:t>
            </w:r>
            <w:proofErr w:type="spellEnd"/>
            <w:r w:rsidRPr="000056AA">
              <w:rPr>
                <w:rFonts w:ascii="仿宋_GB2312" w:eastAsia="仿宋_GB2312" w:hint="eastAsia"/>
                <w:sz w:val="24"/>
              </w:rPr>
              <w:t>）</w:t>
            </w:r>
          </w:p>
        </w:tc>
      </w:tr>
      <w:tr w:rsidR="00CA4E75" w:rsidRPr="000056AA">
        <w:trPr>
          <w:trHeight w:val="1597"/>
        </w:trPr>
        <w:tc>
          <w:tcPr>
            <w:tcW w:w="1242" w:type="dxa"/>
            <w:vMerge/>
            <w:tcBorders>
              <w:top w:val="nil"/>
            </w:tcBorders>
          </w:tcPr>
          <w:p w:rsidR="00CA4E75" w:rsidRPr="000056AA" w:rsidRDefault="00CA4E75">
            <w:pPr>
              <w:rPr>
                <w:rFonts w:ascii="仿宋_GB2312" w:eastAsia="仿宋_GB2312" w:hint="eastAsia"/>
                <w:sz w:val="2"/>
                <w:szCs w:val="2"/>
              </w:rPr>
            </w:pPr>
          </w:p>
        </w:tc>
        <w:tc>
          <w:tcPr>
            <w:tcW w:w="1223" w:type="dxa"/>
            <w:gridSpan w:val="2"/>
            <w:vMerge/>
            <w:tcBorders>
              <w:top w:val="nil"/>
            </w:tcBorders>
          </w:tcPr>
          <w:p w:rsidR="00CA4E75" w:rsidRPr="000056AA" w:rsidRDefault="00CA4E75">
            <w:pPr>
              <w:rPr>
                <w:rFonts w:ascii="仿宋_GB2312" w:eastAsia="仿宋_GB2312" w:hint="eastAsia"/>
                <w:sz w:val="2"/>
                <w:szCs w:val="2"/>
              </w:rPr>
            </w:pPr>
          </w:p>
        </w:tc>
        <w:tc>
          <w:tcPr>
            <w:tcW w:w="1326" w:type="dxa"/>
          </w:tcPr>
          <w:p w:rsidR="00CA4E75" w:rsidRPr="000056AA" w:rsidRDefault="00CA4E75">
            <w:pPr>
              <w:pStyle w:val="TableParagraph"/>
              <w:rPr>
                <w:rFonts w:ascii="仿宋_GB2312" w:eastAsia="仿宋_GB2312" w:hint="eastAsia"/>
                <w:sz w:val="24"/>
              </w:rPr>
            </w:pPr>
          </w:p>
        </w:tc>
        <w:tc>
          <w:tcPr>
            <w:tcW w:w="1703" w:type="dxa"/>
            <w:gridSpan w:val="2"/>
          </w:tcPr>
          <w:p w:rsidR="00CA4E75" w:rsidRPr="000056AA" w:rsidRDefault="00CA4E75">
            <w:pPr>
              <w:pStyle w:val="TableParagraph"/>
              <w:rPr>
                <w:rFonts w:ascii="仿宋_GB2312" w:eastAsia="仿宋_GB2312" w:hint="eastAsia"/>
                <w:sz w:val="24"/>
              </w:rPr>
            </w:pPr>
          </w:p>
        </w:tc>
        <w:tc>
          <w:tcPr>
            <w:tcW w:w="3028" w:type="dxa"/>
            <w:gridSpan w:val="3"/>
          </w:tcPr>
          <w:p w:rsidR="00CA4E75" w:rsidRPr="000056AA" w:rsidRDefault="00CA4E75">
            <w:pPr>
              <w:pStyle w:val="TableParagraph"/>
              <w:rPr>
                <w:rFonts w:ascii="仿宋_GB2312" w:eastAsia="仿宋_GB2312" w:hint="eastAsia"/>
                <w:sz w:val="24"/>
              </w:rPr>
            </w:pPr>
          </w:p>
        </w:tc>
      </w:tr>
      <w:tr w:rsidR="00CA4E75" w:rsidRPr="000056AA">
        <w:trPr>
          <w:trHeight w:val="1596"/>
        </w:trPr>
        <w:tc>
          <w:tcPr>
            <w:tcW w:w="1242" w:type="dxa"/>
          </w:tcPr>
          <w:p w:rsidR="00CA4E75" w:rsidRPr="000056AA" w:rsidRDefault="00CA4E75">
            <w:pPr>
              <w:pStyle w:val="TableParagraph"/>
              <w:rPr>
                <w:rFonts w:ascii="仿宋_GB2312" w:eastAsia="仿宋_GB2312" w:hint="eastAsia"/>
                <w:sz w:val="24"/>
              </w:rPr>
            </w:pPr>
          </w:p>
          <w:p w:rsidR="00CA4E75" w:rsidRPr="000056AA" w:rsidRDefault="00CA4E75">
            <w:pPr>
              <w:pStyle w:val="TableParagraph"/>
              <w:spacing w:before="3"/>
              <w:rPr>
                <w:rFonts w:ascii="仿宋_GB2312" w:eastAsia="仿宋_GB2312" w:hint="eastAsia"/>
                <w:sz w:val="26"/>
              </w:rPr>
            </w:pPr>
          </w:p>
          <w:p w:rsidR="00CA4E75" w:rsidRPr="000056AA" w:rsidRDefault="00A51A42">
            <w:pPr>
              <w:pStyle w:val="TableParagraph"/>
              <w:ind w:left="121" w:right="111"/>
              <w:jc w:val="center"/>
              <w:rPr>
                <w:rFonts w:ascii="仿宋_GB2312" w:eastAsia="仿宋_GB2312" w:hint="eastAsia"/>
                <w:sz w:val="24"/>
              </w:rPr>
            </w:pPr>
            <w:proofErr w:type="spellStart"/>
            <w:r w:rsidRPr="000056AA">
              <w:rPr>
                <w:rFonts w:ascii="仿宋_GB2312" w:eastAsia="仿宋_GB2312" w:hint="eastAsia"/>
                <w:sz w:val="24"/>
              </w:rPr>
              <w:t>运行情况</w:t>
            </w:r>
            <w:proofErr w:type="spellEnd"/>
          </w:p>
        </w:tc>
        <w:tc>
          <w:tcPr>
            <w:tcW w:w="7280" w:type="dxa"/>
            <w:gridSpan w:val="8"/>
          </w:tcPr>
          <w:p w:rsidR="00CA4E75" w:rsidRPr="000056AA" w:rsidRDefault="00CA4E75">
            <w:pPr>
              <w:pStyle w:val="TableParagraph"/>
              <w:rPr>
                <w:rFonts w:ascii="仿宋_GB2312" w:eastAsia="仿宋_GB2312" w:hint="eastAsia"/>
                <w:sz w:val="24"/>
              </w:rPr>
            </w:pPr>
            <w:bookmarkStart w:id="0" w:name="_GoBack"/>
            <w:bookmarkEnd w:id="0"/>
          </w:p>
        </w:tc>
      </w:tr>
      <w:tr w:rsidR="00CA4E75" w:rsidRPr="000056AA">
        <w:trPr>
          <w:trHeight w:val="907"/>
        </w:trPr>
        <w:tc>
          <w:tcPr>
            <w:tcW w:w="8522" w:type="dxa"/>
            <w:gridSpan w:val="9"/>
          </w:tcPr>
          <w:p w:rsidR="00CA4E75" w:rsidRPr="000056AA" w:rsidRDefault="00CA4E75">
            <w:pPr>
              <w:pStyle w:val="TableParagraph"/>
              <w:spacing w:before="2"/>
              <w:rPr>
                <w:rFonts w:ascii="仿宋_GB2312" w:eastAsia="仿宋_GB2312" w:hint="eastAsia"/>
                <w:sz w:val="23"/>
                <w:lang w:eastAsia="zh-CN"/>
              </w:rPr>
            </w:pPr>
          </w:p>
          <w:p w:rsidR="00CA4E75" w:rsidRPr="000056AA" w:rsidRDefault="00A51A42">
            <w:pPr>
              <w:pStyle w:val="TableParagraph"/>
              <w:ind w:left="107"/>
              <w:rPr>
                <w:rFonts w:ascii="仿宋_GB2312" w:eastAsia="仿宋_GB2312" w:hint="eastAsia"/>
                <w:sz w:val="24"/>
                <w:lang w:eastAsia="zh-CN"/>
              </w:rPr>
            </w:pPr>
            <w:r w:rsidRPr="000056AA">
              <w:rPr>
                <w:rFonts w:ascii="仿宋_GB2312" w:eastAsia="仿宋_GB2312" w:hint="eastAsia"/>
                <w:sz w:val="24"/>
                <w:lang w:eastAsia="zh-CN"/>
              </w:rPr>
              <w:t>二、能源管控中心（适用时）</w:t>
            </w:r>
          </w:p>
        </w:tc>
      </w:tr>
      <w:tr w:rsidR="00CA4E75" w:rsidRPr="000056AA">
        <w:trPr>
          <w:trHeight w:val="905"/>
        </w:trPr>
        <w:tc>
          <w:tcPr>
            <w:tcW w:w="1710" w:type="dxa"/>
            <w:gridSpan w:val="2"/>
          </w:tcPr>
          <w:p w:rsidR="00CA4E75" w:rsidRPr="000056AA" w:rsidRDefault="00CA4E75">
            <w:pPr>
              <w:pStyle w:val="TableParagraph"/>
              <w:spacing w:before="2"/>
              <w:rPr>
                <w:rFonts w:ascii="仿宋_GB2312" w:eastAsia="仿宋_GB2312" w:hint="eastAsia"/>
                <w:sz w:val="23"/>
                <w:lang w:eastAsia="zh-CN"/>
              </w:rPr>
            </w:pPr>
          </w:p>
          <w:p w:rsidR="00CA4E75" w:rsidRPr="000056AA" w:rsidRDefault="00A51A42">
            <w:pPr>
              <w:pStyle w:val="TableParagraph"/>
              <w:ind w:left="374"/>
              <w:rPr>
                <w:rFonts w:ascii="仿宋_GB2312" w:eastAsia="仿宋_GB2312" w:hint="eastAsia"/>
                <w:sz w:val="24"/>
              </w:rPr>
            </w:pPr>
            <w:proofErr w:type="spellStart"/>
            <w:r w:rsidRPr="000056AA">
              <w:rPr>
                <w:rFonts w:ascii="仿宋_GB2312" w:eastAsia="仿宋_GB2312" w:hint="eastAsia"/>
                <w:sz w:val="24"/>
              </w:rPr>
              <w:t>是否建立</w:t>
            </w:r>
            <w:proofErr w:type="spellEnd"/>
          </w:p>
        </w:tc>
        <w:tc>
          <w:tcPr>
            <w:tcW w:w="755" w:type="dxa"/>
          </w:tcPr>
          <w:p w:rsidR="00CA4E75" w:rsidRPr="000056AA" w:rsidRDefault="00CA4E75">
            <w:pPr>
              <w:pStyle w:val="TableParagraph"/>
              <w:rPr>
                <w:rFonts w:ascii="仿宋_GB2312" w:eastAsia="仿宋_GB2312" w:hint="eastAsia"/>
                <w:sz w:val="24"/>
              </w:rPr>
            </w:pPr>
          </w:p>
        </w:tc>
        <w:tc>
          <w:tcPr>
            <w:tcW w:w="1737" w:type="dxa"/>
            <w:gridSpan w:val="2"/>
          </w:tcPr>
          <w:p w:rsidR="00CA4E75" w:rsidRPr="000056AA" w:rsidRDefault="00CA4E75">
            <w:pPr>
              <w:pStyle w:val="TableParagraph"/>
              <w:spacing w:before="2"/>
              <w:rPr>
                <w:rFonts w:ascii="仿宋_GB2312" w:eastAsia="仿宋_GB2312" w:hint="eastAsia"/>
                <w:sz w:val="23"/>
              </w:rPr>
            </w:pPr>
          </w:p>
          <w:p w:rsidR="00CA4E75" w:rsidRPr="000056AA" w:rsidRDefault="00A51A42">
            <w:pPr>
              <w:pStyle w:val="TableParagraph"/>
              <w:ind w:left="388"/>
              <w:rPr>
                <w:rFonts w:ascii="仿宋_GB2312" w:eastAsia="仿宋_GB2312" w:hint="eastAsia"/>
                <w:sz w:val="24"/>
              </w:rPr>
            </w:pPr>
            <w:proofErr w:type="spellStart"/>
            <w:r w:rsidRPr="000056AA">
              <w:rPr>
                <w:rFonts w:ascii="仿宋_GB2312" w:eastAsia="仿宋_GB2312" w:hint="eastAsia"/>
                <w:sz w:val="24"/>
              </w:rPr>
              <w:t>建立时间</w:t>
            </w:r>
            <w:proofErr w:type="spellEnd"/>
          </w:p>
        </w:tc>
        <w:tc>
          <w:tcPr>
            <w:tcW w:w="1858" w:type="dxa"/>
            <w:gridSpan w:val="2"/>
          </w:tcPr>
          <w:p w:rsidR="00CA4E75" w:rsidRPr="000056AA" w:rsidRDefault="00CA4E75">
            <w:pPr>
              <w:pStyle w:val="TableParagraph"/>
              <w:rPr>
                <w:rFonts w:ascii="仿宋_GB2312" w:eastAsia="仿宋_GB2312" w:hint="eastAsia"/>
                <w:sz w:val="24"/>
              </w:rPr>
            </w:pPr>
          </w:p>
        </w:tc>
        <w:tc>
          <w:tcPr>
            <w:tcW w:w="1277" w:type="dxa"/>
          </w:tcPr>
          <w:p w:rsidR="00CA4E75" w:rsidRPr="000056AA" w:rsidRDefault="00CA4E75">
            <w:pPr>
              <w:pStyle w:val="TableParagraph"/>
              <w:spacing w:before="2"/>
              <w:rPr>
                <w:rFonts w:ascii="仿宋_GB2312" w:eastAsia="仿宋_GB2312" w:hint="eastAsia"/>
                <w:sz w:val="23"/>
              </w:rPr>
            </w:pPr>
          </w:p>
          <w:p w:rsidR="00CA4E75" w:rsidRPr="000056AA" w:rsidRDefault="00A51A42">
            <w:pPr>
              <w:pStyle w:val="TableParagraph"/>
              <w:ind w:left="158"/>
              <w:rPr>
                <w:rFonts w:ascii="仿宋_GB2312" w:eastAsia="仿宋_GB2312" w:hint="eastAsia"/>
                <w:sz w:val="24"/>
              </w:rPr>
            </w:pPr>
            <w:proofErr w:type="spellStart"/>
            <w:r w:rsidRPr="000056AA">
              <w:rPr>
                <w:rFonts w:ascii="仿宋_GB2312" w:eastAsia="仿宋_GB2312" w:hint="eastAsia"/>
                <w:sz w:val="24"/>
              </w:rPr>
              <w:t>资金投入</w:t>
            </w:r>
            <w:proofErr w:type="spellEnd"/>
          </w:p>
        </w:tc>
        <w:tc>
          <w:tcPr>
            <w:tcW w:w="1185" w:type="dxa"/>
          </w:tcPr>
          <w:p w:rsidR="00CA4E75" w:rsidRPr="000056AA" w:rsidRDefault="00CA4E75">
            <w:pPr>
              <w:pStyle w:val="TableParagraph"/>
              <w:rPr>
                <w:rFonts w:ascii="仿宋_GB2312" w:eastAsia="仿宋_GB2312" w:hint="eastAsia"/>
                <w:sz w:val="24"/>
              </w:rPr>
            </w:pPr>
          </w:p>
        </w:tc>
      </w:tr>
    </w:tbl>
    <w:p w:rsidR="00CA4E75" w:rsidRPr="000056AA" w:rsidRDefault="00CA4E75">
      <w:pPr>
        <w:rPr>
          <w:rFonts w:ascii="仿宋_GB2312" w:eastAsia="仿宋_GB2312" w:hint="eastAsia"/>
          <w:sz w:val="24"/>
        </w:rPr>
        <w:sectPr w:rsidR="00CA4E75" w:rsidRPr="000056AA">
          <w:footerReference w:type="default" r:id="rId10"/>
          <w:pgSz w:w="11910" w:h="16840"/>
          <w:pgMar w:top="1580" w:right="1540" w:bottom="1400" w:left="1580" w:header="0" w:footer="1207" w:gutter="0"/>
          <w:pgNumType w:start="2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812"/>
      </w:tblGrid>
      <w:tr w:rsidR="00CA4E75" w:rsidRPr="000056AA">
        <w:trPr>
          <w:trHeight w:val="2740"/>
        </w:trPr>
        <w:tc>
          <w:tcPr>
            <w:tcW w:w="1710" w:type="dxa"/>
          </w:tcPr>
          <w:p w:rsidR="00CA4E75" w:rsidRPr="000056AA" w:rsidRDefault="00CA4E75">
            <w:pPr>
              <w:pStyle w:val="TableParagraph"/>
              <w:rPr>
                <w:rFonts w:ascii="仿宋_GB2312" w:eastAsia="仿宋_GB2312" w:hint="eastAsia"/>
                <w:sz w:val="24"/>
              </w:rPr>
            </w:pPr>
          </w:p>
          <w:p w:rsidR="00CA4E75" w:rsidRPr="000056AA" w:rsidRDefault="00CA4E75">
            <w:pPr>
              <w:pStyle w:val="TableParagraph"/>
              <w:rPr>
                <w:rFonts w:ascii="仿宋_GB2312" w:eastAsia="仿宋_GB2312" w:hint="eastAsia"/>
                <w:sz w:val="24"/>
              </w:rPr>
            </w:pPr>
          </w:p>
          <w:p w:rsidR="00CA4E75" w:rsidRPr="000056AA" w:rsidRDefault="00CA4E75">
            <w:pPr>
              <w:pStyle w:val="TableParagraph"/>
              <w:rPr>
                <w:rFonts w:ascii="仿宋_GB2312" w:eastAsia="仿宋_GB2312" w:hint="eastAsia"/>
                <w:sz w:val="24"/>
              </w:rPr>
            </w:pPr>
          </w:p>
          <w:p w:rsidR="00CA4E75" w:rsidRPr="000056AA" w:rsidRDefault="00CA4E75">
            <w:pPr>
              <w:pStyle w:val="TableParagraph"/>
              <w:spacing w:before="10"/>
              <w:rPr>
                <w:rFonts w:ascii="仿宋_GB2312" w:eastAsia="仿宋_GB2312" w:hint="eastAsia"/>
              </w:rPr>
            </w:pPr>
          </w:p>
          <w:p w:rsidR="00CA4E75" w:rsidRPr="000056AA" w:rsidRDefault="00A51A42">
            <w:pPr>
              <w:pStyle w:val="TableParagraph"/>
              <w:spacing w:before="1"/>
              <w:ind w:left="354" w:right="346"/>
              <w:jc w:val="center"/>
              <w:rPr>
                <w:rFonts w:ascii="仿宋_GB2312" w:eastAsia="仿宋_GB2312" w:hint="eastAsia"/>
                <w:sz w:val="24"/>
              </w:rPr>
            </w:pPr>
            <w:proofErr w:type="spellStart"/>
            <w:r w:rsidRPr="000056AA">
              <w:rPr>
                <w:rFonts w:ascii="仿宋_GB2312" w:eastAsia="仿宋_GB2312" w:hint="eastAsia"/>
                <w:sz w:val="24"/>
              </w:rPr>
              <w:t>功能介绍</w:t>
            </w:r>
            <w:proofErr w:type="spellEnd"/>
          </w:p>
        </w:tc>
        <w:tc>
          <w:tcPr>
            <w:tcW w:w="6812" w:type="dxa"/>
          </w:tcPr>
          <w:p w:rsidR="00CA4E75" w:rsidRPr="000056AA" w:rsidRDefault="00CA4E75">
            <w:pPr>
              <w:pStyle w:val="TableParagraph"/>
              <w:rPr>
                <w:rFonts w:ascii="仿宋_GB2312" w:eastAsia="仿宋_GB2312" w:hint="eastAsia"/>
                <w:sz w:val="26"/>
              </w:rPr>
            </w:pPr>
          </w:p>
        </w:tc>
      </w:tr>
      <w:tr w:rsidR="00CA4E75" w:rsidRPr="000056AA">
        <w:trPr>
          <w:trHeight w:val="2741"/>
        </w:trPr>
        <w:tc>
          <w:tcPr>
            <w:tcW w:w="1710" w:type="dxa"/>
          </w:tcPr>
          <w:p w:rsidR="00CA4E75" w:rsidRPr="000056AA" w:rsidRDefault="00CA4E75">
            <w:pPr>
              <w:pStyle w:val="TableParagraph"/>
              <w:rPr>
                <w:rFonts w:ascii="仿宋_GB2312" w:eastAsia="仿宋_GB2312" w:hint="eastAsia"/>
                <w:sz w:val="24"/>
              </w:rPr>
            </w:pPr>
          </w:p>
          <w:p w:rsidR="00CA4E75" w:rsidRPr="000056AA" w:rsidRDefault="00CA4E75">
            <w:pPr>
              <w:pStyle w:val="TableParagraph"/>
              <w:rPr>
                <w:rFonts w:ascii="仿宋_GB2312" w:eastAsia="仿宋_GB2312" w:hint="eastAsia"/>
                <w:sz w:val="24"/>
              </w:rPr>
            </w:pPr>
          </w:p>
          <w:p w:rsidR="00CA4E75" w:rsidRPr="000056AA" w:rsidRDefault="00CA4E75">
            <w:pPr>
              <w:pStyle w:val="TableParagraph"/>
              <w:rPr>
                <w:rFonts w:ascii="仿宋_GB2312" w:eastAsia="仿宋_GB2312" w:hint="eastAsia"/>
                <w:sz w:val="24"/>
              </w:rPr>
            </w:pPr>
          </w:p>
          <w:p w:rsidR="00CA4E75" w:rsidRPr="000056AA" w:rsidRDefault="00CA4E75">
            <w:pPr>
              <w:pStyle w:val="TableParagraph"/>
              <w:spacing w:before="12"/>
              <w:rPr>
                <w:rFonts w:ascii="仿宋_GB2312" w:eastAsia="仿宋_GB2312" w:hint="eastAsia"/>
              </w:rPr>
            </w:pPr>
          </w:p>
          <w:p w:rsidR="00CA4E75" w:rsidRPr="000056AA" w:rsidRDefault="00A51A42">
            <w:pPr>
              <w:pStyle w:val="TableParagraph"/>
              <w:ind w:left="354" w:right="346"/>
              <w:jc w:val="center"/>
              <w:rPr>
                <w:rFonts w:ascii="仿宋_GB2312" w:eastAsia="仿宋_GB2312" w:hint="eastAsia"/>
                <w:sz w:val="24"/>
              </w:rPr>
            </w:pPr>
            <w:proofErr w:type="spellStart"/>
            <w:r w:rsidRPr="000056AA">
              <w:rPr>
                <w:rFonts w:ascii="仿宋_GB2312" w:eastAsia="仿宋_GB2312" w:hint="eastAsia"/>
                <w:sz w:val="24"/>
              </w:rPr>
              <w:t>运行情况</w:t>
            </w:r>
            <w:proofErr w:type="spellEnd"/>
          </w:p>
        </w:tc>
        <w:tc>
          <w:tcPr>
            <w:tcW w:w="6812" w:type="dxa"/>
          </w:tcPr>
          <w:p w:rsidR="00CA4E75" w:rsidRPr="000056AA" w:rsidRDefault="00CA4E75">
            <w:pPr>
              <w:pStyle w:val="TableParagraph"/>
              <w:rPr>
                <w:rFonts w:ascii="仿宋_GB2312" w:eastAsia="仿宋_GB2312" w:hint="eastAsia"/>
                <w:sz w:val="26"/>
              </w:rPr>
            </w:pPr>
          </w:p>
        </w:tc>
      </w:tr>
    </w:tbl>
    <w:p w:rsidR="00CA4E75" w:rsidRPr="000056AA" w:rsidRDefault="00CA4E75">
      <w:pPr>
        <w:pStyle w:val="a3"/>
        <w:spacing w:before="9"/>
        <w:rPr>
          <w:rFonts w:ascii="仿宋_GB2312" w:eastAsia="仿宋_GB2312" w:hint="eastAsia"/>
          <w:sz w:val="17"/>
        </w:rPr>
      </w:pPr>
    </w:p>
    <w:p w:rsidR="00CA4E75" w:rsidRPr="000056AA" w:rsidRDefault="00A51A42" w:rsidP="006A66C0">
      <w:pPr>
        <w:tabs>
          <w:tab w:val="left" w:pos="2600"/>
          <w:tab w:val="left" w:pos="5399"/>
          <w:tab w:val="left" w:pos="7079"/>
          <w:tab w:val="left" w:pos="7640"/>
        </w:tabs>
        <w:spacing w:before="61"/>
        <w:ind w:left="220"/>
        <w:rPr>
          <w:rFonts w:ascii="仿宋_GB2312" w:eastAsia="仿宋_GB2312" w:hint="eastAsia"/>
          <w:sz w:val="28"/>
          <w:lang w:eastAsia="zh-CN"/>
        </w:rPr>
        <w:sectPr w:rsidR="00CA4E75" w:rsidRPr="000056AA">
          <w:pgSz w:w="11910" w:h="16840"/>
          <w:pgMar w:top="1420" w:right="1540" w:bottom="1440" w:left="1580" w:header="0" w:footer="1207" w:gutter="0"/>
          <w:cols w:space="720"/>
        </w:sectPr>
      </w:pP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人：</w:t>
      </w:r>
      <w:r w:rsidRPr="000056AA">
        <w:rPr>
          <w:rFonts w:ascii="仿宋_GB2312" w:eastAsia="仿宋_GB2312" w:hint="eastAsia"/>
          <w:sz w:val="28"/>
          <w:lang w:eastAsia="zh-CN"/>
        </w:rPr>
        <w:tab/>
      </w: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负责</w:t>
      </w:r>
      <w:r w:rsidRPr="000056AA">
        <w:rPr>
          <w:rFonts w:ascii="仿宋_GB2312" w:eastAsia="仿宋_GB2312" w:hint="eastAsia"/>
          <w:spacing w:val="-3"/>
          <w:sz w:val="28"/>
          <w:lang w:eastAsia="zh-CN"/>
        </w:rPr>
        <w:t>人</w:t>
      </w:r>
      <w:r w:rsidRPr="000056AA">
        <w:rPr>
          <w:rFonts w:ascii="仿宋_GB2312" w:eastAsia="仿宋_GB2312" w:hint="eastAsia"/>
          <w:sz w:val="28"/>
          <w:lang w:eastAsia="zh-CN"/>
        </w:rPr>
        <w:t>：</w:t>
      </w:r>
      <w:r w:rsidRPr="000056AA">
        <w:rPr>
          <w:rFonts w:ascii="仿宋_GB2312" w:eastAsia="仿宋_GB2312" w:hint="eastAsia"/>
          <w:sz w:val="28"/>
          <w:lang w:eastAsia="zh-CN"/>
        </w:rPr>
        <w:tab/>
      </w:r>
      <w:r w:rsidRPr="000056AA">
        <w:rPr>
          <w:rFonts w:ascii="仿宋_GB2312" w:eastAsia="仿宋_GB2312" w:hint="eastAsia"/>
          <w:sz w:val="28"/>
          <w:lang w:eastAsia="zh-CN"/>
        </w:rPr>
        <w:t>填</w:t>
      </w:r>
      <w:r w:rsidRPr="000056AA">
        <w:rPr>
          <w:rFonts w:ascii="仿宋_GB2312" w:eastAsia="仿宋_GB2312" w:hint="eastAsia"/>
          <w:spacing w:val="-3"/>
          <w:sz w:val="28"/>
          <w:lang w:eastAsia="zh-CN"/>
        </w:rPr>
        <w:t>报</w:t>
      </w:r>
      <w:r w:rsidRPr="000056AA">
        <w:rPr>
          <w:rFonts w:ascii="仿宋_GB2312" w:eastAsia="仿宋_GB2312" w:hint="eastAsia"/>
          <w:sz w:val="28"/>
          <w:lang w:eastAsia="zh-CN"/>
        </w:rPr>
        <w:t>时间：</w:t>
      </w:r>
      <w:r w:rsidRPr="000056AA">
        <w:rPr>
          <w:rFonts w:ascii="仿宋_GB2312" w:eastAsia="仿宋_GB2312" w:hint="eastAsia"/>
          <w:sz w:val="28"/>
          <w:lang w:eastAsia="zh-CN"/>
        </w:rPr>
        <w:tab/>
      </w:r>
      <w:r w:rsidRPr="000056AA">
        <w:rPr>
          <w:rFonts w:ascii="仿宋_GB2312" w:eastAsia="仿宋_GB2312" w:hint="eastAsia"/>
          <w:sz w:val="28"/>
          <w:lang w:eastAsia="zh-CN"/>
        </w:rPr>
        <w:t>年</w:t>
      </w:r>
      <w:r w:rsidRPr="000056AA">
        <w:rPr>
          <w:rFonts w:ascii="仿宋_GB2312" w:eastAsia="仿宋_GB2312" w:hint="eastAsia"/>
          <w:sz w:val="28"/>
          <w:lang w:eastAsia="zh-CN"/>
        </w:rPr>
        <w:tab/>
      </w:r>
      <w:r w:rsidRPr="000056AA">
        <w:rPr>
          <w:rFonts w:ascii="仿宋_GB2312" w:eastAsia="仿宋_GB2312" w:hint="eastAsia"/>
          <w:sz w:val="28"/>
          <w:lang w:eastAsia="zh-CN"/>
        </w:rPr>
        <w:t>月</w:t>
      </w:r>
      <w:r w:rsidR="000056AA" w:rsidRPr="000056AA">
        <w:rPr>
          <w:rFonts w:ascii="仿宋_GB2312" w:eastAsia="仿宋_GB2312" w:hint="eastAsia"/>
          <w:sz w:val="28"/>
          <w:lang w:eastAsia="zh-CN"/>
        </w:rPr>
        <w:t xml:space="preserve"> </w:t>
      </w:r>
      <w:r w:rsidRPr="000056AA">
        <w:rPr>
          <w:rFonts w:ascii="仿宋_GB2312" w:eastAsia="仿宋_GB2312" w:hint="eastAsia"/>
          <w:spacing w:val="-1"/>
          <w:sz w:val="28"/>
          <w:lang w:eastAsia="zh-CN"/>
        </w:rPr>
        <w:t xml:space="preserve"> </w:t>
      </w:r>
      <w:r w:rsidRPr="000056AA">
        <w:rPr>
          <w:rFonts w:ascii="仿宋_GB2312" w:eastAsia="仿宋_GB2312" w:hint="eastAsia"/>
          <w:sz w:val="28"/>
          <w:lang w:eastAsia="zh-CN"/>
        </w:rPr>
        <w:t>日</w:t>
      </w:r>
    </w:p>
    <w:p w:rsidR="00CA4E75" w:rsidRDefault="00CA4E75" w:rsidP="006A66C0">
      <w:pPr>
        <w:pStyle w:val="a3"/>
        <w:spacing w:before="40"/>
        <w:rPr>
          <w:rFonts w:ascii="宋体" w:hint="eastAsia"/>
          <w:lang w:eastAsia="zh-CN"/>
        </w:rPr>
      </w:pPr>
      <w:bookmarkStart w:id="1" w:name="附件2_：节能监察报告模板"/>
      <w:bookmarkStart w:id="2" w:name="_bookmark22"/>
      <w:bookmarkEnd w:id="1"/>
      <w:bookmarkEnd w:id="2"/>
    </w:p>
    <w:sectPr w:rsidR="00CA4E75" w:rsidSect="006A66C0">
      <w:footerReference w:type="default" r:id="rId11"/>
      <w:pgSz w:w="11910" w:h="16840"/>
      <w:pgMar w:top="1540" w:right="1540" w:bottom="1400" w:left="1580" w:header="0" w:footer="12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42" w:rsidRDefault="00A51A42">
      <w:r>
        <w:separator/>
      </w:r>
    </w:p>
  </w:endnote>
  <w:endnote w:type="continuationSeparator" w:id="0">
    <w:p w:rsidR="00A51A42" w:rsidRDefault="00A5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75" w:rsidRDefault="00A51A42">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9.85pt;margin-top:768.6pt;width:15.35pt;height:14.65pt;z-index:-69760;mso-position-horizontal-relative:page;mso-position-vertical-relative:page" filled="f" stroked="f">
          <v:textbox style="mso-next-textbox:#_x0000_s2053" inset="0,0,0,0">
            <w:txbxContent>
              <w:p w:rsidR="00CA4E75" w:rsidRDefault="00A51A42">
                <w:pPr>
                  <w:spacing w:before="19"/>
                  <w:ind w:left="40"/>
                  <w:rPr>
                    <w:rFonts w:ascii="Tahoma"/>
                    <w:sz w:val="21"/>
                  </w:rPr>
                </w:pPr>
                <w:r>
                  <w:fldChar w:fldCharType="begin"/>
                </w:r>
                <w:r>
                  <w:rPr>
                    <w:rFonts w:ascii="Tahoma"/>
                    <w:sz w:val="21"/>
                  </w:rPr>
                  <w:instrText xml:space="preserve"> PAGE </w:instrText>
                </w:r>
                <w:r>
                  <w:fldChar w:fldCharType="separate"/>
                </w:r>
                <w:r w:rsidR="000056AA">
                  <w:rPr>
                    <w:rFonts w:ascii="Tahoma"/>
                    <w:noProof/>
                    <w:sz w:val="21"/>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75" w:rsidRDefault="00A51A42">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3.2pt;margin-top:522pt;width:15.35pt;height:14.65pt;z-index:-69736;mso-position-horizontal-relative:page;mso-position-vertical-relative:page" filled="f" stroked="f">
          <v:textbox inset="0,0,0,0">
            <w:txbxContent>
              <w:p w:rsidR="00CA4E75" w:rsidRDefault="00A51A42">
                <w:pPr>
                  <w:spacing w:before="19"/>
                  <w:ind w:left="40"/>
                  <w:rPr>
                    <w:rFonts w:ascii="Tahoma"/>
                    <w:sz w:val="21"/>
                  </w:rPr>
                </w:pPr>
                <w:r>
                  <w:fldChar w:fldCharType="begin"/>
                </w:r>
                <w:r>
                  <w:rPr>
                    <w:rFonts w:ascii="Tahoma"/>
                    <w:sz w:val="21"/>
                  </w:rPr>
                  <w:instrText xml:space="preserve"> PAGE </w:instrText>
                </w:r>
                <w:r>
                  <w:fldChar w:fldCharType="separate"/>
                </w:r>
                <w:r w:rsidR="000056AA">
                  <w:rPr>
                    <w:rFonts w:ascii="Tahoma"/>
                    <w:noProof/>
                    <w:sz w:val="21"/>
                  </w:rPr>
                  <w:t>14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75" w:rsidRDefault="00A51A42">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9.85pt;margin-top:768.6pt;width:15.35pt;height:14.65pt;z-index:-69712;mso-position-horizontal-relative:page;mso-position-vertical-relative:page" filled="f" stroked="f">
          <v:textbox inset="0,0,0,0">
            <w:txbxContent>
              <w:p w:rsidR="00CA4E75" w:rsidRDefault="00A51A42">
                <w:pPr>
                  <w:spacing w:before="19"/>
                  <w:ind w:left="40"/>
                  <w:rPr>
                    <w:rFonts w:ascii="Tahoma"/>
                    <w:sz w:val="21"/>
                  </w:rPr>
                </w:pPr>
                <w:r>
                  <w:fldChar w:fldCharType="begin"/>
                </w:r>
                <w:r>
                  <w:rPr>
                    <w:rFonts w:ascii="Tahoma"/>
                    <w:sz w:val="21"/>
                  </w:rPr>
                  <w:instrText xml:space="preserve"> PAGE </w:instrText>
                </w:r>
                <w:r>
                  <w:fldChar w:fldCharType="separate"/>
                </w:r>
                <w:r w:rsidR="000056AA">
                  <w:rPr>
                    <w:rFonts w:ascii="Tahoma"/>
                    <w:noProof/>
                    <w:sz w:val="21"/>
                  </w:rPr>
                  <w:t>21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75" w:rsidRDefault="00CA4E7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42" w:rsidRDefault="00A51A42">
      <w:r>
        <w:separator/>
      </w:r>
    </w:p>
  </w:footnote>
  <w:footnote w:type="continuationSeparator" w:id="0">
    <w:p w:rsidR="00A51A42" w:rsidRDefault="00A51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63AF"/>
    <w:multiLevelType w:val="hybridMultilevel"/>
    <w:tmpl w:val="07024618"/>
    <w:lvl w:ilvl="0" w:tplc="6B8C4528">
      <w:start w:val="2"/>
      <w:numFmt w:val="decimal"/>
      <w:lvlText w:val="%1."/>
      <w:lvlJc w:val="left"/>
      <w:pPr>
        <w:ind w:left="1256" w:hanging="401"/>
        <w:jc w:val="left"/>
      </w:pPr>
      <w:rPr>
        <w:rFonts w:ascii="Times New Roman" w:eastAsia="Times New Roman" w:hAnsi="Times New Roman" w:cs="Times New Roman" w:hint="default"/>
        <w:spacing w:val="0"/>
        <w:w w:val="99"/>
        <w:sz w:val="32"/>
        <w:szCs w:val="32"/>
      </w:rPr>
    </w:lvl>
    <w:lvl w:ilvl="1" w:tplc="74AC5A50">
      <w:numFmt w:val="bullet"/>
      <w:lvlText w:val="•"/>
      <w:lvlJc w:val="left"/>
      <w:pPr>
        <w:ind w:left="2014" w:hanging="401"/>
      </w:pPr>
      <w:rPr>
        <w:rFonts w:hint="default"/>
      </w:rPr>
    </w:lvl>
    <w:lvl w:ilvl="2" w:tplc="42DE918E">
      <w:numFmt w:val="bullet"/>
      <w:lvlText w:val="•"/>
      <w:lvlJc w:val="left"/>
      <w:pPr>
        <w:ind w:left="2769" w:hanging="401"/>
      </w:pPr>
      <w:rPr>
        <w:rFonts w:hint="default"/>
      </w:rPr>
    </w:lvl>
    <w:lvl w:ilvl="3" w:tplc="8ABCBAAA">
      <w:numFmt w:val="bullet"/>
      <w:lvlText w:val="•"/>
      <w:lvlJc w:val="left"/>
      <w:pPr>
        <w:ind w:left="3523" w:hanging="401"/>
      </w:pPr>
      <w:rPr>
        <w:rFonts w:hint="default"/>
      </w:rPr>
    </w:lvl>
    <w:lvl w:ilvl="4" w:tplc="BEF408FC">
      <w:numFmt w:val="bullet"/>
      <w:lvlText w:val="•"/>
      <w:lvlJc w:val="left"/>
      <w:pPr>
        <w:ind w:left="4278" w:hanging="401"/>
      </w:pPr>
      <w:rPr>
        <w:rFonts w:hint="default"/>
      </w:rPr>
    </w:lvl>
    <w:lvl w:ilvl="5" w:tplc="2E0831C8">
      <w:numFmt w:val="bullet"/>
      <w:lvlText w:val="•"/>
      <w:lvlJc w:val="left"/>
      <w:pPr>
        <w:ind w:left="5033" w:hanging="401"/>
      </w:pPr>
      <w:rPr>
        <w:rFonts w:hint="default"/>
      </w:rPr>
    </w:lvl>
    <w:lvl w:ilvl="6" w:tplc="0FA6CA80">
      <w:numFmt w:val="bullet"/>
      <w:lvlText w:val="•"/>
      <w:lvlJc w:val="left"/>
      <w:pPr>
        <w:ind w:left="5787" w:hanging="401"/>
      </w:pPr>
      <w:rPr>
        <w:rFonts w:hint="default"/>
      </w:rPr>
    </w:lvl>
    <w:lvl w:ilvl="7" w:tplc="445E3CE8">
      <w:numFmt w:val="bullet"/>
      <w:lvlText w:val="•"/>
      <w:lvlJc w:val="left"/>
      <w:pPr>
        <w:ind w:left="6542" w:hanging="401"/>
      </w:pPr>
      <w:rPr>
        <w:rFonts w:hint="default"/>
      </w:rPr>
    </w:lvl>
    <w:lvl w:ilvl="8" w:tplc="03D093C4">
      <w:numFmt w:val="bullet"/>
      <w:lvlText w:val="•"/>
      <w:lvlJc w:val="left"/>
      <w:pPr>
        <w:ind w:left="7296"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A4E75"/>
    <w:rsid w:val="000056AA"/>
    <w:rsid w:val="006A66C0"/>
    <w:rsid w:val="0098358E"/>
    <w:rsid w:val="00A51A42"/>
    <w:rsid w:val="00CA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 w:eastAsia="仿宋" w:hAnsi="仿宋" w:cs="仿宋"/>
    </w:rPr>
  </w:style>
  <w:style w:type="paragraph" w:styleId="1">
    <w:name w:val="heading 1"/>
    <w:basedOn w:val="a"/>
    <w:uiPriority w:val="1"/>
    <w:qFormat/>
    <w:pPr>
      <w:outlineLvl w:val="0"/>
    </w:pPr>
    <w:rPr>
      <w:rFonts w:ascii="黑体" w:eastAsia="黑体" w:hAnsi="黑体" w:cs="黑体"/>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spacing w:line="409" w:lineRule="exact"/>
      <w:ind w:left="1256" w:hanging="40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471</Words>
  <Characters>2688</Characters>
  <Application>Microsoft Office Word</Application>
  <DocSecurity>0</DocSecurity>
  <Lines>22</Lines>
  <Paragraphs>6</Paragraphs>
  <ScaleCrop>false</ScaleCrop>
  <Company>MS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2020-06-01T01:45:00Z</dcterms:created>
  <dcterms:modified xsi:type="dcterms:W3CDTF">2020-06-09T06:59:00Z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2020-06-01T00:00:00Z</vt:filetime>
  </property>
</Properties>
</file>